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0935" w14:textId="77777777" w:rsidR="008F762D" w:rsidRPr="00F704D9" w:rsidRDefault="00F704D9">
      <w:pPr>
        <w:widowControl/>
        <w:shd w:val="clear" w:color="auto" w:fill="FFFFFF"/>
        <w:spacing w:before="75" w:after="75"/>
        <w:jc w:val="center"/>
        <w:rPr>
          <w:rFonts w:ascii="宋体" w:eastAsia="宋体" w:hAnsi="宋体" w:cs="宋体"/>
          <w:kern w:val="0"/>
          <w:sz w:val="20"/>
          <w:szCs w:val="20"/>
        </w:rPr>
      </w:pPr>
      <w:r w:rsidRPr="00F704D9">
        <w:rPr>
          <w:rFonts w:ascii="宋体" w:eastAsia="宋体" w:hAnsi="宋体" w:cs="宋体" w:hint="eastAsia"/>
          <w:b/>
          <w:bCs/>
          <w:kern w:val="0"/>
          <w:sz w:val="72"/>
          <w:szCs w:val="72"/>
        </w:rPr>
        <w:t>福建省政府采购</w:t>
      </w:r>
    </w:p>
    <w:p w14:paraId="5B473BDA" w14:textId="77777777" w:rsidR="008F762D" w:rsidRPr="00F704D9" w:rsidRDefault="00F704D9">
      <w:pPr>
        <w:widowControl/>
        <w:shd w:val="clear" w:color="auto" w:fill="FFFFFF"/>
        <w:spacing w:before="75" w:after="75"/>
        <w:jc w:val="center"/>
        <w:rPr>
          <w:rFonts w:ascii="宋体" w:eastAsia="宋体" w:hAnsi="宋体" w:cs="宋体"/>
          <w:kern w:val="0"/>
          <w:sz w:val="20"/>
          <w:szCs w:val="20"/>
        </w:rPr>
      </w:pPr>
      <w:r w:rsidRPr="00F704D9">
        <w:rPr>
          <w:rFonts w:ascii="宋体" w:eastAsia="宋体" w:hAnsi="宋体" w:cs="宋体" w:hint="eastAsia"/>
          <w:b/>
          <w:bCs/>
          <w:kern w:val="0"/>
          <w:sz w:val="72"/>
          <w:szCs w:val="72"/>
        </w:rPr>
        <w:t>货物和服务项目</w:t>
      </w:r>
    </w:p>
    <w:p w14:paraId="56CFEEF0" w14:textId="77777777" w:rsidR="008F762D" w:rsidRPr="00F704D9" w:rsidRDefault="00F704D9">
      <w:pPr>
        <w:widowControl/>
        <w:shd w:val="clear" w:color="auto" w:fill="FFFFFF"/>
        <w:spacing w:before="75" w:after="75"/>
        <w:jc w:val="center"/>
        <w:rPr>
          <w:rFonts w:ascii="宋体" w:eastAsia="宋体" w:hAnsi="宋体" w:cs="宋体"/>
          <w:kern w:val="0"/>
          <w:sz w:val="20"/>
          <w:szCs w:val="20"/>
        </w:rPr>
      </w:pPr>
      <w:r w:rsidRPr="00F704D9">
        <w:rPr>
          <w:rFonts w:ascii="宋体" w:eastAsia="宋体" w:hAnsi="宋体" w:cs="宋体" w:hint="eastAsia"/>
          <w:b/>
          <w:bCs/>
          <w:kern w:val="0"/>
          <w:sz w:val="72"/>
          <w:szCs w:val="72"/>
        </w:rPr>
        <w:t>公开招标文件</w:t>
      </w:r>
    </w:p>
    <w:p w14:paraId="020E57BD" w14:textId="77777777" w:rsidR="008F762D" w:rsidRPr="00F704D9" w:rsidRDefault="00F704D9">
      <w:pPr>
        <w:widowControl/>
        <w:shd w:val="clear" w:color="auto" w:fill="FFFFFF"/>
        <w:spacing w:before="75" w:after="75"/>
        <w:jc w:val="left"/>
        <w:rPr>
          <w:rFonts w:ascii="宋体" w:eastAsia="宋体" w:hAnsi="宋体" w:cs="宋体"/>
          <w:kern w:val="0"/>
          <w:sz w:val="20"/>
          <w:szCs w:val="20"/>
        </w:rPr>
      </w:pPr>
      <w:r w:rsidRPr="00F704D9">
        <w:rPr>
          <w:rFonts w:ascii="宋体" w:eastAsia="宋体" w:hAnsi="宋体" w:cs="宋体" w:hint="eastAsia"/>
          <w:b/>
          <w:bCs/>
          <w:kern w:val="0"/>
          <w:sz w:val="72"/>
          <w:szCs w:val="72"/>
        </w:rPr>
        <w:t>     </w:t>
      </w:r>
    </w:p>
    <w:p w14:paraId="7B48AC5F" w14:textId="77777777" w:rsidR="008F762D" w:rsidRPr="00F704D9" w:rsidRDefault="00F704D9">
      <w:pPr>
        <w:widowControl/>
        <w:shd w:val="clear" w:color="auto" w:fill="FFFFFF"/>
        <w:spacing w:before="75" w:after="75"/>
        <w:jc w:val="center"/>
        <w:rPr>
          <w:rFonts w:ascii="宋体" w:eastAsia="宋体" w:hAnsi="宋体" w:cs="宋体"/>
          <w:kern w:val="0"/>
          <w:sz w:val="20"/>
          <w:szCs w:val="20"/>
        </w:rPr>
      </w:pPr>
      <w:r w:rsidRPr="00F704D9">
        <w:rPr>
          <w:rFonts w:ascii="宋体" w:eastAsia="宋体" w:hAnsi="宋体" w:cs="宋体" w:hint="eastAsia"/>
          <w:kern w:val="0"/>
          <w:sz w:val="24"/>
          <w:szCs w:val="24"/>
        </w:rPr>
        <w:t> </w:t>
      </w:r>
    </w:p>
    <w:p w14:paraId="2E09B9FE" w14:textId="77777777" w:rsidR="008F762D" w:rsidRPr="00F704D9" w:rsidRDefault="00F704D9">
      <w:pPr>
        <w:widowControl/>
        <w:shd w:val="clear" w:color="auto" w:fill="FFFFFF"/>
        <w:spacing w:before="75" w:after="75"/>
        <w:jc w:val="left"/>
        <w:rPr>
          <w:rFonts w:ascii="宋体" w:eastAsia="宋体" w:hAnsi="宋体" w:cs="宋体"/>
          <w:kern w:val="0"/>
          <w:sz w:val="20"/>
          <w:szCs w:val="20"/>
        </w:rPr>
      </w:pPr>
      <w:r w:rsidRPr="00F704D9">
        <w:rPr>
          <w:rFonts w:ascii="宋体" w:eastAsia="宋体" w:hAnsi="宋体" w:cs="宋体" w:hint="eastAsia"/>
          <w:kern w:val="0"/>
          <w:sz w:val="24"/>
          <w:szCs w:val="24"/>
        </w:rPr>
        <w:t> </w:t>
      </w:r>
      <w:r w:rsidRPr="00F704D9">
        <w:rPr>
          <w:rFonts w:ascii="宋体" w:eastAsia="宋体" w:hAnsi="宋体" w:cs="宋体" w:hint="eastAsia"/>
          <w:b/>
          <w:bCs/>
          <w:kern w:val="0"/>
          <w:sz w:val="36"/>
          <w:szCs w:val="36"/>
        </w:rPr>
        <w:t> </w:t>
      </w:r>
    </w:p>
    <w:p w14:paraId="46310B08" w14:textId="77777777" w:rsidR="008F762D" w:rsidRPr="00F704D9" w:rsidRDefault="008F762D">
      <w:pPr>
        <w:widowControl/>
        <w:shd w:val="clear" w:color="auto" w:fill="FFFFFF"/>
        <w:spacing w:before="75" w:after="75"/>
        <w:jc w:val="center"/>
        <w:rPr>
          <w:rFonts w:ascii="宋体" w:eastAsia="宋体" w:hAnsi="宋体" w:cs="宋体"/>
          <w:kern w:val="0"/>
          <w:sz w:val="20"/>
          <w:szCs w:val="20"/>
        </w:rPr>
      </w:pPr>
    </w:p>
    <w:p w14:paraId="62810FDD" w14:textId="77777777" w:rsidR="008F762D" w:rsidRPr="00F704D9" w:rsidRDefault="00F704D9">
      <w:pPr>
        <w:widowControl/>
        <w:shd w:val="clear" w:color="auto" w:fill="FFFFFF"/>
        <w:spacing w:before="75" w:after="75"/>
        <w:ind w:firstLine="1050"/>
        <w:jc w:val="center"/>
        <w:rPr>
          <w:rFonts w:ascii="宋体" w:eastAsia="宋体" w:hAnsi="宋体" w:cs="宋体"/>
          <w:kern w:val="0"/>
          <w:sz w:val="20"/>
          <w:szCs w:val="20"/>
        </w:rPr>
      </w:pPr>
      <w:r w:rsidRPr="00F704D9">
        <w:rPr>
          <w:rFonts w:ascii="宋体" w:eastAsia="宋体" w:hAnsi="宋体" w:cs="宋体" w:hint="eastAsia"/>
          <w:b/>
          <w:bCs/>
          <w:kern w:val="0"/>
          <w:sz w:val="30"/>
          <w:szCs w:val="30"/>
        </w:rPr>
        <w:t>项目名称：福建省立医院骨科手术机器人采购项目</w:t>
      </w:r>
    </w:p>
    <w:p w14:paraId="0C4A88F3" w14:textId="77777777" w:rsidR="008F762D" w:rsidRPr="00F704D9" w:rsidRDefault="00F704D9">
      <w:pPr>
        <w:widowControl/>
        <w:shd w:val="clear" w:color="auto" w:fill="FFFFFF"/>
        <w:spacing w:before="75" w:after="75"/>
        <w:ind w:firstLine="1050"/>
        <w:jc w:val="center"/>
        <w:rPr>
          <w:rFonts w:ascii="宋体" w:eastAsia="宋体" w:hAnsi="宋体" w:cs="宋体"/>
          <w:kern w:val="0"/>
          <w:sz w:val="20"/>
          <w:szCs w:val="20"/>
        </w:rPr>
      </w:pPr>
      <w:r w:rsidRPr="00F704D9">
        <w:rPr>
          <w:rFonts w:ascii="宋体" w:eastAsia="宋体" w:hAnsi="宋体" w:cs="宋体" w:hint="eastAsia"/>
          <w:b/>
          <w:bCs/>
          <w:kern w:val="0"/>
          <w:sz w:val="30"/>
          <w:szCs w:val="30"/>
        </w:rPr>
        <w:t>备案编号：</w:t>
      </w:r>
      <w:r w:rsidRPr="00F704D9">
        <w:rPr>
          <w:rFonts w:ascii="宋体" w:eastAsia="宋体" w:hAnsi="宋体" w:cs="宋体" w:hint="eastAsia"/>
          <w:b/>
          <w:bCs/>
          <w:kern w:val="0"/>
          <w:sz w:val="30"/>
          <w:szCs w:val="30"/>
        </w:rPr>
        <w:t>K-SLH-GK-202105-B0346-IDN</w:t>
      </w:r>
    </w:p>
    <w:p w14:paraId="227488D4" w14:textId="77777777" w:rsidR="008F762D" w:rsidRPr="00F704D9" w:rsidRDefault="00F704D9">
      <w:pPr>
        <w:widowControl/>
        <w:shd w:val="clear" w:color="auto" w:fill="FFFFFF"/>
        <w:spacing w:before="75" w:after="75"/>
        <w:ind w:firstLine="1050"/>
        <w:jc w:val="center"/>
        <w:rPr>
          <w:rFonts w:ascii="宋体" w:eastAsia="宋体" w:hAnsi="宋体" w:cs="宋体"/>
          <w:kern w:val="0"/>
          <w:sz w:val="20"/>
          <w:szCs w:val="20"/>
        </w:rPr>
      </w:pPr>
      <w:r w:rsidRPr="00F704D9">
        <w:rPr>
          <w:rFonts w:ascii="宋体" w:eastAsia="宋体" w:hAnsi="宋体" w:cs="宋体" w:hint="eastAsia"/>
          <w:b/>
          <w:bCs/>
          <w:kern w:val="0"/>
          <w:sz w:val="30"/>
          <w:szCs w:val="30"/>
        </w:rPr>
        <w:t>招标编号：</w:t>
      </w:r>
      <w:r w:rsidRPr="00F704D9">
        <w:rPr>
          <w:rFonts w:ascii="宋体" w:eastAsia="宋体" w:hAnsi="宋体" w:cs="宋体" w:hint="eastAsia"/>
          <w:b/>
          <w:bCs/>
          <w:kern w:val="0"/>
          <w:sz w:val="30"/>
          <w:szCs w:val="30"/>
        </w:rPr>
        <w:t>[</w:t>
      </w:r>
      <w:proofErr w:type="gramStart"/>
      <w:r w:rsidRPr="00F704D9">
        <w:rPr>
          <w:rFonts w:ascii="宋体" w:eastAsia="宋体" w:hAnsi="宋体" w:cs="宋体" w:hint="eastAsia"/>
          <w:b/>
          <w:bCs/>
          <w:kern w:val="0"/>
          <w:sz w:val="30"/>
          <w:szCs w:val="30"/>
        </w:rPr>
        <w:t>3500]FYZB</w:t>
      </w:r>
      <w:proofErr w:type="gramEnd"/>
      <w:r w:rsidRPr="00F704D9">
        <w:rPr>
          <w:rFonts w:ascii="宋体" w:eastAsia="宋体" w:hAnsi="宋体" w:cs="宋体" w:hint="eastAsia"/>
          <w:b/>
          <w:bCs/>
          <w:kern w:val="0"/>
          <w:sz w:val="30"/>
          <w:szCs w:val="30"/>
        </w:rPr>
        <w:t>[GK]2021018</w:t>
      </w:r>
      <w:r w:rsidRPr="00F704D9">
        <w:rPr>
          <w:rFonts w:ascii="宋体" w:eastAsia="宋体" w:hAnsi="宋体" w:cs="宋体" w:hint="eastAsia"/>
          <w:b/>
          <w:bCs/>
          <w:kern w:val="0"/>
          <w:sz w:val="30"/>
          <w:szCs w:val="30"/>
        </w:rPr>
        <w:br/>
      </w:r>
    </w:p>
    <w:p w14:paraId="6BB1E97B" w14:textId="77777777" w:rsidR="008F762D" w:rsidRPr="00F704D9" w:rsidRDefault="008F762D">
      <w:pPr>
        <w:widowControl/>
        <w:shd w:val="clear" w:color="auto" w:fill="FFFFFF"/>
        <w:spacing w:before="75" w:after="75"/>
        <w:jc w:val="left"/>
        <w:rPr>
          <w:rFonts w:ascii="宋体" w:eastAsia="宋体" w:hAnsi="宋体" w:cs="宋体"/>
          <w:kern w:val="0"/>
          <w:sz w:val="20"/>
          <w:szCs w:val="20"/>
        </w:rPr>
      </w:pPr>
    </w:p>
    <w:p w14:paraId="235703EE" w14:textId="77777777" w:rsidR="008F762D" w:rsidRPr="00F704D9" w:rsidRDefault="008F762D">
      <w:pPr>
        <w:widowControl/>
        <w:jc w:val="center"/>
        <w:rPr>
          <w:rFonts w:ascii="宋体" w:eastAsia="宋体" w:hAnsi="宋体" w:cs="宋体"/>
          <w:kern w:val="0"/>
          <w:sz w:val="24"/>
          <w:szCs w:val="24"/>
        </w:rPr>
      </w:pPr>
    </w:p>
    <w:p w14:paraId="5C3E78D5" w14:textId="77777777" w:rsidR="008F762D" w:rsidRPr="00F704D9" w:rsidRDefault="00F704D9">
      <w:pPr>
        <w:widowControl/>
        <w:shd w:val="clear" w:color="auto" w:fill="FFFFFF"/>
        <w:spacing w:before="75" w:after="75"/>
        <w:jc w:val="center"/>
        <w:rPr>
          <w:rFonts w:ascii="宋体" w:eastAsia="宋体" w:hAnsi="宋体" w:cs="宋体"/>
          <w:kern w:val="0"/>
          <w:sz w:val="20"/>
          <w:szCs w:val="20"/>
        </w:rPr>
      </w:pPr>
      <w:r w:rsidRPr="00F704D9">
        <w:rPr>
          <w:rFonts w:ascii="宋体" w:eastAsia="宋体" w:hAnsi="宋体" w:cs="宋体" w:hint="eastAsia"/>
          <w:b/>
          <w:bCs/>
          <w:kern w:val="0"/>
          <w:sz w:val="27"/>
          <w:szCs w:val="27"/>
        </w:rPr>
        <w:t>采购人：</w:t>
      </w:r>
      <w:r w:rsidRPr="00F704D9">
        <w:rPr>
          <w:rFonts w:ascii="宋体" w:eastAsia="宋体" w:hAnsi="宋体" w:cs="宋体" w:hint="eastAsia"/>
          <w:kern w:val="0"/>
          <w:sz w:val="27"/>
          <w:szCs w:val="27"/>
        </w:rPr>
        <w:t> </w:t>
      </w:r>
      <w:r w:rsidRPr="00F704D9">
        <w:rPr>
          <w:rFonts w:ascii="宋体" w:eastAsia="宋体" w:hAnsi="宋体" w:cs="宋体" w:hint="eastAsia"/>
          <w:b/>
          <w:bCs/>
          <w:kern w:val="0"/>
          <w:sz w:val="29"/>
          <w:szCs w:val="29"/>
        </w:rPr>
        <w:t>福建省立医院</w:t>
      </w:r>
    </w:p>
    <w:p w14:paraId="63AE6622" w14:textId="77777777" w:rsidR="008F762D" w:rsidRPr="00F704D9" w:rsidRDefault="00F704D9">
      <w:pPr>
        <w:widowControl/>
        <w:shd w:val="clear" w:color="auto" w:fill="FFFFFF"/>
        <w:spacing w:before="75" w:after="75"/>
        <w:jc w:val="center"/>
        <w:rPr>
          <w:rFonts w:ascii="宋体" w:eastAsia="宋体" w:hAnsi="宋体" w:cs="宋体"/>
          <w:kern w:val="0"/>
          <w:sz w:val="20"/>
          <w:szCs w:val="20"/>
        </w:rPr>
      </w:pPr>
      <w:r w:rsidRPr="00F704D9">
        <w:rPr>
          <w:rFonts w:ascii="宋体" w:eastAsia="宋体" w:hAnsi="宋体" w:cs="宋体" w:hint="eastAsia"/>
          <w:b/>
          <w:bCs/>
          <w:kern w:val="0"/>
          <w:sz w:val="29"/>
          <w:szCs w:val="29"/>
        </w:rPr>
        <w:t>代理机构：福建省福</w:t>
      </w:r>
      <w:proofErr w:type="gramStart"/>
      <w:r w:rsidRPr="00F704D9">
        <w:rPr>
          <w:rFonts w:ascii="宋体" w:eastAsia="宋体" w:hAnsi="宋体" w:cs="宋体" w:hint="eastAsia"/>
          <w:b/>
          <w:bCs/>
          <w:kern w:val="0"/>
          <w:sz w:val="29"/>
          <w:szCs w:val="29"/>
        </w:rPr>
        <w:t>怡</w:t>
      </w:r>
      <w:proofErr w:type="gramEnd"/>
      <w:r w:rsidRPr="00F704D9">
        <w:rPr>
          <w:rFonts w:ascii="宋体" w:eastAsia="宋体" w:hAnsi="宋体" w:cs="宋体" w:hint="eastAsia"/>
          <w:b/>
          <w:bCs/>
          <w:kern w:val="0"/>
          <w:sz w:val="29"/>
          <w:szCs w:val="29"/>
        </w:rPr>
        <w:t>药械招标有限公司</w:t>
      </w:r>
    </w:p>
    <w:p w14:paraId="34910FA0" w14:textId="77777777" w:rsidR="008F762D" w:rsidRPr="00F704D9" w:rsidRDefault="008F762D">
      <w:pPr>
        <w:widowControl/>
        <w:shd w:val="clear" w:color="auto" w:fill="FFFFFF"/>
        <w:spacing w:before="75" w:after="75"/>
        <w:jc w:val="center"/>
        <w:rPr>
          <w:rFonts w:ascii="宋体" w:eastAsia="宋体" w:hAnsi="宋体" w:cs="宋体"/>
          <w:kern w:val="0"/>
          <w:sz w:val="20"/>
          <w:szCs w:val="20"/>
        </w:rPr>
      </w:pPr>
    </w:p>
    <w:p w14:paraId="3C114ED5" w14:textId="77777777" w:rsidR="008F762D" w:rsidRPr="00F704D9" w:rsidRDefault="00F704D9">
      <w:pPr>
        <w:widowControl/>
        <w:shd w:val="clear" w:color="auto" w:fill="FFFFFF"/>
        <w:spacing w:before="75" w:after="75" w:line="360" w:lineRule="atLeast"/>
        <w:ind w:right="720"/>
        <w:jc w:val="center"/>
        <w:rPr>
          <w:rFonts w:ascii="宋体" w:eastAsia="宋体" w:hAnsi="宋体" w:cs="宋体"/>
          <w:kern w:val="0"/>
          <w:sz w:val="20"/>
          <w:szCs w:val="20"/>
        </w:rPr>
      </w:pPr>
      <w:r w:rsidRPr="00F704D9">
        <w:rPr>
          <w:rFonts w:ascii="宋体" w:eastAsia="宋体" w:hAnsi="宋体" w:cs="宋体" w:hint="eastAsia"/>
          <w:b/>
          <w:bCs/>
          <w:kern w:val="0"/>
          <w:sz w:val="29"/>
          <w:szCs w:val="29"/>
        </w:rPr>
        <w:t>2021</w:t>
      </w:r>
      <w:r w:rsidRPr="00F704D9">
        <w:rPr>
          <w:rFonts w:ascii="宋体" w:eastAsia="宋体" w:hAnsi="宋体" w:cs="宋体" w:hint="eastAsia"/>
          <w:b/>
          <w:bCs/>
          <w:kern w:val="0"/>
          <w:sz w:val="29"/>
          <w:szCs w:val="29"/>
        </w:rPr>
        <w:t>年</w:t>
      </w:r>
      <w:r w:rsidRPr="00F704D9">
        <w:rPr>
          <w:rFonts w:ascii="宋体" w:eastAsia="宋体" w:hAnsi="宋体" w:cs="宋体" w:hint="eastAsia"/>
          <w:b/>
          <w:bCs/>
          <w:kern w:val="0"/>
          <w:sz w:val="29"/>
          <w:szCs w:val="29"/>
        </w:rPr>
        <w:t>05</w:t>
      </w:r>
      <w:r w:rsidRPr="00F704D9">
        <w:rPr>
          <w:rFonts w:ascii="宋体" w:eastAsia="宋体" w:hAnsi="宋体" w:cs="宋体" w:hint="eastAsia"/>
          <w:b/>
          <w:bCs/>
          <w:kern w:val="0"/>
          <w:sz w:val="29"/>
          <w:szCs w:val="29"/>
        </w:rPr>
        <w:t>月</w:t>
      </w:r>
    </w:p>
    <w:p w14:paraId="7F0A15D2" w14:textId="77777777" w:rsidR="008F762D" w:rsidRPr="00F704D9" w:rsidRDefault="00F704D9">
      <w:pPr>
        <w:widowControl/>
        <w:shd w:val="clear" w:color="auto" w:fill="FFFFFF"/>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40F40E54" w14:textId="77777777" w:rsidR="008F762D" w:rsidRPr="00F704D9" w:rsidRDefault="008F762D">
      <w:pPr>
        <w:widowControl/>
        <w:shd w:val="clear" w:color="auto" w:fill="FFFFFF"/>
        <w:spacing w:before="75" w:after="75"/>
        <w:jc w:val="left"/>
        <w:rPr>
          <w:rFonts w:ascii="宋体" w:eastAsia="宋体" w:hAnsi="宋体" w:cs="宋体"/>
          <w:kern w:val="0"/>
          <w:sz w:val="20"/>
          <w:szCs w:val="20"/>
        </w:rPr>
      </w:pPr>
    </w:p>
    <w:p w14:paraId="6DD67BDD" w14:textId="77777777" w:rsidR="008F762D" w:rsidRPr="00F704D9" w:rsidRDefault="00F704D9">
      <w:pPr>
        <w:widowControl/>
        <w:shd w:val="clear" w:color="auto" w:fill="FFFFFF"/>
        <w:spacing w:before="75" w:after="75" w:line="360" w:lineRule="atLeast"/>
        <w:ind w:right="720"/>
        <w:jc w:val="center"/>
        <w:rPr>
          <w:rFonts w:ascii="宋体" w:eastAsia="宋体" w:hAnsi="宋体" w:cs="宋体"/>
          <w:kern w:val="0"/>
          <w:sz w:val="24"/>
          <w:szCs w:val="24"/>
        </w:rPr>
      </w:pPr>
      <w:r w:rsidRPr="00F704D9">
        <w:rPr>
          <w:rFonts w:ascii="宋体" w:eastAsia="宋体" w:hAnsi="宋体" w:cs="宋体" w:hint="eastAsia"/>
          <w:kern w:val="0"/>
          <w:sz w:val="24"/>
          <w:szCs w:val="24"/>
        </w:rPr>
        <w:t> </w:t>
      </w:r>
    </w:p>
    <w:p w14:paraId="585AB4D6" w14:textId="77777777" w:rsidR="008F762D" w:rsidRPr="00F704D9" w:rsidRDefault="008F762D">
      <w:pPr>
        <w:widowControl/>
        <w:shd w:val="clear" w:color="auto" w:fill="FFFFFF"/>
        <w:spacing w:before="75" w:after="75" w:line="360" w:lineRule="atLeast"/>
        <w:ind w:right="720"/>
        <w:jc w:val="center"/>
        <w:rPr>
          <w:rFonts w:ascii="宋体" w:eastAsia="宋体" w:hAnsi="宋体" w:cs="宋体"/>
          <w:kern w:val="0"/>
          <w:sz w:val="24"/>
          <w:szCs w:val="24"/>
        </w:rPr>
      </w:pPr>
    </w:p>
    <w:p w14:paraId="2AD850C8" w14:textId="77777777" w:rsidR="008F762D" w:rsidRPr="00F704D9" w:rsidRDefault="008F762D">
      <w:pPr>
        <w:widowControl/>
        <w:shd w:val="clear" w:color="auto" w:fill="FFFFFF"/>
        <w:spacing w:before="75" w:after="75" w:line="360" w:lineRule="atLeast"/>
        <w:ind w:right="720"/>
        <w:jc w:val="center"/>
        <w:rPr>
          <w:rFonts w:ascii="宋体" w:eastAsia="宋体" w:hAnsi="宋体" w:cs="宋体"/>
          <w:kern w:val="0"/>
          <w:sz w:val="24"/>
          <w:szCs w:val="24"/>
        </w:rPr>
      </w:pPr>
    </w:p>
    <w:p w14:paraId="479FD6BB" w14:textId="77777777" w:rsidR="008F762D" w:rsidRPr="00F704D9" w:rsidRDefault="008F762D">
      <w:pPr>
        <w:widowControl/>
        <w:shd w:val="clear" w:color="auto" w:fill="FFFFFF"/>
        <w:spacing w:before="75" w:after="75" w:line="360" w:lineRule="atLeast"/>
        <w:ind w:right="720"/>
        <w:jc w:val="center"/>
        <w:rPr>
          <w:rFonts w:ascii="宋体" w:eastAsia="宋体" w:hAnsi="宋体" w:cs="宋体"/>
          <w:kern w:val="0"/>
          <w:sz w:val="20"/>
          <w:szCs w:val="20"/>
        </w:rPr>
      </w:pPr>
    </w:p>
    <w:p w14:paraId="59FDA81D"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32"/>
          <w:szCs w:val="32"/>
        </w:rPr>
        <w:lastRenderedPageBreak/>
        <w:t>第一章</w:t>
      </w:r>
      <w:r w:rsidRPr="00F704D9">
        <w:rPr>
          <w:rFonts w:ascii="宋体" w:eastAsia="宋体" w:hAnsi="宋体" w:cs="宋体"/>
          <w:b/>
          <w:bCs/>
          <w:kern w:val="0"/>
          <w:sz w:val="32"/>
          <w:szCs w:val="32"/>
        </w:rPr>
        <w:t>   </w:t>
      </w:r>
      <w:r w:rsidRPr="00F704D9">
        <w:rPr>
          <w:rFonts w:ascii="宋体" w:eastAsia="宋体" w:hAnsi="宋体" w:cs="宋体" w:hint="eastAsia"/>
          <w:b/>
          <w:bCs/>
          <w:kern w:val="0"/>
          <w:sz w:val="32"/>
          <w:szCs w:val="32"/>
        </w:rPr>
        <w:t>投标邀请</w:t>
      </w:r>
    </w:p>
    <w:p w14:paraId="732734C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421FB03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采用</w:t>
      </w:r>
      <w:r w:rsidRPr="00F704D9">
        <w:rPr>
          <w:rFonts w:ascii="宋体" w:eastAsia="宋体" w:hAnsi="宋体" w:cs="宋体" w:hint="eastAsia"/>
          <w:kern w:val="0"/>
          <w:sz w:val="24"/>
          <w:szCs w:val="24"/>
          <w:u w:val="single"/>
        </w:rPr>
        <w:t>公开招标方式</w:t>
      </w:r>
      <w:r w:rsidRPr="00F704D9">
        <w:rPr>
          <w:rFonts w:ascii="宋体" w:eastAsia="宋体" w:hAnsi="宋体" w:cs="宋体" w:hint="eastAsia"/>
          <w:kern w:val="0"/>
          <w:sz w:val="24"/>
          <w:szCs w:val="24"/>
        </w:rPr>
        <w:t>组织福建省立医院骨科手术机器人采购项目（以下简称：“本项目”）的政府采购活动，</w:t>
      </w:r>
      <w:proofErr w:type="gramStart"/>
      <w:r w:rsidRPr="00F704D9">
        <w:rPr>
          <w:rFonts w:ascii="宋体" w:eastAsia="宋体" w:hAnsi="宋体" w:cs="宋体" w:hint="eastAsia"/>
          <w:kern w:val="0"/>
          <w:sz w:val="24"/>
          <w:szCs w:val="24"/>
        </w:rPr>
        <w:t>现邀请</w:t>
      </w:r>
      <w:proofErr w:type="gramEnd"/>
      <w:r w:rsidRPr="00F704D9">
        <w:rPr>
          <w:rFonts w:ascii="宋体" w:eastAsia="宋体" w:hAnsi="宋体" w:cs="宋体" w:hint="eastAsia"/>
          <w:kern w:val="0"/>
          <w:sz w:val="24"/>
          <w:szCs w:val="24"/>
        </w:rPr>
        <w:t>供应商参加投标。</w:t>
      </w:r>
    </w:p>
    <w:p w14:paraId="54B93C8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、备案编号：</w:t>
      </w:r>
      <w:r w:rsidRPr="00F704D9">
        <w:rPr>
          <w:rFonts w:ascii="宋体" w:eastAsia="宋体" w:hAnsi="宋体" w:cs="宋体" w:hint="eastAsia"/>
          <w:kern w:val="0"/>
          <w:sz w:val="24"/>
          <w:szCs w:val="24"/>
          <w:u w:val="single"/>
        </w:rPr>
        <w:t>K-SLH-GK-202105-B0346-IDN</w:t>
      </w:r>
      <w:r w:rsidRPr="00F704D9">
        <w:rPr>
          <w:rFonts w:ascii="宋体" w:eastAsia="宋体" w:hAnsi="宋体" w:cs="宋体" w:hint="eastAsia"/>
          <w:kern w:val="0"/>
          <w:sz w:val="24"/>
          <w:szCs w:val="24"/>
        </w:rPr>
        <w:t>。</w:t>
      </w:r>
    </w:p>
    <w:p w14:paraId="6153C02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、招标编号：</w:t>
      </w:r>
      <w:r w:rsidRPr="00F704D9">
        <w:rPr>
          <w:rFonts w:ascii="宋体" w:eastAsia="宋体" w:hAnsi="宋体" w:cs="宋体" w:hint="eastAsia"/>
          <w:kern w:val="0"/>
          <w:sz w:val="24"/>
          <w:szCs w:val="24"/>
          <w:u w:val="single"/>
        </w:rPr>
        <w:t>[3500]FYZB[GK]2021018</w:t>
      </w:r>
      <w:r w:rsidRPr="00F704D9">
        <w:rPr>
          <w:rFonts w:ascii="宋体" w:eastAsia="宋体" w:hAnsi="宋体" w:cs="宋体" w:hint="eastAsia"/>
          <w:kern w:val="0"/>
          <w:sz w:val="24"/>
          <w:szCs w:val="24"/>
        </w:rPr>
        <w:t>。</w:t>
      </w:r>
    </w:p>
    <w:p w14:paraId="64FEE84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、预算金额、最高限价：详见《采购标的一览表》。</w:t>
      </w:r>
      <w:r w:rsidRPr="00F704D9">
        <w:rPr>
          <w:rFonts w:ascii="宋体" w:eastAsia="宋体" w:hAnsi="宋体" w:cs="宋体" w:hint="eastAsia"/>
          <w:kern w:val="0"/>
          <w:sz w:val="24"/>
          <w:szCs w:val="24"/>
        </w:rPr>
        <w:br/>
        <w:t>  4</w:t>
      </w:r>
      <w:r w:rsidRPr="00F704D9">
        <w:rPr>
          <w:rFonts w:ascii="宋体" w:eastAsia="宋体" w:hAnsi="宋体" w:cs="宋体" w:hint="eastAsia"/>
          <w:kern w:val="0"/>
          <w:sz w:val="24"/>
          <w:szCs w:val="24"/>
        </w:rPr>
        <w:t>、招标内容及要求：详见《采购标的一览表》及招标文件第五章。</w:t>
      </w:r>
    </w:p>
    <w:p w14:paraId="2222361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、需要落实的政府采购政策：节能产品，适用于本项目，按照《关于印发节能产品政府采购品目清单的通知》（财库〔</w:t>
      </w:r>
      <w:r w:rsidRPr="00F704D9">
        <w:rPr>
          <w:rFonts w:ascii="宋体" w:eastAsia="宋体" w:hAnsi="宋体" w:cs="宋体" w:hint="eastAsia"/>
          <w:kern w:val="0"/>
          <w:sz w:val="24"/>
          <w:szCs w:val="24"/>
        </w:rPr>
        <w:t>2019</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19</w:t>
      </w:r>
      <w:r w:rsidRPr="00F704D9">
        <w:rPr>
          <w:rFonts w:ascii="宋体" w:eastAsia="宋体" w:hAnsi="宋体" w:cs="宋体" w:hint="eastAsia"/>
          <w:kern w:val="0"/>
          <w:sz w:val="24"/>
          <w:szCs w:val="24"/>
        </w:rPr>
        <w:t>号）执行。环境标志产品，适用于本项目，按照《关</w:t>
      </w:r>
      <w:r w:rsidRPr="00F704D9">
        <w:rPr>
          <w:rFonts w:ascii="宋体" w:eastAsia="宋体" w:hAnsi="宋体" w:cs="宋体" w:hint="eastAsia"/>
          <w:kern w:val="0"/>
          <w:sz w:val="24"/>
          <w:szCs w:val="24"/>
        </w:rPr>
        <w:t>于印发环境标志产品政府采购品目清单的通知》（财库〔</w:t>
      </w:r>
      <w:r w:rsidRPr="00F704D9">
        <w:rPr>
          <w:rFonts w:ascii="宋体" w:eastAsia="宋体" w:hAnsi="宋体" w:cs="宋体" w:hint="eastAsia"/>
          <w:kern w:val="0"/>
          <w:sz w:val="24"/>
          <w:szCs w:val="24"/>
        </w:rPr>
        <w:t>2019</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18</w:t>
      </w:r>
      <w:r w:rsidRPr="00F704D9">
        <w:rPr>
          <w:rFonts w:ascii="宋体" w:eastAsia="宋体" w:hAnsi="宋体" w:cs="宋体" w:hint="eastAsia"/>
          <w:kern w:val="0"/>
          <w:sz w:val="24"/>
          <w:szCs w:val="24"/>
        </w:rPr>
        <w:t>号）执行。小型、微型企业，适用于本项目，按照财政部、工业和信息化部《政府采购促进中小企业发展管理办法》财库〔</w:t>
      </w:r>
      <w:r w:rsidRPr="00F704D9">
        <w:rPr>
          <w:rFonts w:ascii="宋体" w:eastAsia="宋体" w:hAnsi="宋体" w:cs="宋体" w:hint="eastAsia"/>
          <w:kern w:val="0"/>
          <w:sz w:val="24"/>
          <w:szCs w:val="24"/>
        </w:rPr>
        <w:t>2020</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46</w:t>
      </w:r>
      <w:r w:rsidRPr="00F704D9">
        <w:rPr>
          <w:rFonts w:ascii="宋体" w:eastAsia="宋体" w:hAnsi="宋体" w:cs="宋体" w:hint="eastAsia"/>
          <w:kern w:val="0"/>
          <w:sz w:val="24"/>
          <w:szCs w:val="24"/>
        </w:rPr>
        <w:t>号执行。监狱企业，适用于本项目。促进残疾人就业</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，适用于本项目。信用记录，适用于本项目，按照下列规定执行：（</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）投标人针对“信用记录查询结果”可自主提供证明材料，未提供该证明材料的</w:t>
      </w:r>
      <w:proofErr w:type="gramStart"/>
      <w:r w:rsidRPr="00F704D9">
        <w:rPr>
          <w:rFonts w:ascii="宋体" w:eastAsia="宋体" w:hAnsi="宋体" w:cs="宋体" w:hint="eastAsia"/>
          <w:kern w:val="0"/>
          <w:sz w:val="24"/>
          <w:szCs w:val="24"/>
        </w:rPr>
        <w:t>不</w:t>
      </w:r>
      <w:proofErr w:type="gramEnd"/>
      <w:r w:rsidRPr="00F704D9">
        <w:rPr>
          <w:rFonts w:ascii="宋体" w:eastAsia="宋体" w:hAnsi="宋体" w:cs="宋体" w:hint="eastAsia"/>
          <w:kern w:val="0"/>
          <w:sz w:val="24"/>
          <w:szCs w:val="24"/>
        </w:rPr>
        <w:t>视为投标文件无效。（</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）查询结果的审查：由资格审查小组通过“信用中国”网站（</w:t>
      </w:r>
      <w:r w:rsidRPr="00F704D9">
        <w:rPr>
          <w:rFonts w:ascii="宋体" w:eastAsia="宋体" w:hAnsi="宋体" w:cs="宋体" w:hint="eastAsia"/>
          <w:kern w:val="0"/>
          <w:sz w:val="24"/>
          <w:szCs w:val="24"/>
        </w:rPr>
        <w:t>www.creditchina.gov.cn</w:t>
      </w:r>
      <w:r w:rsidRPr="00F704D9">
        <w:rPr>
          <w:rFonts w:ascii="宋体" w:eastAsia="宋体" w:hAnsi="宋体" w:cs="宋体" w:hint="eastAsia"/>
          <w:kern w:val="0"/>
          <w:sz w:val="24"/>
          <w:szCs w:val="24"/>
        </w:rPr>
        <w:t>）、中国政府采购网（</w:t>
      </w:r>
      <w:r w:rsidRPr="00F704D9">
        <w:rPr>
          <w:rFonts w:ascii="宋体" w:eastAsia="宋体" w:hAnsi="宋体" w:cs="宋体" w:hint="eastAsia"/>
          <w:kern w:val="0"/>
          <w:sz w:val="24"/>
          <w:szCs w:val="24"/>
        </w:rPr>
        <w:t>ww</w:t>
      </w:r>
      <w:r w:rsidRPr="00F704D9">
        <w:rPr>
          <w:rFonts w:ascii="宋体" w:eastAsia="宋体" w:hAnsi="宋体" w:cs="宋体" w:hint="eastAsia"/>
          <w:kern w:val="0"/>
          <w:sz w:val="24"/>
          <w:szCs w:val="24"/>
        </w:rPr>
        <w:t>w.ccgp.gov.cn</w:t>
      </w:r>
      <w:r w:rsidRPr="00F704D9">
        <w:rPr>
          <w:rFonts w:ascii="宋体" w:eastAsia="宋体" w:hAnsi="宋体" w:cs="宋体" w:hint="eastAsia"/>
          <w:kern w:val="0"/>
          <w:sz w:val="24"/>
          <w:szCs w:val="24"/>
        </w:rPr>
        <w:t>）查询并打印投标人信用记录，查询结果存在投标人应被拒绝参与政府采购活动相关信息的，其资格审查不合格。</w:t>
      </w:r>
    </w:p>
    <w:p w14:paraId="1582476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、投标人的资格要求</w:t>
      </w:r>
    </w:p>
    <w:p w14:paraId="41FA30F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6.1</w:t>
      </w:r>
      <w:r w:rsidRPr="00F704D9">
        <w:rPr>
          <w:rFonts w:ascii="宋体" w:eastAsia="宋体" w:hAnsi="宋体" w:cs="宋体" w:hint="eastAsia"/>
          <w:kern w:val="0"/>
          <w:sz w:val="24"/>
          <w:szCs w:val="24"/>
        </w:rPr>
        <w:t>法定条件：符合政府采购法第二十二条第一款规定的条件。</w:t>
      </w:r>
    </w:p>
    <w:p w14:paraId="3634E81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6.2</w:t>
      </w:r>
      <w:r w:rsidRPr="00F704D9">
        <w:rPr>
          <w:rFonts w:ascii="宋体" w:eastAsia="宋体" w:hAnsi="宋体" w:cs="宋体" w:hint="eastAsia"/>
          <w:kern w:val="0"/>
          <w:sz w:val="24"/>
          <w:szCs w:val="24"/>
        </w:rPr>
        <w:t>特定条件：</w:t>
      </w:r>
      <w:r w:rsidRPr="00F704D9">
        <w:rPr>
          <w:rFonts w:ascii="宋体" w:eastAsia="宋体" w:hAnsi="宋体" w:cs="宋体" w:hint="eastAsia"/>
          <w:kern w:val="0"/>
          <w:sz w:val="24"/>
          <w:szCs w:val="24"/>
        </w:rPr>
        <w:br/>
      </w:r>
      <w:r w:rsidRPr="00F704D9">
        <w:rPr>
          <w:rFonts w:ascii="宋体" w:eastAsia="宋体" w:hAnsi="宋体" w:cs="宋体" w:hint="eastAsia"/>
          <w:b/>
          <w:bCs/>
          <w:kern w:val="0"/>
          <w:sz w:val="24"/>
          <w:szCs w:val="24"/>
        </w:rPr>
        <w:t>包：</w:t>
      </w:r>
      <w:r w:rsidRPr="00F704D9">
        <w:rPr>
          <w:rFonts w:ascii="宋体" w:eastAsia="宋体" w:hAnsi="宋体" w:cs="宋体" w:hint="eastAsia"/>
          <w:b/>
          <w:bCs/>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8F762D" w:rsidRPr="00F704D9" w14:paraId="5F879CE8" w14:textId="77777777">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14:paraId="26B99AD2"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14:paraId="39752E8D"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描述</w:t>
            </w:r>
          </w:p>
        </w:tc>
      </w:tr>
      <w:tr w:rsidR="008F762D" w:rsidRPr="00F704D9" w14:paraId="6F27EA5E"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9B474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资格标准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0A1DD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所投货物若属于医疗器械管理范畴，按照国家《医疗器械监督管理条例》，应符合以下标准：</w:t>
            </w:r>
            <w:r w:rsidRPr="00F704D9">
              <w:rPr>
                <w:rFonts w:ascii="宋体" w:eastAsia="宋体" w:hAnsi="宋体" w:cs="宋体"/>
                <w:kern w:val="0"/>
                <w:sz w:val="24"/>
                <w:szCs w:val="24"/>
              </w:rPr>
              <w:t>①</w:t>
            </w:r>
            <w:r w:rsidRPr="00F704D9">
              <w:rPr>
                <w:rFonts w:ascii="宋体" w:eastAsia="宋体" w:hAnsi="宋体" w:cs="宋体"/>
                <w:kern w:val="0"/>
                <w:sz w:val="24"/>
                <w:szCs w:val="24"/>
              </w:rPr>
              <w:t>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w:t>
            </w:r>
            <w:r w:rsidRPr="00F704D9">
              <w:rPr>
                <w:rFonts w:ascii="宋体" w:eastAsia="宋体" w:hAnsi="宋体" w:cs="宋体"/>
                <w:kern w:val="0"/>
                <w:sz w:val="24"/>
                <w:szCs w:val="24"/>
              </w:rPr>
              <w:t>②</w:t>
            </w:r>
            <w:r w:rsidRPr="00F704D9">
              <w:rPr>
                <w:rFonts w:ascii="宋体" w:eastAsia="宋体" w:hAnsi="宋体" w:cs="宋体"/>
                <w:kern w:val="0"/>
                <w:sz w:val="24"/>
                <w:szCs w:val="24"/>
              </w:rPr>
              <w:t>投标货物属于《医疗器械监督管理条例》规定的第一类医疗器械产品应提供《第一类医疗器械备案凭证》，属于第二类、第三类医疗器械产品应取得《医疗器械注册证》</w:t>
            </w:r>
            <w:r w:rsidRPr="00F704D9">
              <w:rPr>
                <w:rFonts w:ascii="宋体" w:eastAsia="宋体" w:hAnsi="宋体" w:cs="宋体"/>
                <w:kern w:val="0"/>
                <w:sz w:val="24"/>
                <w:szCs w:val="24"/>
              </w:rPr>
              <w:t>(</w:t>
            </w:r>
            <w:r w:rsidRPr="00F704D9">
              <w:rPr>
                <w:rFonts w:ascii="宋体" w:eastAsia="宋体" w:hAnsi="宋体" w:cs="宋体"/>
                <w:kern w:val="0"/>
                <w:sz w:val="24"/>
                <w:szCs w:val="24"/>
              </w:rPr>
              <w:t>如有注册登记表应</w:t>
            </w:r>
            <w:r w:rsidRPr="00F704D9">
              <w:rPr>
                <w:rFonts w:ascii="宋体" w:eastAsia="宋体" w:hAnsi="宋体" w:cs="宋体"/>
                <w:kern w:val="0"/>
                <w:sz w:val="24"/>
                <w:szCs w:val="24"/>
              </w:rPr>
              <w:t>提供</w:t>
            </w:r>
            <w:r w:rsidRPr="00F704D9">
              <w:rPr>
                <w:rFonts w:ascii="宋体" w:eastAsia="宋体" w:hAnsi="宋体" w:cs="宋体"/>
                <w:kern w:val="0"/>
                <w:sz w:val="24"/>
                <w:szCs w:val="24"/>
              </w:rPr>
              <w:t>)</w:t>
            </w:r>
            <w:r w:rsidRPr="00F704D9">
              <w:rPr>
                <w:rFonts w:ascii="宋体" w:eastAsia="宋体" w:hAnsi="宋体" w:cs="宋体"/>
                <w:kern w:val="0"/>
                <w:sz w:val="24"/>
                <w:szCs w:val="24"/>
              </w:rPr>
              <w:t>。所有证件必须在有效期内。</w:t>
            </w:r>
          </w:p>
        </w:tc>
      </w:tr>
      <w:tr w:rsidR="008F762D" w:rsidRPr="00F704D9" w14:paraId="28782901"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56FE8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具备履行合同所必需设备和专业技</w:t>
            </w:r>
            <w:r w:rsidRPr="00F704D9">
              <w:rPr>
                <w:rFonts w:ascii="宋体" w:eastAsia="宋体" w:hAnsi="宋体" w:cs="宋体"/>
                <w:kern w:val="0"/>
                <w:sz w:val="24"/>
                <w:szCs w:val="24"/>
              </w:rPr>
              <w:lastRenderedPageBreak/>
              <w:t>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6E5322"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lastRenderedPageBreak/>
              <w:t>1</w:t>
            </w:r>
            <w:r w:rsidRPr="00F704D9">
              <w:rPr>
                <w:rFonts w:ascii="宋体" w:eastAsia="宋体" w:hAnsi="宋体" w:cs="宋体"/>
                <w:kern w:val="0"/>
                <w:sz w:val="24"/>
                <w:szCs w:val="24"/>
              </w:rPr>
              <w:t>、投标人为制造商的：提供主要生产设备清</w:t>
            </w:r>
            <w:r w:rsidRPr="00F704D9">
              <w:rPr>
                <w:rFonts w:ascii="宋体" w:eastAsia="宋体" w:hAnsi="宋体" w:cs="宋体"/>
                <w:kern w:val="0"/>
                <w:sz w:val="24"/>
                <w:szCs w:val="24"/>
              </w:rPr>
              <w:lastRenderedPageBreak/>
              <w:t>单、专业技术人员及售后服务人员清单。</w:t>
            </w:r>
            <w:r w:rsidRPr="00F704D9">
              <w:rPr>
                <w:rFonts w:ascii="宋体" w:eastAsia="宋体" w:hAnsi="宋体" w:cs="宋体"/>
                <w:kern w:val="0"/>
                <w:sz w:val="24"/>
                <w:szCs w:val="24"/>
              </w:rPr>
              <w:t xml:space="preserve"> 2</w:t>
            </w:r>
            <w:r w:rsidRPr="00F704D9">
              <w:rPr>
                <w:rFonts w:ascii="宋体" w:eastAsia="宋体" w:hAnsi="宋体" w:cs="宋体"/>
                <w:kern w:val="0"/>
                <w:sz w:val="24"/>
                <w:szCs w:val="24"/>
              </w:rPr>
              <w:t>、投标人为销售供应商的：提供办公设备清单、用于本项目售后服务工作的设备（或器材）清单、售后服务人员清单。</w:t>
            </w:r>
          </w:p>
        </w:tc>
      </w:tr>
    </w:tbl>
    <w:p w14:paraId="24C9C33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6.3</w:t>
      </w:r>
      <w:r w:rsidRPr="00F704D9">
        <w:rPr>
          <w:rFonts w:ascii="宋体" w:eastAsia="宋体" w:hAnsi="宋体" w:cs="宋体" w:hint="eastAsia"/>
          <w:kern w:val="0"/>
          <w:sz w:val="24"/>
          <w:szCs w:val="24"/>
        </w:rPr>
        <w:t>是否接受联合体投标：不接受。</w:t>
      </w:r>
    </w:p>
    <w:p w14:paraId="6B51C84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※根据上述资格要求，投标文件中应提交的“投标人的资格及资信证明文件”详见招标文件第四章。</w:t>
      </w:r>
    </w:p>
    <w:p w14:paraId="3B7D1C5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7</w:t>
      </w:r>
      <w:r w:rsidRPr="00F704D9">
        <w:rPr>
          <w:rFonts w:ascii="宋体" w:eastAsia="宋体" w:hAnsi="宋体" w:cs="宋体" w:hint="eastAsia"/>
          <w:kern w:val="0"/>
          <w:sz w:val="24"/>
          <w:szCs w:val="24"/>
        </w:rPr>
        <w:t>、报名</w:t>
      </w:r>
    </w:p>
    <w:p w14:paraId="49B519A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7.1</w:t>
      </w:r>
      <w:r w:rsidRPr="00F704D9">
        <w:rPr>
          <w:rFonts w:ascii="宋体" w:eastAsia="宋体" w:hAnsi="宋体" w:cs="宋体" w:hint="eastAsia"/>
          <w:kern w:val="0"/>
          <w:sz w:val="24"/>
          <w:szCs w:val="24"/>
        </w:rPr>
        <w:t>报名期限：详见招标公告或更正公告（若有），若不一致，以更正公告（若有）为准。</w:t>
      </w:r>
    </w:p>
    <w:p w14:paraId="43A5487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7.2</w:t>
      </w:r>
      <w:r w:rsidRPr="00F704D9">
        <w:rPr>
          <w:rFonts w:ascii="宋体" w:eastAsia="宋体" w:hAnsi="宋体" w:cs="宋体" w:hint="eastAsia"/>
          <w:kern w:val="0"/>
          <w:sz w:val="24"/>
          <w:szCs w:val="24"/>
        </w:rPr>
        <w:t>报名期限内，供应商应通过福建省政府采购网上公开信息系统的注册账号（免费注册）对本项目进行报名</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请根据项目所在地，登录对应的福建省政府采购网上公开信息系统报名</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即省本级网址</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地市分网</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，否则</w:t>
      </w:r>
      <w:r w:rsidRPr="00F704D9">
        <w:rPr>
          <w:rFonts w:ascii="宋体" w:eastAsia="宋体" w:hAnsi="宋体" w:cs="宋体" w:hint="eastAsia"/>
          <w:b/>
          <w:bCs/>
          <w:kern w:val="0"/>
          <w:sz w:val="24"/>
          <w:szCs w:val="24"/>
        </w:rPr>
        <w:t>投标将被拒绝。</w:t>
      </w:r>
    </w:p>
    <w:p w14:paraId="36DB188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8</w:t>
      </w:r>
      <w:r w:rsidRPr="00F704D9">
        <w:rPr>
          <w:rFonts w:ascii="宋体" w:eastAsia="宋体" w:hAnsi="宋体" w:cs="宋体" w:hint="eastAsia"/>
          <w:kern w:val="0"/>
          <w:sz w:val="24"/>
          <w:szCs w:val="24"/>
        </w:rPr>
        <w:t>、招标文件的获取</w:t>
      </w:r>
    </w:p>
    <w:p w14:paraId="0E48346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8.1</w:t>
      </w:r>
      <w:r w:rsidRPr="00F704D9">
        <w:rPr>
          <w:rFonts w:ascii="宋体" w:eastAsia="宋体" w:hAnsi="宋体" w:cs="宋体" w:hint="eastAsia"/>
          <w:kern w:val="0"/>
          <w:sz w:val="24"/>
          <w:szCs w:val="24"/>
        </w:rPr>
        <w:t>招标文件提供期限：详见招标公告或更正公告（若有），若不一致，以更正公告（若有）为准。</w:t>
      </w:r>
    </w:p>
    <w:p w14:paraId="030F32F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8.2</w:t>
      </w:r>
      <w:r w:rsidRPr="00F704D9">
        <w:rPr>
          <w:rFonts w:ascii="宋体" w:eastAsia="宋体" w:hAnsi="宋体" w:cs="宋体" w:hint="eastAsia"/>
          <w:kern w:val="0"/>
          <w:sz w:val="24"/>
          <w:szCs w:val="24"/>
        </w:rPr>
        <w:t>获取地点及方式：报名后，通过福建省政府采购网上公开信息系统以下载方式获取。</w:t>
      </w:r>
    </w:p>
    <w:p w14:paraId="792284D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8.3</w:t>
      </w:r>
      <w:r w:rsidRPr="00F704D9">
        <w:rPr>
          <w:rFonts w:ascii="宋体" w:eastAsia="宋体" w:hAnsi="宋体" w:cs="宋体" w:hint="eastAsia"/>
          <w:kern w:val="0"/>
          <w:sz w:val="24"/>
          <w:szCs w:val="24"/>
        </w:rPr>
        <w:t>、招标文件售价：</w:t>
      </w:r>
      <w:r w:rsidRPr="00F704D9">
        <w:rPr>
          <w:rFonts w:ascii="宋体" w:eastAsia="宋体" w:hAnsi="宋体" w:cs="Times New Roman"/>
          <w:kern w:val="0"/>
          <w:sz w:val="24"/>
          <w:szCs w:val="24"/>
        </w:rPr>
        <w:t>0</w:t>
      </w:r>
      <w:r w:rsidRPr="00F704D9">
        <w:rPr>
          <w:rFonts w:ascii="宋体" w:eastAsia="宋体" w:hAnsi="宋体" w:cs="宋体" w:hint="eastAsia"/>
          <w:kern w:val="0"/>
          <w:sz w:val="24"/>
          <w:szCs w:val="24"/>
        </w:rPr>
        <w:t>元。</w:t>
      </w:r>
    </w:p>
    <w:p w14:paraId="3C4E3F6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9</w:t>
      </w:r>
      <w:r w:rsidRPr="00F704D9">
        <w:rPr>
          <w:rFonts w:ascii="宋体" w:eastAsia="宋体" w:hAnsi="宋体" w:cs="宋体" w:hint="eastAsia"/>
          <w:kern w:val="0"/>
          <w:sz w:val="24"/>
          <w:szCs w:val="24"/>
        </w:rPr>
        <w:t>、投标截止</w:t>
      </w:r>
    </w:p>
    <w:p w14:paraId="20E2944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9.1</w:t>
      </w:r>
      <w:r w:rsidRPr="00F704D9">
        <w:rPr>
          <w:rFonts w:ascii="宋体" w:eastAsia="宋体" w:hAnsi="宋体" w:cs="宋体" w:hint="eastAsia"/>
          <w:kern w:val="0"/>
          <w:sz w:val="24"/>
          <w:szCs w:val="24"/>
        </w:rPr>
        <w:t>投标截止时间：详见招标公告或更正公告（若有），若不一致，以更正公告（若有）为准。</w:t>
      </w:r>
    </w:p>
    <w:p w14:paraId="2F6037E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9.2</w:t>
      </w:r>
      <w:r w:rsidRPr="00F704D9">
        <w:rPr>
          <w:rFonts w:ascii="宋体" w:eastAsia="宋体" w:hAnsi="宋体" w:cs="宋体" w:hint="eastAsia"/>
          <w:kern w:val="0"/>
          <w:sz w:val="24"/>
          <w:szCs w:val="24"/>
        </w:rPr>
        <w:t>投标人应在投标截止时间前按照福建省政府采购网上公开信息系统设定的操作流程将电子投标文件上传至福建省政府采购网上公开信息系统，同时将</w:t>
      </w:r>
      <w:r w:rsidRPr="00F704D9">
        <w:rPr>
          <w:rFonts w:ascii="宋体" w:eastAsia="宋体" w:hAnsi="宋体" w:cs="宋体" w:hint="eastAsia"/>
          <w:b/>
          <w:bCs/>
          <w:kern w:val="0"/>
          <w:sz w:val="24"/>
          <w:szCs w:val="24"/>
        </w:rPr>
        <w:t>投标人的</w:t>
      </w:r>
      <w:r w:rsidRPr="00F704D9">
        <w:rPr>
          <w:rFonts w:ascii="宋体" w:eastAsia="宋体" w:hAnsi="宋体" w:cs="宋体" w:hint="eastAsia"/>
          <w:b/>
          <w:bCs/>
          <w:kern w:val="0"/>
          <w:sz w:val="24"/>
          <w:szCs w:val="24"/>
        </w:rPr>
        <w:t>CA</w:t>
      </w:r>
      <w:r w:rsidRPr="00F704D9">
        <w:rPr>
          <w:rFonts w:ascii="宋体" w:eastAsia="宋体" w:hAnsi="宋体" w:cs="宋体" w:hint="eastAsia"/>
          <w:b/>
          <w:bCs/>
          <w:kern w:val="0"/>
          <w:sz w:val="24"/>
          <w:szCs w:val="24"/>
        </w:rPr>
        <w:t>证书</w:t>
      </w:r>
      <w:r w:rsidRPr="00F704D9">
        <w:rPr>
          <w:rFonts w:ascii="宋体" w:eastAsia="宋体" w:hAnsi="宋体" w:cs="宋体" w:hint="eastAsia"/>
          <w:kern w:val="0"/>
          <w:sz w:val="24"/>
          <w:szCs w:val="24"/>
        </w:rPr>
        <w:t>连同</w:t>
      </w:r>
      <w:r w:rsidRPr="00F704D9">
        <w:rPr>
          <w:rFonts w:ascii="宋体" w:eastAsia="宋体" w:hAnsi="宋体" w:cs="宋体" w:hint="eastAsia"/>
          <w:b/>
          <w:bCs/>
          <w:kern w:val="0"/>
          <w:sz w:val="24"/>
          <w:szCs w:val="24"/>
        </w:rPr>
        <w:t>密封的纸质投标文件</w:t>
      </w:r>
      <w:r w:rsidRPr="00F704D9">
        <w:rPr>
          <w:rFonts w:ascii="宋体" w:eastAsia="宋体" w:hAnsi="宋体" w:cs="宋体" w:hint="eastAsia"/>
          <w:kern w:val="0"/>
          <w:sz w:val="24"/>
          <w:szCs w:val="24"/>
        </w:rPr>
        <w:t>送达招标文件第一章第</w:t>
      </w:r>
      <w:r w:rsidRPr="00F704D9">
        <w:rPr>
          <w:rFonts w:ascii="宋体" w:eastAsia="宋体" w:hAnsi="宋体" w:cs="宋体" w:hint="eastAsia"/>
          <w:kern w:val="0"/>
          <w:sz w:val="24"/>
          <w:szCs w:val="24"/>
        </w:rPr>
        <w:t>10</w:t>
      </w:r>
      <w:r w:rsidRPr="00F704D9">
        <w:rPr>
          <w:rFonts w:ascii="宋体" w:eastAsia="宋体" w:hAnsi="宋体" w:cs="宋体" w:hint="eastAsia"/>
          <w:kern w:val="0"/>
          <w:sz w:val="24"/>
          <w:szCs w:val="24"/>
        </w:rPr>
        <w:t>条载明的地点，否则</w:t>
      </w:r>
      <w:r w:rsidRPr="00F704D9">
        <w:rPr>
          <w:rFonts w:ascii="宋体" w:eastAsia="宋体" w:hAnsi="宋体" w:cs="宋体" w:hint="eastAsia"/>
          <w:b/>
          <w:bCs/>
          <w:kern w:val="0"/>
          <w:sz w:val="24"/>
          <w:szCs w:val="24"/>
        </w:rPr>
        <w:t>投标将被拒绝。</w:t>
      </w:r>
    </w:p>
    <w:p w14:paraId="194E2C6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10</w:t>
      </w:r>
      <w:r w:rsidRPr="00F704D9">
        <w:rPr>
          <w:rFonts w:ascii="宋体" w:eastAsia="宋体" w:hAnsi="宋体" w:cs="宋体" w:hint="eastAsia"/>
          <w:kern w:val="0"/>
          <w:sz w:val="24"/>
          <w:szCs w:val="24"/>
        </w:rPr>
        <w:t>、开标时间及地点：详见招标公告或更正公告（若有），若不一致，以更正公告（若有）为准。</w:t>
      </w:r>
      <w:r w:rsidRPr="00F704D9">
        <w:rPr>
          <w:rFonts w:ascii="宋体" w:eastAsia="宋体" w:hAnsi="宋体" w:cs="宋体" w:hint="eastAsia"/>
          <w:b/>
          <w:bCs/>
          <w:kern w:val="0"/>
          <w:sz w:val="24"/>
          <w:szCs w:val="24"/>
        </w:rPr>
        <w:t> </w:t>
      </w:r>
    </w:p>
    <w:p w14:paraId="670B4DA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11</w:t>
      </w:r>
      <w:r w:rsidRPr="00F704D9">
        <w:rPr>
          <w:rFonts w:ascii="宋体" w:eastAsia="宋体" w:hAnsi="宋体" w:cs="宋体" w:hint="eastAsia"/>
          <w:kern w:val="0"/>
          <w:sz w:val="24"/>
          <w:szCs w:val="24"/>
        </w:rPr>
        <w:t>、公告期限</w:t>
      </w:r>
    </w:p>
    <w:p w14:paraId="37AFDE4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11.1</w:t>
      </w:r>
      <w:r w:rsidRPr="00F704D9">
        <w:rPr>
          <w:rFonts w:ascii="宋体" w:eastAsia="宋体" w:hAnsi="宋体" w:cs="宋体" w:hint="eastAsia"/>
          <w:kern w:val="0"/>
          <w:sz w:val="24"/>
          <w:szCs w:val="24"/>
        </w:rPr>
        <w:t>招标公告的公告期限：自财政部和福建省财政厅指定的政府采</w:t>
      </w:r>
      <w:r w:rsidRPr="00F704D9">
        <w:rPr>
          <w:rFonts w:ascii="宋体" w:eastAsia="宋体" w:hAnsi="宋体" w:cs="宋体" w:hint="eastAsia"/>
          <w:kern w:val="0"/>
          <w:sz w:val="24"/>
          <w:szCs w:val="24"/>
        </w:rPr>
        <w:t>购信息发布媒体最先发布公告之日起</w:t>
      </w:r>
      <w:r w:rsidRPr="00F704D9">
        <w:rPr>
          <w:rFonts w:ascii="宋体" w:eastAsia="宋体" w:hAnsi="宋体" w:cs="Times New Roman"/>
          <w:kern w:val="0"/>
          <w:sz w:val="24"/>
          <w:szCs w:val="24"/>
        </w:rPr>
        <w:t>5</w:t>
      </w:r>
      <w:r w:rsidRPr="00F704D9">
        <w:rPr>
          <w:rFonts w:ascii="宋体" w:eastAsia="宋体" w:hAnsi="宋体" w:cs="宋体" w:hint="eastAsia"/>
          <w:kern w:val="0"/>
          <w:sz w:val="24"/>
          <w:szCs w:val="24"/>
        </w:rPr>
        <w:t>个工作日。</w:t>
      </w:r>
    </w:p>
    <w:p w14:paraId="70EE5FD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11.2</w:t>
      </w:r>
      <w:r w:rsidRPr="00F704D9">
        <w:rPr>
          <w:rFonts w:ascii="宋体" w:eastAsia="宋体" w:hAnsi="宋体" w:cs="宋体" w:hint="eastAsia"/>
          <w:kern w:val="0"/>
          <w:sz w:val="24"/>
          <w:szCs w:val="24"/>
        </w:rPr>
        <w:t>招标文件公告期限：招标文件随同招标公告一并发布，其公告期限与本章第</w:t>
      </w:r>
      <w:r w:rsidRPr="00F704D9">
        <w:rPr>
          <w:rFonts w:ascii="宋体" w:eastAsia="宋体" w:hAnsi="宋体" w:cs="Times New Roman"/>
          <w:kern w:val="0"/>
          <w:sz w:val="24"/>
          <w:szCs w:val="24"/>
        </w:rPr>
        <w:t>11.1</w:t>
      </w:r>
      <w:r w:rsidRPr="00F704D9">
        <w:rPr>
          <w:rFonts w:ascii="宋体" w:eastAsia="宋体" w:hAnsi="宋体" w:cs="宋体" w:hint="eastAsia"/>
          <w:kern w:val="0"/>
          <w:sz w:val="24"/>
          <w:szCs w:val="24"/>
        </w:rPr>
        <w:t>条载明的期限保持一致。</w:t>
      </w:r>
    </w:p>
    <w:p w14:paraId="03DFC17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12</w:t>
      </w:r>
      <w:r w:rsidRPr="00F704D9">
        <w:rPr>
          <w:rFonts w:ascii="宋体" w:eastAsia="宋体" w:hAnsi="宋体" w:cs="宋体" w:hint="eastAsia"/>
          <w:kern w:val="0"/>
          <w:sz w:val="24"/>
          <w:szCs w:val="24"/>
        </w:rPr>
        <w:t>、采购人：福建省立医院</w:t>
      </w:r>
    </w:p>
    <w:p w14:paraId="3A0D4CD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地址：福建省福州市鼓楼区东街</w:t>
      </w:r>
      <w:r w:rsidRPr="00F704D9">
        <w:rPr>
          <w:rFonts w:ascii="宋体" w:eastAsia="宋体" w:hAnsi="宋体" w:cs="宋体" w:hint="eastAsia"/>
          <w:kern w:val="0"/>
          <w:sz w:val="24"/>
          <w:szCs w:val="24"/>
        </w:rPr>
        <w:t>134</w:t>
      </w:r>
      <w:r w:rsidRPr="00F704D9">
        <w:rPr>
          <w:rFonts w:ascii="宋体" w:eastAsia="宋体" w:hAnsi="宋体" w:cs="宋体" w:hint="eastAsia"/>
          <w:kern w:val="0"/>
          <w:sz w:val="24"/>
          <w:szCs w:val="24"/>
        </w:rPr>
        <w:t>号</w:t>
      </w:r>
    </w:p>
    <w:p w14:paraId="2B49BBC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联系方法：</w:t>
      </w:r>
      <w:r w:rsidRPr="00F704D9">
        <w:rPr>
          <w:rFonts w:ascii="宋体" w:eastAsia="宋体" w:hAnsi="宋体" w:cs="宋体" w:hint="eastAsia"/>
          <w:kern w:val="0"/>
          <w:sz w:val="24"/>
          <w:szCs w:val="24"/>
        </w:rPr>
        <w:t>059188216078</w:t>
      </w:r>
    </w:p>
    <w:p w14:paraId="46B6B6A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13</w:t>
      </w:r>
      <w:r w:rsidRPr="00F704D9">
        <w:rPr>
          <w:rFonts w:ascii="宋体" w:eastAsia="宋体" w:hAnsi="宋体" w:cs="宋体" w:hint="eastAsia"/>
          <w:kern w:val="0"/>
          <w:sz w:val="24"/>
          <w:szCs w:val="24"/>
        </w:rPr>
        <w:t>、代理机构：福建省福</w:t>
      </w:r>
      <w:proofErr w:type="gramStart"/>
      <w:r w:rsidRPr="00F704D9">
        <w:rPr>
          <w:rFonts w:ascii="宋体" w:eastAsia="宋体" w:hAnsi="宋体" w:cs="宋体" w:hint="eastAsia"/>
          <w:kern w:val="0"/>
          <w:sz w:val="24"/>
          <w:szCs w:val="24"/>
        </w:rPr>
        <w:t>怡</w:t>
      </w:r>
      <w:proofErr w:type="gramEnd"/>
      <w:r w:rsidRPr="00F704D9">
        <w:rPr>
          <w:rFonts w:ascii="宋体" w:eastAsia="宋体" w:hAnsi="宋体" w:cs="宋体" w:hint="eastAsia"/>
          <w:kern w:val="0"/>
          <w:sz w:val="24"/>
          <w:szCs w:val="24"/>
        </w:rPr>
        <w:t>药械招标有限公司</w:t>
      </w:r>
    </w:p>
    <w:p w14:paraId="6A8A4FA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地址：福州市台江区交通路</w:t>
      </w:r>
      <w:r w:rsidRPr="00F704D9">
        <w:rPr>
          <w:rFonts w:ascii="宋体" w:eastAsia="宋体" w:hAnsi="宋体" w:cs="宋体" w:hint="eastAsia"/>
          <w:kern w:val="0"/>
          <w:sz w:val="24"/>
          <w:szCs w:val="24"/>
        </w:rPr>
        <w:t>88</w:t>
      </w:r>
      <w:r w:rsidRPr="00F704D9">
        <w:rPr>
          <w:rFonts w:ascii="宋体" w:eastAsia="宋体" w:hAnsi="宋体" w:cs="宋体" w:hint="eastAsia"/>
          <w:kern w:val="0"/>
          <w:sz w:val="24"/>
          <w:szCs w:val="24"/>
        </w:rPr>
        <w:t>号</w:t>
      </w:r>
    </w:p>
    <w:p w14:paraId="571EA6D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联系方法：</w:t>
      </w:r>
      <w:r w:rsidRPr="00F704D9">
        <w:rPr>
          <w:rFonts w:ascii="宋体" w:eastAsia="宋体" w:hAnsi="宋体" w:cs="宋体" w:hint="eastAsia"/>
          <w:kern w:val="0"/>
          <w:sz w:val="24"/>
          <w:szCs w:val="24"/>
        </w:rPr>
        <w:t>83569165</w:t>
      </w:r>
    </w:p>
    <w:p w14:paraId="4DF3528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0AB20FB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br/>
      </w:r>
      <w:r w:rsidRPr="00F704D9">
        <w:rPr>
          <w:rFonts w:ascii="宋体" w:eastAsia="宋体" w:hAnsi="宋体" w:cs="宋体" w:hint="eastAsia"/>
          <w:kern w:val="0"/>
          <w:sz w:val="24"/>
          <w:szCs w:val="24"/>
        </w:rPr>
        <w:t>附</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：账户信息</w:t>
      </w:r>
    </w:p>
    <w:tbl>
      <w:tblPr>
        <w:tblW w:w="903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36"/>
      </w:tblGrid>
      <w:tr w:rsidR="008F762D" w:rsidRPr="00F704D9" w14:paraId="1CFD1709" w14:textId="77777777">
        <w:tc>
          <w:tcPr>
            <w:tcW w:w="9036"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14:paraId="6C128173"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b/>
                <w:bCs/>
                <w:kern w:val="0"/>
                <w:sz w:val="24"/>
                <w:szCs w:val="24"/>
              </w:rPr>
              <w:t>投标保证金账户</w:t>
            </w:r>
          </w:p>
        </w:tc>
      </w:tr>
      <w:tr w:rsidR="008F762D" w:rsidRPr="00F704D9" w14:paraId="4B1F97A9" w14:textId="77777777">
        <w:tc>
          <w:tcPr>
            <w:tcW w:w="9036"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14:paraId="34696A4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开户名称：</w:t>
            </w:r>
            <w:r w:rsidRPr="00F704D9">
              <w:rPr>
                <w:rFonts w:ascii="宋体" w:eastAsia="宋体" w:hAnsi="宋体" w:cs="宋体" w:hint="eastAsia"/>
                <w:kern w:val="0"/>
                <w:sz w:val="24"/>
                <w:szCs w:val="24"/>
                <w:u w:val="single"/>
                <w:shd w:val="clear" w:color="auto" w:fill="FFFFFF"/>
              </w:rPr>
              <w:t>福建省福</w:t>
            </w:r>
            <w:proofErr w:type="gramStart"/>
            <w:r w:rsidRPr="00F704D9">
              <w:rPr>
                <w:rFonts w:ascii="宋体" w:eastAsia="宋体" w:hAnsi="宋体" w:cs="宋体" w:hint="eastAsia"/>
                <w:kern w:val="0"/>
                <w:sz w:val="24"/>
                <w:szCs w:val="24"/>
                <w:u w:val="single"/>
                <w:shd w:val="clear" w:color="auto" w:fill="FFFFFF"/>
              </w:rPr>
              <w:t>怡</w:t>
            </w:r>
            <w:proofErr w:type="gramEnd"/>
            <w:r w:rsidRPr="00F704D9">
              <w:rPr>
                <w:rFonts w:ascii="宋体" w:eastAsia="宋体" w:hAnsi="宋体" w:cs="宋体" w:hint="eastAsia"/>
                <w:kern w:val="0"/>
                <w:sz w:val="24"/>
                <w:szCs w:val="24"/>
                <w:u w:val="single"/>
                <w:shd w:val="clear" w:color="auto" w:fill="FFFFFF"/>
              </w:rPr>
              <w:t>药械招标有限公司</w:t>
            </w:r>
          </w:p>
        </w:tc>
      </w:tr>
      <w:tr w:rsidR="008F762D" w:rsidRPr="00F704D9" w14:paraId="1BD9213A" w14:textId="77777777">
        <w:tc>
          <w:tcPr>
            <w:tcW w:w="9036"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14:paraId="160A152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开户银行：供应商在福建省政府采购网上公开信息系统报名后，根据其提示自行选择要缴交的投标保证金托管银行。</w:t>
            </w:r>
          </w:p>
        </w:tc>
      </w:tr>
      <w:tr w:rsidR="008F762D" w:rsidRPr="00F704D9" w14:paraId="6B8827A5" w14:textId="77777777">
        <w:tc>
          <w:tcPr>
            <w:tcW w:w="9036"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14:paraId="73DC752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F704D9">
              <w:rPr>
                <w:rFonts w:ascii="宋体" w:eastAsia="宋体" w:hAnsi="宋体" w:cs="宋体" w:hint="eastAsia"/>
                <w:kern w:val="0"/>
                <w:sz w:val="24"/>
                <w:szCs w:val="24"/>
              </w:rPr>
              <w:t>缴</w:t>
            </w:r>
            <w:proofErr w:type="gramEnd"/>
            <w:r w:rsidRPr="00F704D9">
              <w:rPr>
                <w:rFonts w:ascii="宋体" w:eastAsia="宋体" w:hAnsi="宋体" w:cs="宋体" w:hint="eastAsia"/>
                <w:kern w:val="0"/>
                <w:sz w:val="24"/>
                <w:szCs w:val="24"/>
              </w:rPr>
              <w:t>交账号）。供应商应按照所投合同包的投标保证金要求，缴交相应的投标保证金。</w:t>
            </w:r>
          </w:p>
        </w:tc>
      </w:tr>
      <w:tr w:rsidR="008F762D" w:rsidRPr="00F704D9" w14:paraId="1C2E9889" w14:textId="77777777">
        <w:tc>
          <w:tcPr>
            <w:tcW w:w="9036"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14:paraId="6165DF26"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b/>
                <w:bCs/>
                <w:kern w:val="0"/>
                <w:sz w:val="24"/>
                <w:szCs w:val="24"/>
              </w:rPr>
              <w:t>特别提示</w:t>
            </w:r>
          </w:p>
        </w:tc>
      </w:tr>
      <w:tr w:rsidR="008F762D" w:rsidRPr="00F704D9" w14:paraId="43DF4797" w14:textId="77777777">
        <w:tc>
          <w:tcPr>
            <w:tcW w:w="9036"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14:paraId="429E908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、投标人应认真核对账户信息，将投标保证金汇入以上账户，并自行承担</w:t>
            </w:r>
            <w:proofErr w:type="gramStart"/>
            <w:r w:rsidRPr="00F704D9">
              <w:rPr>
                <w:rFonts w:ascii="宋体" w:eastAsia="宋体" w:hAnsi="宋体" w:cs="宋体" w:hint="eastAsia"/>
                <w:kern w:val="0"/>
                <w:sz w:val="24"/>
                <w:szCs w:val="24"/>
              </w:rPr>
              <w:t>因汇错</w:t>
            </w:r>
            <w:proofErr w:type="gramEnd"/>
            <w:r w:rsidRPr="00F704D9">
              <w:rPr>
                <w:rFonts w:ascii="宋体" w:eastAsia="宋体" w:hAnsi="宋体" w:cs="宋体" w:hint="eastAsia"/>
                <w:kern w:val="0"/>
                <w:sz w:val="24"/>
                <w:szCs w:val="24"/>
              </w:rPr>
              <w:t>投标保证金而产生的一切后果。</w:t>
            </w:r>
          </w:p>
          <w:p w14:paraId="581BF6F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、投标人在转账或电汇的凭证上应按照以下格式注明，以便核对：“（招标编号：</w:t>
            </w:r>
            <w:r w:rsidRPr="00F704D9">
              <w:rPr>
                <w:rFonts w:ascii="宋体" w:eastAsia="宋体" w:hAnsi="宋体" w:cs="Times New Roman"/>
                <w:kern w:val="0"/>
                <w:sz w:val="24"/>
                <w:szCs w:val="24"/>
              </w:rPr>
              <w:t>***</w:t>
            </w:r>
            <w:r w:rsidRPr="00F704D9">
              <w:rPr>
                <w:rFonts w:ascii="宋体" w:eastAsia="宋体" w:hAnsi="宋体" w:cs="宋体" w:hint="eastAsia"/>
                <w:kern w:val="0"/>
                <w:sz w:val="24"/>
                <w:szCs w:val="24"/>
              </w:rPr>
              <w:t>、合同包：</w:t>
            </w:r>
            <w:r w:rsidRPr="00F704D9">
              <w:rPr>
                <w:rFonts w:ascii="宋体" w:eastAsia="宋体" w:hAnsi="宋体" w:cs="Times New Roman"/>
                <w:kern w:val="0"/>
                <w:sz w:val="24"/>
                <w:szCs w:val="24"/>
              </w:rPr>
              <w:t>***</w:t>
            </w:r>
            <w:r w:rsidRPr="00F704D9">
              <w:rPr>
                <w:rFonts w:ascii="宋体" w:eastAsia="宋体" w:hAnsi="宋体" w:cs="宋体" w:hint="eastAsia"/>
                <w:kern w:val="0"/>
                <w:sz w:val="24"/>
                <w:szCs w:val="24"/>
              </w:rPr>
              <w:t>）的投标保证金”。</w:t>
            </w:r>
          </w:p>
        </w:tc>
      </w:tr>
    </w:tbl>
    <w:p w14:paraId="67CA331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5317AF6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kern w:val="0"/>
          <w:sz w:val="24"/>
          <w:szCs w:val="24"/>
        </w:rPr>
        <w:t> </w:t>
      </w:r>
    </w:p>
    <w:p w14:paraId="4EB11AB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7B5BF5C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11F12F8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附</w:t>
      </w:r>
      <w:r w:rsidRPr="00F704D9">
        <w:rPr>
          <w:rFonts w:ascii="宋体" w:eastAsia="宋体" w:hAnsi="宋体" w:cs="宋体"/>
          <w:kern w:val="0"/>
          <w:sz w:val="24"/>
          <w:szCs w:val="24"/>
        </w:rPr>
        <w:t>2</w:t>
      </w:r>
      <w:r w:rsidRPr="00F704D9">
        <w:rPr>
          <w:rFonts w:ascii="宋体" w:eastAsia="宋体" w:hAnsi="宋体" w:cs="宋体" w:hint="eastAsia"/>
          <w:kern w:val="0"/>
          <w:sz w:val="24"/>
          <w:szCs w:val="24"/>
        </w:rPr>
        <w:t>：采购标的一览表</w:t>
      </w:r>
    </w:p>
    <w:p w14:paraId="6CB8621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78973031" w14:textId="77777777" w:rsidR="008F762D" w:rsidRPr="00F704D9" w:rsidRDefault="00F704D9">
      <w:pPr>
        <w:widowControl/>
        <w:spacing w:after="150"/>
        <w:jc w:val="right"/>
        <w:rPr>
          <w:rFonts w:ascii="宋体" w:eastAsia="宋体" w:hAnsi="宋体" w:cs="宋体"/>
          <w:kern w:val="0"/>
          <w:sz w:val="24"/>
          <w:szCs w:val="24"/>
        </w:rPr>
      </w:pPr>
      <w:r w:rsidRPr="00F704D9">
        <w:rPr>
          <w:rFonts w:ascii="宋体" w:eastAsia="宋体" w:hAnsi="宋体" w:cs="宋体" w:hint="eastAsia"/>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
        <w:gridCol w:w="792"/>
        <w:gridCol w:w="1418"/>
        <w:gridCol w:w="849"/>
        <w:gridCol w:w="566"/>
        <w:gridCol w:w="1889"/>
        <w:gridCol w:w="975"/>
        <w:gridCol w:w="914"/>
      </w:tblGrid>
      <w:tr w:rsidR="008F762D" w:rsidRPr="00F704D9" w14:paraId="2067F317" w14:textId="77777777">
        <w:trPr>
          <w:tblHeader/>
        </w:trPr>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14:paraId="5B20B81E"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合同包</w:t>
            </w:r>
          </w:p>
        </w:tc>
        <w:tc>
          <w:tcPr>
            <w:tcW w:w="476" w:type="pct"/>
            <w:tcBorders>
              <w:top w:val="outset" w:sz="6" w:space="0" w:color="auto"/>
              <w:left w:val="outset" w:sz="6" w:space="0" w:color="auto"/>
              <w:bottom w:val="outset" w:sz="6" w:space="0" w:color="auto"/>
              <w:right w:val="outset" w:sz="6" w:space="0" w:color="auto"/>
            </w:tcBorders>
            <w:shd w:val="clear" w:color="auto" w:fill="auto"/>
            <w:vAlign w:val="center"/>
          </w:tcPr>
          <w:p w14:paraId="11443B88"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品目号</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14:paraId="01AC81B7"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采购标的</w:t>
            </w:r>
          </w:p>
        </w:tc>
        <w:tc>
          <w:tcPr>
            <w:tcW w:w="510" w:type="pct"/>
            <w:tcBorders>
              <w:top w:val="outset" w:sz="6" w:space="0" w:color="auto"/>
              <w:left w:val="outset" w:sz="6" w:space="0" w:color="auto"/>
              <w:bottom w:val="outset" w:sz="6" w:space="0" w:color="auto"/>
              <w:right w:val="outset" w:sz="6" w:space="0" w:color="auto"/>
            </w:tcBorders>
            <w:shd w:val="clear" w:color="auto" w:fill="auto"/>
            <w:vAlign w:val="center"/>
          </w:tcPr>
          <w:p w14:paraId="51F8EA86"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允许进口</w:t>
            </w:r>
          </w:p>
        </w:tc>
        <w:tc>
          <w:tcPr>
            <w:tcW w:w="340" w:type="pct"/>
            <w:tcBorders>
              <w:top w:val="outset" w:sz="6" w:space="0" w:color="auto"/>
              <w:left w:val="outset" w:sz="6" w:space="0" w:color="auto"/>
              <w:bottom w:val="outset" w:sz="6" w:space="0" w:color="auto"/>
              <w:right w:val="outset" w:sz="6" w:space="0" w:color="auto"/>
            </w:tcBorders>
            <w:shd w:val="clear" w:color="auto" w:fill="auto"/>
            <w:vAlign w:val="center"/>
          </w:tcPr>
          <w:p w14:paraId="5549F47E"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数量</w:t>
            </w:r>
          </w:p>
        </w:tc>
        <w:tc>
          <w:tcPr>
            <w:tcW w:w="1135" w:type="pct"/>
            <w:tcBorders>
              <w:top w:val="outset" w:sz="6" w:space="0" w:color="auto"/>
              <w:left w:val="outset" w:sz="6" w:space="0" w:color="auto"/>
              <w:bottom w:val="outset" w:sz="6" w:space="0" w:color="auto"/>
              <w:right w:val="outset" w:sz="6" w:space="0" w:color="auto"/>
            </w:tcBorders>
            <w:shd w:val="clear" w:color="auto" w:fill="auto"/>
            <w:vAlign w:val="center"/>
          </w:tcPr>
          <w:p w14:paraId="11356024"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品目</w:t>
            </w:r>
            <w:proofErr w:type="gramStart"/>
            <w:r w:rsidRPr="00F704D9">
              <w:rPr>
                <w:rFonts w:ascii="宋体" w:eastAsia="宋体" w:hAnsi="宋体" w:cs="宋体"/>
                <w:kern w:val="0"/>
                <w:sz w:val="24"/>
                <w:szCs w:val="24"/>
              </w:rPr>
              <w:t>号预算</w:t>
            </w:r>
            <w:proofErr w:type="gramEnd"/>
          </w:p>
        </w:tc>
        <w:tc>
          <w:tcPr>
            <w:tcW w:w="586" w:type="pct"/>
            <w:tcBorders>
              <w:top w:val="outset" w:sz="6" w:space="0" w:color="auto"/>
              <w:left w:val="outset" w:sz="6" w:space="0" w:color="auto"/>
              <w:bottom w:val="outset" w:sz="6" w:space="0" w:color="auto"/>
              <w:right w:val="outset" w:sz="6" w:space="0" w:color="auto"/>
            </w:tcBorders>
            <w:shd w:val="clear" w:color="auto" w:fill="auto"/>
            <w:vAlign w:val="center"/>
          </w:tcPr>
          <w:p w14:paraId="47B5FACD"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合同</w:t>
            </w:r>
            <w:proofErr w:type="gramStart"/>
            <w:r w:rsidRPr="00F704D9">
              <w:rPr>
                <w:rFonts w:ascii="宋体" w:eastAsia="宋体" w:hAnsi="宋体" w:cs="宋体"/>
                <w:kern w:val="0"/>
                <w:sz w:val="24"/>
                <w:szCs w:val="24"/>
              </w:rPr>
              <w:t>包预算</w:t>
            </w:r>
            <w:proofErr w:type="gramEnd"/>
          </w:p>
        </w:tc>
        <w:tc>
          <w:tcPr>
            <w:tcW w:w="549" w:type="pct"/>
            <w:tcBorders>
              <w:top w:val="outset" w:sz="6" w:space="0" w:color="auto"/>
              <w:left w:val="outset" w:sz="6" w:space="0" w:color="auto"/>
              <w:bottom w:val="outset" w:sz="6" w:space="0" w:color="auto"/>
              <w:right w:val="outset" w:sz="6" w:space="0" w:color="auto"/>
            </w:tcBorders>
            <w:shd w:val="clear" w:color="auto" w:fill="auto"/>
            <w:vAlign w:val="center"/>
          </w:tcPr>
          <w:p w14:paraId="2B636D61"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投标保证金</w:t>
            </w:r>
          </w:p>
        </w:tc>
      </w:tr>
      <w:tr w:rsidR="008F762D" w:rsidRPr="00F704D9" w14:paraId="1C82602C"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E56C75"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2"/>
              <w:gridCol w:w="1588"/>
              <w:gridCol w:w="673"/>
              <w:gridCol w:w="735"/>
              <w:gridCol w:w="1815"/>
            </w:tblGrid>
            <w:tr w:rsidR="008F762D" w:rsidRPr="00F704D9" w14:paraId="27E8F847" w14:textId="77777777">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527E99B2"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14:paraId="5DDB2FA8"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骨科手术机器人</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3CC032B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3467A6C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（套）</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0774D3A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13,500,000.0000</w:t>
                  </w:r>
                </w:p>
              </w:tc>
            </w:tr>
          </w:tbl>
          <w:p w14:paraId="2F897544" w14:textId="77777777" w:rsidR="008F762D" w:rsidRPr="00F704D9" w:rsidRDefault="008F762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647164"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13500000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5EF24D"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kern w:val="0"/>
                <w:sz w:val="24"/>
                <w:szCs w:val="24"/>
              </w:rPr>
              <w:t>270000</w:t>
            </w:r>
          </w:p>
        </w:tc>
      </w:tr>
    </w:tbl>
    <w:p w14:paraId="50B0368C" w14:textId="77777777" w:rsidR="008F762D" w:rsidRPr="00F704D9" w:rsidRDefault="008F762D">
      <w:pPr>
        <w:widowControl/>
        <w:spacing w:before="75" w:after="75"/>
        <w:jc w:val="center"/>
        <w:rPr>
          <w:rFonts w:ascii="宋体" w:eastAsia="宋体" w:hAnsi="宋体" w:cs="宋体"/>
          <w:b/>
          <w:bCs/>
          <w:kern w:val="0"/>
          <w:sz w:val="32"/>
          <w:szCs w:val="32"/>
        </w:rPr>
      </w:pPr>
    </w:p>
    <w:p w14:paraId="13298C67" w14:textId="77777777" w:rsidR="008F762D" w:rsidRPr="00F704D9" w:rsidRDefault="008F762D">
      <w:pPr>
        <w:widowControl/>
        <w:spacing w:before="75" w:after="75"/>
        <w:jc w:val="center"/>
        <w:rPr>
          <w:rFonts w:ascii="宋体" w:eastAsia="宋体" w:hAnsi="宋体" w:cs="宋体"/>
          <w:b/>
          <w:bCs/>
          <w:kern w:val="0"/>
          <w:sz w:val="32"/>
          <w:szCs w:val="32"/>
        </w:rPr>
      </w:pPr>
    </w:p>
    <w:p w14:paraId="3BFC0257" w14:textId="77777777" w:rsidR="008F762D" w:rsidRPr="00F704D9" w:rsidRDefault="008F762D">
      <w:pPr>
        <w:widowControl/>
        <w:spacing w:before="75" w:after="75"/>
        <w:jc w:val="center"/>
        <w:rPr>
          <w:rFonts w:ascii="宋体" w:eastAsia="宋体" w:hAnsi="宋体" w:cs="宋体"/>
          <w:b/>
          <w:bCs/>
          <w:kern w:val="0"/>
          <w:sz w:val="32"/>
          <w:szCs w:val="32"/>
        </w:rPr>
      </w:pPr>
    </w:p>
    <w:p w14:paraId="4DF2A2EA" w14:textId="77777777" w:rsidR="008F762D" w:rsidRPr="00F704D9" w:rsidRDefault="008F762D">
      <w:pPr>
        <w:widowControl/>
        <w:spacing w:before="75" w:after="75"/>
        <w:jc w:val="center"/>
        <w:rPr>
          <w:rFonts w:ascii="宋体" w:eastAsia="宋体" w:hAnsi="宋体" w:cs="宋体"/>
          <w:b/>
          <w:bCs/>
          <w:kern w:val="0"/>
          <w:sz w:val="32"/>
          <w:szCs w:val="32"/>
        </w:rPr>
      </w:pPr>
    </w:p>
    <w:p w14:paraId="7060C6A4" w14:textId="77777777" w:rsidR="008F762D" w:rsidRPr="00F704D9" w:rsidRDefault="008F762D">
      <w:pPr>
        <w:widowControl/>
        <w:spacing w:before="75" w:after="75"/>
        <w:jc w:val="center"/>
        <w:rPr>
          <w:rFonts w:ascii="宋体" w:eastAsia="宋体" w:hAnsi="宋体" w:cs="宋体"/>
          <w:b/>
          <w:bCs/>
          <w:kern w:val="0"/>
          <w:sz w:val="32"/>
          <w:szCs w:val="32"/>
        </w:rPr>
      </w:pPr>
    </w:p>
    <w:p w14:paraId="4BB18766" w14:textId="77777777" w:rsidR="008F762D" w:rsidRPr="00F704D9" w:rsidRDefault="008F762D">
      <w:pPr>
        <w:widowControl/>
        <w:spacing w:before="75" w:after="75"/>
        <w:jc w:val="center"/>
        <w:rPr>
          <w:rFonts w:ascii="宋体" w:eastAsia="宋体" w:hAnsi="宋体" w:cs="宋体"/>
          <w:b/>
          <w:bCs/>
          <w:kern w:val="0"/>
          <w:sz w:val="32"/>
          <w:szCs w:val="32"/>
        </w:rPr>
      </w:pPr>
    </w:p>
    <w:p w14:paraId="74A43DC7"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32"/>
          <w:szCs w:val="32"/>
        </w:rPr>
        <w:lastRenderedPageBreak/>
        <w:t>第二章</w:t>
      </w:r>
      <w:r w:rsidRPr="00F704D9">
        <w:rPr>
          <w:rFonts w:ascii="宋体" w:eastAsia="宋体" w:hAnsi="宋体" w:cs="宋体"/>
          <w:b/>
          <w:bCs/>
          <w:kern w:val="0"/>
          <w:sz w:val="32"/>
          <w:szCs w:val="32"/>
        </w:rPr>
        <w:t>   </w:t>
      </w:r>
      <w:r w:rsidRPr="00F704D9">
        <w:rPr>
          <w:rFonts w:ascii="宋体" w:eastAsia="宋体" w:hAnsi="宋体" w:cs="宋体" w:hint="eastAsia"/>
          <w:b/>
          <w:bCs/>
          <w:kern w:val="0"/>
          <w:sz w:val="32"/>
          <w:szCs w:val="32"/>
        </w:rPr>
        <w:t>投标人须知前附表（表</w:t>
      </w:r>
      <w:r w:rsidRPr="00F704D9">
        <w:rPr>
          <w:rFonts w:ascii="宋体" w:eastAsia="宋体" w:hAnsi="宋体" w:cs="宋体" w:hint="eastAsia"/>
          <w:b/>
          <w:bCs/>
          <w:kern w:val="0"/>
          <w:sz w:val="32"/>
          <w:szCs w:val="32"/>
        </w:rPr>
        <w:t>1</w:t>
      </w:r>
      <w:r w:rsidRPr="00F704D9">
        <w:rPr>
          <w:rFonts w:ascii="宋体" w:eastAsia="宋体" w:hAnsi="宋体" w:cs="宋体" w:hint="eastAsia"/>
          <w:b/>
          <w:bCs/>
          <w:kern w:val="0"/>
          <w:sz w:val="32"/>
          <w:szCs w:val="32"/>
        </w:rPr>
        <w:t>、</w:t>
      </w:r>
      <w:r w:rsidRPr="00F704D9">
        <w:rPr>
          <w:rFonts w:ascii="宋体" w:eastAsia="宋体" w:hAnsi="宋体" w:cs="Times New Roman"/>
          <w:b/>
          <w:bCs/>
          <w:kern w:val="0"/>
          <w:sz w:val="32"/>
          <w:szCs w:val="32"/>
        </w:rPr>
        <w:t>2</w:t>
      </w:r>
      <w:r w:rsidRPr="00F704D9">
        <w:rPr>
          <w:rFonts w:ascii="宋体" w:eastAsia="宋体" w:hAnsi="宋体" w:cs="宋体" w:hint="eastAsia"/>
          <w:b/>
          <w:bCs/>
          <w:kern w:val="0"/>
          <w:sz w:val="32"/>
          <w:szCs w:val="32"/>
        </w:rPr>
        <w:t>）</w:t>
      </w:r>
    </w:p>
    <w:p w14:paraId="5BE2E07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29C957A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表</w:t>
      </w:r>
      <w:r w:rsidRPr="00F704D9">
        <w:rPr>
          <w:rFonts w:ascii="宋体" w:eastAsia="宋体" w:hAnsi="宋体" w:cs="宋体"/>
          <w:kern w:val="0"/>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0"/>
        <w:gridCol w:w="1493"/>
        <w:gridCol w:w="6243"/>
      </w:tblGrid>
      <w:tr w:rsidR="008F762D" w:rsidRPr="00F704D9" w14:paraId="69B417A9" w14:textId="77777777">
        <w:tc>
          <w:tcPr>
            <w:tcW w:w="10710" w:type="dxa"/>
            <w:gridSpan w:val="3"/>
            <w:shd w:val="clear" w:color="auto" w:fill="auto"/>
            <w:tcMar>
              <w:top w:w="0" w:type="dxa"/>
              <w:left w:w="105" w:type="dxa"/>
              <w:bottom w:w="0" w:type="dxa"/>
              <w:right w:w="105" w:type="dxa"/>
            </w:tcMar>
            <w:vAlign w:val="center"/>
          </w:tcPr>
          <w:p w14:paraId="2C3433CD"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b/>
                <w:bCs/>
                <w:kern w:val="0"/>
                <w:sz w:val="24"/>
                <w:szCs w:val="24"/>
              </w:rPr>
              <w:t>特别提示：本表与招标文件对应章节的内容若不一致，以本表为准。</w:t>
            </w:r>
          </w:p>
        </w:tc>
      </w:tr>
      <w:tr w:rsidR="008F762D" w:rsidRPr="00F704D9" w14:paraId="47446433" w14:textId="77777777">
        <w:tc>
          <w:tcPr>
            <w:tcW w:w="480" w:type="dxa"/>
            <w:shd w:val="clear" w:color="auto" w:fill="auto"/>
            <w:tcMar>
              <w:top w:w="0" w:type="dxa"/>
              <w:left w:w="105" w:type="dxa"/>
              <w:bottom w:w="0" w:type="dxa"/>
              <w:right w:w="105" w:type="dxa"/>
            </w:tcMar>
            <w:vAlign w:val="center"/>
          </w:tcPr>
          <w:p w14:paraId="3CFCA694" w14:textId="77777777" w:rsidR="008F762D" w:rsidRPr="00F704D9" w:rsidRDefault="00F704D9">
            <w:pPr>
              <w:widowControl/>
              <w:jc w:val="center"/>
              <w:rPr>
                <w:rFonts w:ascii="宋体" w:eastAsia="宋体" w:hAnsi="宋体" w:cs="宋体"/>
                <w:kern w:val="0"/>
                <w:sz w:val="24"/>
                <w:szCs w:val="24"/>
              </w:rPr>
            </w:pPr>
            <w:proofErr w:type="gramStart"/>
            <w:r w:rsidRPr="00F704D9">
              <w:rPr>
                <w:rFonts w:ascii="宋体" w:eastAsia="宋体" w:hAnsi="宋体" w:cs="宋体" w:hint="eastAsia"/>
                <w:kern w:val="0"/>
                <w:sz w:val="24"/>
                <w:szCs w:val="24"/>
              </w:rPr>
              <w:t>项号</w:t>
            </w:r>
            <w:proofErr w:type="gramEnd"/>
          </w:p>
        </w:tc>
        <w:tc>
          <w:tcPr>
            <w:tcW w:w="1590" w:type="dxa"/>
            <w:shd w:val="clear" w:color="auto" w:fill="auto"/>
            <w:tcMar>
              <w:top w:w="0" w:type="dxa"/>
              <w:left w:w="105" w:type="dxa"/>
              <w:bottom w:w="0" w:type="dxa"/>
              <w:right w:w="105" w:type="dxa"/>
            </w:tcMar>
            <w:vAlign w:val="center"/>
          </w:tcPr>
          <w:p w14:paraId="438F6318"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招标文件</w:t>
            </w:r>
          </w:p>
          <w:p w14:paraId="6ED955B3"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（第三章）</w:t>
            </w:r>
          </w:p>
        </w:tc>
        <w:tc>
          <w:tcPr>
            <w:tcW w:w="8640" w:type="dxa"/>
            <w:shd w:val="clear" w:color="auto" w:fill="auto"/>
            <w:tcMar>
              <w:top w:w="0" w:type="dxa"/>
              <w:left w:w="105" w:type="dxa"/>
              <w:bottom w:w="0" w:type="dxa"/>
              <w:right w:w="105" w:type="dxa"/>
            </w:tcMar>
            <w:vAlign w:val="center"/>
          </w:tcPr>
          <w:p w14:paraId="22B9A6E5"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编列内容</w:t>
            </w:r>
          </w:p>
        </w:tc>
      </w:tr>
      <w:tr w:rsidR="008F762D" w:rsidRPr="00F704D9" w14:paraId="0E4375A7" w14:textId="77777777">
        <w:tc>
          <w:tcPr>
            <w:tcW w:w="480" w:type="dxa"/>
            <w:shd w:val="clear" w:color="auto" w:fill="auto"/>
            <w:tcMar>
              <w:top w:w="0" w:type="dxa"/>
              <w:left w:w="105" w:type="dxa"/>
              <w:bottom w:w="0" w:type="dxa"/>
              <w:right w:w="105" w:type="dxa"/>
            </w:tcMar>
            <w:vAlign w:val="center"/>
          </w:tcPr>
          <w:p w14:paraId="25C4DD88"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w:t>
            </w:r>
          </w:p>
        </w:tc>
        <w:tc>
          <w:tcPr>
            <w:tcW w:w="1590" w:type="dxa"/>
            <w:shd w:val="clear" w:color="auto" w:fill="auto"/>
            <w:tcMar>
              <w:top w:w="0" w:type="dxa"/>
              <w:left w:w="105" w:type="dxa"/>
              <w:bottom w:w="0" w:type="dxa"/>
              <w:right w:w="105" w:type="dxa"/>
            </w:tcMar>
            <w:vAlign w:val="center"/>
          </w:tcPr>
          <w:p w14:paraId="0C737E8E"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6.1</w:t>
            </w:r>
          </w:p>
        </w:tc>
        <w:tc>
          <w:tcPr>
            <w:tcW w:w="8640" w:type="dxa"/>
            <w:shd w:val="clear" w:color="auto" w:fill="auto"/>
            <w:tcMar>
              <w:top w:w="0" w:type="dxa"/>
              <w:left w:w="105" w:type="dxa"/>
              <w:bottom w:w="0" w:type="dxa"/>
              <w:right w:w="105" w:type="dxa"/>
            </w:tcMar>
            <w:vAlign w:val="center"/>
          </w:tcPr>
          <w:p w14:paraId="45CAC063"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是否组织现场考察或召开开标前答疑会：</w:t>
            </w:r>
            <w:r w:rsidRPr="00F704D9">
              <w:rPr>
                <w:rFonts w:ascii="宋体" w:eastAsia="宋体" w:hAnsi="宋体" w:cs="宋体" w:hint="eastAsia"/>
                <w:kern w:val="0"/>
                <w:sz w:val="24"/>
                <w:szCs w:val="24"/>
              </w:rPr>
              <w:t>否。</w:t>
            </w:r>
          </w:p>
        </w:tc>
      </w:tr>
      <w:tr w:rsidR="008F762D" w:rsidRPr="00F704D9" w14:paraId="09B8C915" w14:textId="77777777">
        <w:tc>
          <w:tcPr>
            <w:tcW w:w="480" w:type="dxa"/>
            <w:shd w:val="clear" w:color="auto" w:fill="auto"/>
            <w:tcMar>
              <w:top w:w="0" w:type="dxa"/>
              <w:left w:w="105" w:type="dxa"/>
              <w:bottom w:w="0" w:type="dxa"/>
              <w:right w:w="105" w:type="dxa"/>
            </w:tcMar>
            <w:vAlign w:val="center"/>
          </w:tcPr>
          <w:p w14:paraId="4D05396B"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2</w:t>
            </w:r>
          </w:p>
        </w:tc>
        <w:tc>
          <w:tcPr>
            <w:tcW w:w="1590" w:type="dxa"/>
            <w:shd w:val="clear" w:color="auto" w:fill="auto"/>
            <w:tcMar>
              <w:top w:w="0" w:type="dxa"/>
              <w:left w:w="105" w:type="dxa"/>
              <w:bottom w:w="0" w:type="dxa"/>
              <w:right w:w="105" w:type="dxa"/>
            </w:tcMar>
            <w:vAlign w:val="center"/>
          </w:tcPr>
          <w:p w14:paraId="5C78AF16"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10.4</w:t>
            </w:r>
          </w:p>
        </w:tc>
        <w:tc>
          <w:tcPr>
            <w:tcW w:w="8640" w:type="dxa"/>
            <w:shd w:val="clear" w:color="auto" w:fill="auto"/>
            <w:tcMar>
              <w:top w:w="0" w:type="dxa"/>
              <w:left w:w="105" w:type="dxa"/>
              <w:bottom w:w="0" w:type="dxa"/>
              <w:right w:w="105" w:type="dxa"/>
            </w:tcMar>
            <w:vAlign w:val="center"/>
          </w:tcPr>
          <w:p w14:paraId="1CE1CA71"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投标文件的份数：</w:t>
            </w:r>
          </w:p>
          <w:p w14:paraId="1D2016A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）纸质投标文件：</w:t>
            </w:r>
          </w:p>
          <w:p w14:paraId="7312216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①资格及资信证明部分的正本</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rPr>
              <w:t>份、副本</w:t>
            </w:r>
            <w:r w:rsidRPr="00F704D9">
              <w:rPr>
                <w:rFonts w:ascii="宋体" w:eastAsia="宋体" w:hAnsi="宋体" w:cs="宋体" w:hint="eastAsia"/>
                <w:kern w:val="0"/>
                <w:sz w:val="24"/>
                <w:szCs w:val="24"/>
                <w:u w:val="single"/>
              </w:rPr>
              <w:t>2</w:t>
            </w:r>
            <w:r w:rsidRPr="00F704D9">
              <w:rPr>
                <w:rFonts w:ascii="宋体" w:eastAsia="宋体" w:hAnsi="宋体" w:cs="宋体" w:hint="eastAsia"/>
                <w:kern w:val="0"/>
                <w:sz w:val="24"/>
                <w:szCs w:val="24"/>
              </w:rPr>
              <w:t>份，报价部分的正本</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rPr>
              <w:t>份、副本</w:t>
            </w:r>
            <w:r w:rsidRPr="00F704D9">
              <w:rPr>
                <w:rFonts w:ascii="宋体" w:eastAsia="宋体" w:hAnsi="宋体" w:cs="宋体" w:hint="eastAsia"/>
                <w:kern w:val="0"/>
                <w:sz w:val="24"/>
                <w:szCs w:val="24"/>
                <w:u w:val="single"/>
              </w:rPr>
              <w:t>2</w:t>
            </w:r>
            <w:r w:rsidRPr="00F704D9">
              <w:rPr>
                <w:rFonts w:ascii="宋体" w:eastAsia="宋体" w:hAnsi="宋体" w:cs="宋体" w:hint="eastAsia"/>
                <w:kern w:val="0"/>
                <w:sz w:val="24"/>
                <w:szCs w:val="24"/>
              </w:rPr>
              <w:t>份，技术商务部分的正本</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rPr>
              <w:t>份、副本</w:t>
            </w:r>
            <w:r w:rsidRPr="00F704D9">
              <w:rPr>
                <w:rFonts w:ascii="宋体" w:eastAsia="宋体" w:hAnsi="宋体" w:cs="宋体" w:hint="eastAsia"/>
                <w:kern w:val="0"/>
                <w:sz w:val="24"/>
                <w:szCs w:val="24"/>
                <w:u w:val="single"/>
              </w:rPr>
              <w:t>2</w:t>
            </w:r>
            <w:r w:rsidRPr="00F704D9">
              <w:rPr>
                <w:rFonts w:ascii="宋体" w:eastAsia="宋体" w:hAnsi="宋体" w:cs="宋体" w:hint="eastAsia"/>
                <w:kern w:val="0"/>
                <w:sz w:val="24"/>
                <w:szCs w:val="24"/>
              </w:rPr>
              <w:t>份。</w:t>
            </w:r>
          </w:p>
          <w:p w14:paraId="1998DF6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②可读介质（光盘或</w:t>
            </w:r>
            <w:r w:rsidRPr="00F704D9">
              <w:rPr>
                <w:rFonts w:ascii="宋体" w:eastAsia="宋体" w:hAnsi="宋体" w:cs="Times New Roman"/>
                <w:kern w:val="0"/>
                <w:sz w:val="24"/>
                <w:szCs w:val="24"/>
              </w:rPr>
              <w:t>U</w:t>
            </w:r>
            <w:r w:rsidRPr="00F704D9">
              <w:rPr>
                <w:rFonts w:ascii="宋体" w:eastAsia="宋体" w:hAnsi="宋体" w:cs="宋体" w:hint="eastAsia"/>
                <w:kern w:val="0"/>
                <w:sz w:val="24"/>
                <w:szCs w:val="24"/>
              </w:rPr>
              <w:t>盘）</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rPr>
              <w:t>份：投标人应将其上传至福建省政府采购网上公开信息系统的电子投标文件在该可读介质</w:t>
            </w:r>
            <w:proofErr w:type="gramStart"/>
            <w:r w:rsidRPr="00F704D9">
              <w:rPr>
                <w:rFonts w:ascii="宋体" w:eastAsia="宋体" w:hAnsi="宋体" w:cs="宋体" w:hint="eastAsia"/>
                <w:kern w:val="0"/>
                <w:sz w:val="24"/>
                <w:szCs w:val="24"/>
              </w:rPr>
              <w:t>中另存</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rPr>
              <w:t>份</w:t>
            </w:r>
            <w:proofErr w:type="gramEnd"/>
            <w:r w:rsidRPr="00F704D9">
              <w:rPr>
                <w:rFonts w:ascii="宋体" w:eastAsia="宋体" w:hAnsi="宋体" w:cs="宋体" w:hint="eastAsia"/>
                <w:kern w:val="0"/>
                <w:sz w:val="24"/>
                <w:szCs w:val="24"/>
              </w:rPr>
              <w:t>。</w:t>
            </w:r>
          </w:p>
          <w:p w14:paraId="18BF9B62"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）电子投标文件：详见表</w:t>
            </w:r>
            <w:r w:rsidRPr="00F704D9">
              <w:rPr>
                <w:rFonts w:ascii="宋体" w:eastAsia="宋体" w:hAnsi="宋体" w:cs="Times New Roman"/>
                <w:kern w:val="0"/>
                <w:sz w:val="24"/>
                <w:szCs w:val="24"/>
              </w:rPr>
              <w:t>2</w:t>
            </w:r>
            <w:r w:rsidRPr="00F704D9">
              <w:rPr>
                <w:rFonts w:ascii="宋体" w:eastAsia="宋体" w:hAnsi="宋体" w:cs="宋体" w:hint="eastAsia"/>
                <w:kern w:val="0"/>
                <w:sz w:val="24"/>
                <w:szCs w:val="24"/>
              </w:rPr>
              <w:t>《关于电子招标投标活动的专门规定》。</w:t>
            </w:r>
          </w:p>
        </w:tc>
      </w:tr>
      <w:tr w:rsidR="008F762D" w:rsidRPr="00F704D9" w14:paraId="3DD8DB6F" w14:textId="77777777">
        <w:tc>
          <w:tcPr>
            <w:tcW w:w="480" w:type="dxa"/>
            <w:shd w:val="clear" w:color="auto" w:fill="auto"/>
            <w:tcMar>
              <w:top w:w="0" w:type="dxa"/>
              <w:left w:w="105" w:type="dxa"/>
              <w:bottom w:w="0" w:type="dxa"/>
              <w:right w:w="105" w:type="dxa"/>
            </w:tcMar>
            <w:vAlign w:val="center"/>
          </w:tcPr>
          <w:p w14:paraId="1106F33D"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3</w:t>
            </w:r>
          </w:p>
        </w:tc>
        <w:tc>
          <w:tcPr>
            <w:tcW w:w="1590" w:type="dxa"/>
            <w:shd w:val="clear" w:color="auto" w:fill="auto"/>
            <w:tcMar>
              <w:top w:w="0" w:type="dxa"/>
              <w:left w:w="105" w:type="dxa"/>
              <w:bottom w:w="0" w:type="dxa"/>
              <w:right w:w="105" w:type="dxa"/>
            </w:tcMar>
            <w:vAlign w:val="center"/>
          </w:tcPr>
          <w:p w14:paraId="52AE1F02"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10.5-</w:t>
            </w:r>
            <w:r w:rsidRPr="00F704D9">
              <w:rPr>
                <w:rFonts w:ascii="宋体" w:eastAsia="宋体" w:hAnsi="宋体" w:cs="宋体" w:hint="eastAsia"/>
                <w:kern w:val="0"/>
                <w:sz w:val="24"/>
                <w:szCs w:val="24"/>
              </w:rPr>
              <w:t>（</w:t>
            </w:r>
            <w:r w:rsidRPr="00F704D9">
              <w:rPr>
                <w:rFonts w:ascii="宋体" w:eastAsia="宋体" w:hAnsi="宋体" w:cs="Times New Roman"/>
                <w:kern w:val="0"/>
                <w:sz w:val="24"/>
                <w:szCs w:val="24"/>
              </w:rPr>
              <w:t>2</w:t>
            </w:r>
            <w:r w:rsidRPr="00F704D9">
              <w:rPr>
                <w:rFonts w:ascii="宋体" w:eastAsia="宋体" w:hAnsi="宋体" w:cs="宋体" w:hint="eastAsia"/>
                <w:kern w:val="0"/>
                <w:sz w:val="24"/>
                <w:szCs w:val="24"/>
              </w:rPr>
              <w:t>）</w:t>
            </w:r>
            <w:r w:rsidRPr="00F704D9">
              <w:rPr>
                <w:rFonts w:ascii="宋体" w:eastAsia="宋体" w:hAnsi="宋体" w:cs="Times New Roman"/>
                <w:kern w:val="0"/>
                <w:sz w:val="24"/>
                <w:szCs w:val="24"/>
              </w:rPr>
              <w:t>-</w:t>
            </w:r>
            <w:r w:rsidRPr="00F704D9">
              <w:rPr>
                <w:rFonts w:ascii="宋体" w:eastAsia="宋体" w:hAnsi="宋体" w:cs="宋体" w:hint="eastAsia"/>
                <w:kern w:val="0"/>
                <w:sz w:val="24"/>
                <w:szCs w:val="24"/>
              </w:rPr>
              <w:t>③</w:t>
            </w:r>
          </w:p>
        </w:tc>
        <w:tc>
          <w:tcPr>
            <w:tcW w:w="8640" w:type="dxa"/>
            <w:shd w:val="clear" w:color="auto" w:fill="auto"/>
            <w:tcMar>
              <w:top w:w="0" w:type="dxa"/>
              <w:left w:w="105" w:type="dxa"/>
              <w:bottom w:w="0" w:type="dxa"/>
              <w:right w:w="105" w:type="dxa"/>
            </w:tcMar>
            <w:vAlign w:val="center"/>
          </w:tcPr>
          <w:p w14:paraId="7CE8843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允许散装或活页装订的内容或材料：</w:t>
            </w:r>
          </w:p>
          <w:p w14:paraId="7F26034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）投标文件的补充、修改或撤回；</w:t>
            </w:r>
          </w:p>
          <w:p w14:paraId="7059BDF2"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）其他内容或材料：无。</w:t>
            </w:r>
          </w:p>
        </w:tc>
      </w:tr>
      <w:tr w:rsidR="008F762D" w:rsidRPr="00F704D9" w14:paraId="7E10AB39" w14:textId="77777777">
        <w:tc>
          <w:tcPr>
            <w:tcW w:w="480" w:type="dxa"/>
            <w:shd w:val="clear" w:color="auto" w:fill="auto"/>
            <w:tcMar>
              <w:top w:w="0" w:type="dxa"/>
              <w:left w:w="105" w:type="dxa"/>
              <w:bottom w:w="0" w:type="dxa"/>
              <w:right w:w="105" w:type="dxa"/>
            </w:tcMar>
            <w:vAlign w:val="center"/>
          </w:tcPr>
          <w:p w14:paraId="4367082B"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4</w:t>
            </w:r>
          </w:p>
        </w:tc>
        <w:tc>
          <w:tcPr>
            <w:tcW w:w="1590" w:type="dxa"/>
            <w:shd w:val="clear" w:color="auto" w:fill="auto"/>
            <w:tcMar>
              <w:top w:w="0" w:type="dxa"/>
              <w:left w:w="105" w:type="dxa"/>
              <w:bottom w:w="0" w:type="dxa"/>
              <w:right w:w="105" w:type="dxa"/>
            </w:tcMar>
            <w:vAlign w:val="center"/>
          </w:tcPr>
          <w:p w14:paraId="62B1211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 10.7-</w:t>
            </w:r>
            <w:r w:rsidRPr="00F704D9">
              <w:rPr>
                <w:rFonts w:ascii="宋体" w:eastAsia="宋体" w:hAnsi="宋体" w:cs="宋体" w:hint="eastAsia"/>
                <w:kern w:val="0"/>
                <w:sz w:val="24"/>
                <w:szCs w:val="24"/>
              </w:rPr>
              <w:t>（</w:t>
            </w:r>
            <w:r w:rsidRPr="00F704D9">
              <w:rPr>
                <w:rFonts w:ascii="宋体" w:eastAsia="宋体" w:hAnsi="宋体" w:cs="Times New Roman"/>
                <w:kern w:val="0"/>
                <w:sz w:val="24"/>
                <w:szCs w:val="24"/>
              </w:rPr>
              <w:t>1</w:t>
            </w:r>
            <w:r w:rsidRPr="00F704D9">
              <w:rPr>
                <w:rFonts w:ascii="宋体" w:eastAsia="宋体" w:hAnsi="宋体" w:cs="宋体" w:hint="eastAsia"/>
                <w:kern w:val="0"/>
                <w:sz w:val="24"/>
                <w:szCs w:val="24"/>
              </w:rPr>
              <w:t>）</w:t>
            </w:r>
          </w:p>
        </w:tc>
        <w:tc>
          <w:tcPr>
            <w:tcW w:w="8640" w:type="dxa"/>
            <w:shd w:val="clear" w:color="auto" w:fill="auto"/>
            <w:tcMar>
              <w:top w:w="0" w:type="dxa"/>
              <w:left w:w="105" w:type="dxa"/>
              <w:bottom w:w="0" w:type="dxa"/>
              <w:right w:w="105" w:type="dxa"/>
            </w:tcMar>
            <w:vAlign w:val="center"/>
          </w:tcPr>
          <w:p w14:paraId="404FC73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是否允许中标人将本项目的非主体、非关键性工作进行分包：</w:t>
            </w:r>
          </w:p>
          <w:p w14:paraId="4F9ABB4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不允许。</w:t>
            </w:r>
          </w:p>
        </w:tc>
      </w:tr>
      <w:tr w:rsidR="008F762D" w:rsidRPr="00F704D9" w14:paraId="48E725B5" w14:textId="77777777">
        <w:tc>
          <w:tcPr>
            <w:tcW w:w="480" w:type="dxa"/>
            <w:shd w:val="clear" w:color="auto" w:fill="auto"/>
            <w:tcMar>
              <w:top w:w="0" w:type="dxa"/>
              <w:left w:w="105" w:type="dxa"/>
              <w:bottom w:w="0" w:type="dxa"/>
              <w:right w:w="105" w:type="dxa"/>
            </w:tcMar>
            <w:vAlign w:val="center"/>
          </w:tcPr>
          <w:p w14:paraId="6085AEA1"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5</w:t>
            </w:r>
          </w:p>
        </w:tc>
        <w:tc>
          <w:tcPr>
            <w:tcW w:w="1590" w:type="dxa"/>
            <w:shd w:val="clear" w:color="auto" w:fill="auto"/>
            <w:tcMar>
              <w:top w:w="0" w:type="dxa"/>
              <w:left w:w="105" w:type="dxa"/>
              <w:bottom w:w="0" w:type="dxa"/>
              <w:right w:w="105" w:type="dxa"/>
            </w:tcMar>
            <w:vAlign w:val="center"/>
          </w:tcPr>
          <w:p w14:paraId="03893953"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10.8-</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1</w:t>
            </w:r>
            <w:r w:rsidRPr="00F704D9">
              <w:rPr>
                <w:rFonts w:ascii="宋体" w:eastAsia="宋体" w:hAnsi="宋体" w:cs="宋体" w:hint="eastAsia"/>
                <w:kern w:val="0"/>
                <w:sz w:val="24"/>
                <w:szCs w:val="24"/>
              </w:rPr>
              <w:t>）</w:t>
            </w:r>
          </w:p>
        </w:tc>
        <w:tc>
          <w:tcPr>
            <w:tcW w:w="8640" w:type="dxa"/>
            <w:shd w:val="clear" w:color="auto" w:fill="auto"/>
            <w:tcMar>
              <w:top w:w="0" w:type="dxa"/>
              <w:left w:w="105" w:type="dxa"/>
              <w:bottom w:w="0" w:type="dxa"/>
              <w:right w:w="105" w:type="dxa"/>
            </w:tcMar>
            <w:vAlign w:val="center"/>
          </w:tcPr>
          <w:p w14:paraId="4268C8A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投标有效期</w:t>
            </w:r>
            <w:r w:rsidRPr="00F704D9">
              <w:rPr>
                <w:rFonts w:ascii="宋体" w:eastAsia="宋体" w:hAnsi="宋体" w:cs="宋体" w:hint="eastAsia"/>
                <w:kern w:val="0"/>
                <w:sz w:val="24"/>
                <w:szCs w:val="24"/>
              </w:rPr>
              <w:t>：投标截止时间起</w:t>
            </w:r>
            <w:r w:rsidRPr="00F704D9">
              <w:rPr>
                <w:rFonts w:ascii="宋体" w:eastAsia="宋体" w:hAnsi="宋体" w:cs="宋体" w:hint="eastAsia"/>
                <w:kern w:val="0"/>
                <w:sz w:val="24"/>
                <w:szCs w:val="24"/>
              </w:rPr>
              <w:t>90</w:t>
            </w:r>
            <w:r w:rsidRPr="00F704D9">
              <w:rPr>
                <w:rFonts w:ascii="宋体" w:eastAsia="宋体" w:hAnsi="宋体" w:cs="宋体" w:hint="eastAsia"/>
                <w:kern w:val="0"/>
                <w:sz w:val="24"/>
                <w:szCs w:val="24"/>
              </w:rPr>
              <w:t>个日历日。</w:t>
            </w:r>
          </w:p>
        </w:tc>
      </w:tr>
      <w:tr w:rsidR="008F762D" w:rsidRPr="00F704D9" w14:paraId="20B710A2" w14:textId="77777777">
        <w:tc>
          <w:tcPr>
            <w:tcW w:w="480" w:type="dxa"/>
            <w:shd w:val="clear" w:color="auto" w:fill="auto"/>
            <w:tcMar>
              <w:top w:w="0" w:type="dxa"/>
              <w:left w:w="105" w:type="dxa"/>
              <w:bottom w:w="0" w:type="dxa"/>
              <w:right w:w="105" w:type="dxa"/>
            </w:tcMar>
            <w:vAlign w:val="center"/>
          </w:tcPr>
          <w:p w14:paraId="669E6592"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6</w:t>
            </w:r>
          </w:p>
        </w:tc>
        <w:tc>
          <w:tcPr>
            <w:tcW w:w="1590" w:type="dxa"/>
            <w:shd w:val="clear" w:color="auto" w:fill="auto"/>
            <w:tcMar>
              <w:top w:w="0" w:type="dxa"/>
              <w:left w:w="105" w:type="dxa"/>
              <w:bottom w:w="0" w:type="dxa"/>
              <w:right w:w="105" w:type="dxa"/>
            </w:tcMar>
            <w:vAlign w:val="center"/>
          </w:tcPr>
          <w:p w14:paraId="65AB838E"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10.10-</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2</w:t>
            </w:r>
            <w:r w:rsidRPr="00F704D9">
              <w:rPr>
                <w:rFonts w:ascii="宋体" w:eastAsia="宋体" w:hAnsi="宋体" w:cs="宋体" w:hint="eastAsia"/>
                <w:kern w:val="0"/>
                <w:sz w:val="24"/>
                <w:szCs w:val="24"/>
              </w:rPr>
              <w:t>）</w:t>
            </w:r>
          </w:p>
        </w:tc>
        <w:tc>
          <w:tcPr>
            <w:tcW w:w="8640" w:type="dxa"/>
            <w:shd w:val="clear" w:color="auto" w:fill="auto"/>
            <w:tcMar>
              <w:top w:w="0" w:type="dxa"/>
              <w:left w:w="105" w:type="dxa"/>
              <w:bottom w:w="0" w:type="dxa"/>
              <w:right w:w="105" w:type="dxa"/>
            </w:tcMar>
            <w:vAlign w:val="center"/>
          </w:tcPr>
          <w:p w14:paraId="7FE2BF8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密封及其标记的具体形式：</w:t>
            </w:r>
          </w:p>
          <w:p w14:paraId="38DB12F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）全部纸质投标文件（包括正本、副本及可读介质）均应密封，否则</w:t>
            </w:r>
            <w:r w:rsidRPr="00F704D9">
              <w:rPr>
                <w:rFonts w:ascii="宋体" w:eastAsia="宋体" w:hAnsi="宋体" w:cs="宋体" w:hint="eastAsia"/>
                <w:b/>
                <w:bCs/>
                <w:kern w:val="0"/>
                <w:sz w:val="24"/>
                <w:szCs w:val="24"/>
              </w:rPr>
              <w:t>投标将被拒绝。</w:t>
            </w:r>
          </w:p>
          <w:p w14:paraId="47741F2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）密封的外包装应至少标记“项目名称、招标编号、所投合同包、投标人的全称”等内容，否则造成投标文件误投、遗漏或提前拆封的，</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不承担责任。</w:t>
            </w:r>
          </w:p>
          <w:p w14:paraId="4CDBA0D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）其他：无。</w:t>
            </w:r>
          </w:p>
        </w:tc>
      </w:tr>
      <w:tr w:rsidR="008F762D" w:rsidRPr="00F704D9" w14:paraId="7DAFBFEB" w14:textId="77777777">
        <w:tc>
          <w:tcPr>
            <w:tcW w:w="480" w:type="dxa"/>
            <w:shd w:val="clear" w:color="auto" w:fill="auto"/>
            <w:tcMar>
              <w:top w:w="0" w:type="dxa"/>
              <w:left w:w="105" w:type="dxa"/>
              <w:bottom w:w="0" w:type="dxa"/>
              <w:right w:w="105" w:type="dxa"/>
            </w:tcMar>
            <w:vAlign w:val="center"/>
          </w:tcPr>
          <w:p w14:paraId="2A05E23B"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7</w:t>
            </w:r>
          </w:p>
        </w:tc>
        <w:tc>
          <w:tcPr>
            <w:tcW w:w="1590" w:type="dxa"/>
            <w:shd w:val="clear" w:color="auto" w:fill="auto"/>
            <w:tcMar>
              <w:top w:w="0" w:type="dxa"/>
              <w:left w:w="105" w:type="dxa"/>
              <w:bottom w:w="0" w:type="dxa"/>
              <w:right w:w="105" w:type="dxa"/>
            </w:tcMar>
            <w:vAlign w:val="center"/>
          </w:tcPr>
          <w:p w14:paraId="3EC4C0EF"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12.1</w:t>
            </w:r>
          </w:p>
        </w:tc>
        <w:tc>
          <w:tcPr>
            <w:tcW w:w="8640" w:type="dxa"/>
            <w:shd w:val="clear" w:color="auto" w:fill="auto"/>
            <w:tcMar>
              <w:top w:w="0" w:type="dxa"/>
              <w:left w:w="105" w:type="dxa"/>
              <w:bottom w:w="0" w:type="dxa"/>
              <w:right w:w="105" w:type="dxa"/>
            </w:tcMar>
            <w:vAlign w:val="center"/>
          </w:tcPr>
          <w:p w14:paraId="1D2A5FF3"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本项目推荐合同包</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中标候选人数为</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家。</w:t>
            </w:r>
          </w:p>
        </w:tc>
      </w:tr>
      <w:tr w:rsidR="008F762D" w:rsidRPr="00F704D9" w14:paraId="0114318E" w14:textId="77777777">
        <w:tc>
          <w:tcPr>
            <w:tcW w:w="480" w:type="dxa"/>
            <w:shd w:val="clear" w:color="auto" w:fill="auto"/>
            <w:tcMar>
              <w:top w:w="75" w:type="dxa"/>
              <w:left w:w="150" w:type="dxa"/>
              <w:bottom w:w="75" w:type="dxa"/>
              <w:right w:w="150" w:type="dxa"/>
            </w:tcMar>
            <w:vAlign w:val="center"/>
          </w:tcPr>
          <w:p w14:paraId="5A62A7F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  8</w:t>
            </w:r>
          </w:p>
        </w:tc>
        <w:tc>
          <w:tcPr>
            <w:tcW w:w="1590" w:type="dxa"/>
            <w:shd w:val="clear" w:color="auto" w:fill="auto"/>
            <w:tcMar>
              <w:top w:w="75" w:type="dxa"/>
              <w:left w:w="150" w:type="dxa"/>
              <w:bottom w:w="75" w:type="dxa"/>
              <w:right w:w="150" w:type="dxa"/>
            </w:tcMar>
            <w:vAlign w:val="center"/>
          </w:tcPr>
          <w:p w14:paraId="15D35414"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  </w:t>
            </w:r>
            <w:r w:rsidRPr="00F704D9">
              <w:rPr>
                <w:rFonts w:ascii="宋体" w:eastAsia="宋体" w:hAnsi="宋体" w:cs="宋体" w:hint="eastAsia"/>
                <w:kern w:val="0"/>
                <w:sz w:val="24"/>
                <w:szCs w:val="24"/>
              </w:rPr>
              <w:t>12.2</w:t>
            </w:r>
          </w:p>
        </w:tc>
        <w:tc>
          <w:tcPr>
            <w:tcW w:w="8640" w:type="dxa"/>
            <w:shd w:val="clear" w:color="auto" w:fill="auto"/>
            <w:tcMar>
              <w:top w:w="75" w:type="dxa"/>
              <w:left w:w="150" w:type="dxa"/>
              <w:bottom w:w="75" w:type="dxa"/>
              <w:right w:w="150" w:type="dxa"/>
            </w:tcMar>
            <w:vAlign w:val="center"/>
          </w:tcPr>
          <w:p w14:paraId="674D3B76"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本项目中标人的确定（以合同包为单位）：</w:t>
            </w:r>
          </w:p>
          <w:p w14:paraId="18EF008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）采购人应在政府采购招投标管理办法规定的时限内确定中标人。</w:t>
            </w:r>
          </w:p>
          <w:p w14:paraId="23F4DD2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）若出现中标候选人并列情形，则按照下列方式确定中标人：</w:t>
            </w:r>
          </w:p>
          <w:p w14:paraId="03D57A17"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①招标文件规定的方式：</w:t>
            </w:r>
            <w:r w:rsidRPr="00F704D9">
              <w:rPr>
                <w:rFonts w:ascii="宋体" w:eastAsia="宋体" w:hAnsi="宋体" w:cs="宋体"/>
                <w:kern w:val="0"/>
                <w:sz w:val="24"/>
                <w:szCs w:val="24"/>
              </w:rPr>
              <w:t>无。</w:t>
            </w:r>
            <w:r w:rsidRPr="00F704D9">
              <w:rPr>
                <w:rFonts w:ascii="宋体" w:eastAsia="宋体" w:hAnsi="宋体" w:cs="宋体" w:hint="eastAsia"/>
                <w:kern w:val="0"/>
                <w:sz w:val="24"/>
                <w:szCs w:val="24"/>
              </w:rPr>
              <w:t>。</w:t>
            </w:r>
          </w:p>
          <w:p w14:paraId="2FB9721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②若本款第①点规定方式为“无”，则按照下列方式确定：无。。</w:t>
            </w:r>
          </w:p>
          <w:p w14:paraId="7859A201"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③若本款第①、②点规定方式均为“无”，则按照下列方</w:t>
            </w:r>
            <w:r w:rsidRPr="00F704D9">
              <w:rPr>
                <w:rFonts w:ascii="宋体" w:eastAsia="宋体" w:hAnsi="宋体" w:cs="宋体" w:hint="eastAsia"/>
                <w:kern w:val="0"/>
                <w:sz w:val="24"/>
                <w:szCs w:val="24"/>
              </w:rPr>
              <w:lastRenderedPageBreak/>
              <w:t>式确定：随机抽取。</w:t>
            </w:r>
          </w:p>
          <w:p w14:paraId="21A90A8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）本项目确定的中标人家数：</w:t>
            </w:r>
          </w:p>
          <w:p w14:paraId="6D05DB2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①本项目确定合同包</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中标人数为</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家；</w:t>
            </w:r>
          </w:p>
          <w:p w14:paraId="14B50F2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②若出现中标候选人符合法定家数但不足本款第①点规定中标人家数情形，则按照中标候选人的实际家数确定中标人。</w:t>
            </w:r>
          </w:p>
        </w:tc>
      </w:tr>
      <w:tr w:rsidR="008F762D" w:rsidRPr="00F704D9" w14:paraId="539E09C4" w14:textId="77777777">
        <w:tc>
          <w:tcPr>
            <w:tcW w:w="480" w:type="dxa"/>
            <w:shd w:val="clear" w:color="auto" w:fill="auto"/>
            <w:tcMar>
              <w:top w:w="0" w:type="dxa"/>
              <w:left w:w="105" w:type="dxa"/>
              <w:bottom w:w="0" w:type="dxa"/>
              <w:right w:w="105" w:type="dxa"/>
            </w:tcMar>
            <w:vAlign w:val="center"/>
          </w:tcPr>
          <w:p w14:paraId="7EBDBFE4"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lastRenderedPageBreak/>
              <w:t>9</w:t>
            </w:r>
          </w:p>
        </w:tc>
        <w:tc>
          <w:tcPr>
            <w:tcW w:w="1590" w:type="dxa"/>
            <w:shd w:val="clear" w:color="auto" w:fill="auto"/>
            <w:tcMar>
              <w:top w:w="0" w:type="dxa"/>
              <w:left w:w="105" w:type="dxa"/>
              <w:bottom w:w="0" w:type="dxa"/>
              <w:right w:w="105" w:type="dxa"/>
            </w:tcMar>
            <w:vAlign w:val="center"/>
          </w:tcPr>
          <w:p w14:paraId="50778D9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 15.1-</w:t>
            </w:r>
            <w:r w:rsidRPr="00F704D9">
              <w:rPr>
                <w:rFonts w:ascii="宋体" w:eastAsia="宋体" w:hAnsi="宋体" w:cs="宋体" w:hint="eastAsia"/>
                <w:kern w:val="0"/>
                <w:sz w:val="24"/>
                <w:szCs w:val="24"/>
              </w:rPr>
              <w:t>（</w:t>
            </w:r>
            <w:r w:rsidRPr="00F704D9">
              <w:rPr>
                <w:rFonts w:ascii="宋体" w:eastAsia="宋体" w:hAnsi="宋体" w:cs="Times New Roman"/>
                <w:kern w:val="0"/>
                <w:sz w:val="24"/>
                <w:szCs w:val="24"/>
              </w:rPr>
              <w:t>2</w:t>
            </w:r>
            <w:r w:rsidRPr="00F704D9">
              <w:rPr>
                <w:rFonts w:ascii="宋体" w:eastAsia="宋体" w:hAnsi="宋体" w:cs="宋体" w:hint="eastAsia"/>
                <w:kern w:val="0"/>
                <w:sz w:val="24"/>
                <w:szCs w:val="24"/>
              </w:rPr>
              <w:t>）</w:t>
            </w:r>
          </w:p>
        </w:tc>
        <w:tc>
          <w:tcPr>
            <w:tcW w:w="8640" w:type="dxa"/>
            <w:shd w:val="clear" w:color="auto" w:fill="auto"/>
            <w:tcMar>
              <w:top w:w="0" w:type="dxa"/>
              <w:left w:w="105" w:type="dxa"/>
              <w:bottom w:w="0" w:type="dxa"/>
              <w:right w:w="105" w:type="dxa"/>
            </w:tcMar>
            <w:vAlign w:val="center"/>
          </w:tcPr>
          <w:p w14:paraId="157F66F9"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b/>
                <w:bCs/>
                <w:kern w:val="0"/>
                <w:sz w:val="24"/>
                <w:szCs w:val="24"/>
              </w:rPr>
              <w:t>质疑函原件应采用下列方式提交：</w:t>
            </w:r>
            <w:r w:rsidRPr="00F704D9">
              <w:rPr>
                <w:rFonts w:ascii="宋体" w:eastAsia="宋体" w:hAnsi="宋体" w:cs="宋体" w:hint="eastAsia"/>
                <w:kern w:val="0"/>
                <w:sz w:val="24"/>
                <w:szCs w:val="24"/>
              </w:rPr>
              <w:t>书面形式。</w:t>
            </w:r>
          </w:p>
        </w:tc>
      </w:tr>
      <w:tr w:rsidR="008F762D" w:rsidRPr="00F704D9" w14:paraId="6628C409" w14:textId="77777777">
        <w:tc>
          <w:tcPr>
            <w:tcW w:w="480" w:type="dxa"/>
            <w:shd w:val="clear" w:color="auto" w:fill="auto"/>
            <w:tcMar>
              <w:top w:w="0" w:type="dxa"/>
              <w:left w:w="105" w:type="dxa"/>
              <w:bottom w:w="0" w:type="dxa"/>
              <w:right w:w="105" w:type="dxa"/>
            </w:tcMar>
            <w:vAlign w:val="center"/>
          </w:tcPr>
          <w:p w14:paraId="70E97D97"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10</w:t>
            </w:r>
          </w:p>
        </w:tc>
        <w:tc>
          <w:tcPr>
            <w:tcW w:w="1590" w:type="dxa"/>
            <w:shd w:val="clear" w:color="auto" w:fill="auto"/>
            <w:tcMar>
              <w:top w:w="0" w:type="dxa"/>
              <w:left w:w="105" w:type="dxa"/>
              <w:bottom w:w="0" w:type="dxa"/>
              <w:right w:w="105" w:type="dxa"/>
            </w:tcMar>
            <w:vAlign w:val="center"/>
          </w:tcPr>
          <w:p w14:paraId="4883FE72"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0AC5272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   15.4</w:t>
            </w:r>
          </w:p>
          <w:p w14:paraId="487C689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Calibri"/>
                <w:kern w:val="0"/>
                <w:sz w:val="24"/>
                <w:szCs w:val="24"/>
              </w:rPr>
              <w:t> </w:t>
            </w:r>
          </w:p>
          <w:p w14:paraId="67C59676"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Calibri"/>
                <w:kern w:val="0"/>
                <w:sz w:val="24"/>
                <w:szCs w:val="24"/>
              </w:rPr>
              <w:t> </w:t>
            </w:r>
          </w:p>
        </w:tc>
        <w:tc>
          <w:tcPr>
            <w:tcW w:w="8640" w:type="dxa"/>
            <w:shd w:val="clear" w:color="auto" w:fill="auto"/>
            <w:tcMar>
              <w:top w:w="0" w:type="dxa"/>
              <w:left w:w="105" w:type="dxa"/>
              <w:bottom w:w="0" w:type="dxa"/>
              <w:right w:w="105" w:type="dxa"/>
            </w:tcMar>
            <w:vAlign w:val="center"/>
          </w:tcPr>
          <w:p w14:paraId="222A27C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招标文件的质疑</w:t>
            </w:r>
          </w:p>
          <w:p w14:paraId="4643C66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）潜在投标人可在质疑时效期间内对招标文件以书面形式提出质疑。</w:t>
            </w:r>
          </w:p>
          <w:p w14:paraId="311EDBC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）质疑时效期间：</w:t>
            </w:r>
          </w:p>
          <w:p w14:paraId="07E1EE8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①在招标文件公告期限内：自招标文件首次下载之日起</w:t>
            </w:r>
            <w:r w:rsidRPr="00F704D9">
              <w:rPr>
                <w:rFonts w:ascii="宋体" w:eastAsia="宋体" w:hAnsi="宋体" w:cs="Times New Roman"/>
                <w:kern w:val="0"/>
                <w:sz w:val="24"/>
                <w:szCs w:val="24"/>
              </w:rPr>
              <w:t>7</w:t>
            </w:r>
            <w:r w:rsidRPr="00F704D9">
              <w:rPr>
                <w:rFonts w:ascii="宋体" w:eastAsia="宋体" w:hAnsi="宋体" w:cs="宋体" w:hint="eastAsia"/>
                <w:kern w:val="0"/>
                <w:sz w:val="24"/>
                <w:szCs w:val="24"/>
              </w:rPr>
              <w:t>个工作日内向</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提出，招标文件公告期限、首次下载之日均以福建省政府采购网上公开信息系统记载的为准。</w:t>
            </w:r>
          </w:p>
          <w:p w14:paraId="01899D33"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t>②在招标文件公告期限截止后至招标文件提供期限届满前的期间内：自招标文件公告期限届满之日起</w:t>
            </w:r>
            <w:r w:rsidRPr="00F704D9">
              <w:rPr>
                <w:rFonts w:ascii="宋体" w:eastAsia="宋体" w:hAnsi="宋体" w:cs="Times New Roman"/>
                <w:kern w:val="0"/>
                <w:sz w:val="24"/>
                <w:szCs w:val="24"/>
              </w:rPr>
              <w:t>7</w:t>
            </w:r>
            <w:r w:rsidRPr="00F704D9">
              <w:rPr>
                <w:rFonts w:ascii="宋体" w:eastAsia="宋体" w:hAnsi="宋体" w:cs="宋体" w:hint="eastAsia"/>
                <w:kern w:val="0"/>
                <w:sz w:val="24"/>
                <w:szCs w:val="24"/>
              </w:rPr>
              <w:t>个工作日内向</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提出，招标文件公告期限、招标文件提供期限均以福建省政府采购网上公开信息系统记载的为准。</w:t>
            </w:r>
          </w:p>
          <w:p w14:paraId="1760585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※除上述规定外，对招标文件提出的质疑还应符合招标文件第三章第</w:t>
            </w:r>
            <w:r w:rsidRPr="00F704D9">
              <w:rPr>
                <w:rFonts w:ascii="宋体" w:eastAsia="宋体" w:hAnsi="宋体" w:cs="Times New Roman"/>
                <w:b/>
                <w:bCs/>
                <w:kern w:val="0"/>
                <w:sz w:val="24"/>
                <w:szCs w:val="24"/>
              </w:rPr>
              <w:t>15.1</w:t>
            </w:r>
            <w:r w:rsidRPr="00F704D9">
              <w:rPr>
                <w:rFonts w:ascii="宋体" w:eastAsia="宋体" w:hAnsi="宋体" w:cs="宋体" w:hint="eastAsia"/>
                <w:b/>
                <w:bCs/>
                <w:kern w:val="0"/>
                <w:sz w:val="24"/>
                <w:szCs w:val="24"/>
              </w:rPr>
              <w:t>条的有关规定。</w:t>
            </w:r>
          </w:p>
        </w:tc>
      </w:tr>
      <w:tr w:rsidR="008F762D" w:rsidRPr="00F704D9" w14:paraId="1B8F79DB" w14:textId="77777777">
        <w:tc>
          <w:tcPr>
            <w:tcW w:w="480" w:type="dxa"/>
            <w:shd w:val="clear" w:color="auto" w:fill="auto"/>
            <w:tcMar>
              <w:top w:w="0" w:type="dxa"/>
              <w:left w:w="105" w:type="dxa"/>
              <w:bottom w:w="0" w:type="dxa"/>
              <w:right w:w="105" w:type="dxa"/>
            </w:tcMar>
            <w:vAlign w:val="center"/>
          </w:tcPr>
          <w:p w14:paraId="44F583D8"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11</w:t>
            </w:r>
          </w:p>
        </w:tc>
        <w:tc>
          <w:tcPr>
            <w:tcW w:w="1590" w:type="dxa"/>
            <w:shd w:val="clear" w:color="auto" w:fill="auto"/>
            <w:tcMar>
              <w:top w:w="0" w:type="dxa"/>
              <w:left w:w="105" w:type="dxa"/>
              <w:bottom w:w="0" w:type="dxa"/>
              <w:right w:w="105" w:type="dxa"/>
            </w:tcMar>
            <w:vAlign w:val="center"/>
          </w:tcPr>
          <w:p w14:paraId="19CFCD4A"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16.1</w:t>
            </w:r>
          </w:p>
        </w:tc>
        <w:tc>
          <w:tcPr>
            <w:tcW w:w="8640" w:type="dxa"/>
            <w:shd w:val="clear" w:color="auto" w:fill="auto"/>
            <w:tcMar>
              <w:top w:w="0" w:type="dxa"/>
              <w:left w:w="105" w:type="dxa"/>
              <w:bottom w:w="0" w:type="dxa"/>
              <w:right w:w="105" w:type="dxa"/>
            </w:tcMar>
            <w:vAlign w:val="center"/>
          </w:tcPr>
          <w:p w14:paraId="54033ED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监督管理部门：</w:t>
            </w:r>
            <w:r w:rsidRPr="00F704D9">
              <w:rPr>
                <w:rFonts w:ascii="宋体" w:eastAsia="宋体" w:hAnsi="宋体" w:cs="宋体" w:hint="eastAsia"/>
                <w:kern w:val="0"/>
                <w:sz w:val="24"/>
                <w:szCs w:val="24"/>
              </w:rPr>
              <w:t>福建省财政厅</w:t>
            </w:r>
            <w:r w:rsidRPr="00F704D9">
              <w:rPr>
                <w:rFonts w:ascii="宋体" w:eastAsia="宋体" w:hAnsi="宋体" w:cs="宋体" w:hint="eastAsia"/>
                <w:b/>
                <w:bCs/>
                <w:kern w:val="0"/>
                <w:sz w:val="24"/>
                <w:szCs w:val="24"/>
              </w:rPr>
              <w:t>（仅限依法进行政府采购的货物或服务类项目）</w:t>
            </w:r>
            <w:r w:rsidRPr="00F704D9">
              <w:rPr>
                <w:rFonts w:ascii="宋体" w:eastAsia="宋体" w:hAnsi="宋体" w:cs="宋体" w:hint="eastAsia"/>
                <w:kern w:val="0"/>
                <w:sz w:val="24"/>
                <w:szCs w:val="24"/>
              </w:rPr>
              <w:t>。</w:t>
            </w:r>
          </w:p>
        </w:tc>
      </w:tr>
      <w:tr w:rsidR="008F762D" w:rsidRPr="00F704D9" w14:paraId="5E23E56A" w14:textId="77777777">
        <w:tc>
          <w:tcPr>
            <w:tcW w:w="480" w:type="dxa"/>
            <w:shd w:val="clear" w:color="auto" w:fill="auto"/>
            <w:tcMar>
              <w:top w:w="0" w:type="dxa"/>
              <w:left w:w="105" w:type="dxa"/>
              <w:bottom w:w="0" w:type="dxa"/>
              <w:right w:w="105" w:type="dxa"/>
            </w:tcMar>
            <w:vAlign w:val="center"/>
          </w:tcPr>
          <w:p w14:paraId="6A428AAB"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12</w:t>
            </w:r>
          </w:p>
        </w:tc>
        <w:tc>
          <w:tcPr>
            <w:tcW w:w="1590" w:type="dxa"/>
            <w:shd w:val="clear" w:color="auto" w:fill="auto"/>
            <w:tcMar>
              <w:top w:w="0" w:type="dxa"/>
              <w:left w:w="105" w:type="dxa"/>
              <w:bottom w:w="0" w:type="dxa"/>
              <w:right w:w="105" w:type="dxa"/>
            </w:tcMar>
            <w:vAlign w:val="center"/>
          </w:tcPr>
          <w:p w14:paraId="15CEA03C"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18.1</w:t>
            </w:r>
          </w:p>
        </w:tc>
        <w:tc>
          <w:tcPr>
            <w:tcW w:w="8640" w:type="dxa"/>
            <w:shd w:val="clear" w:color="auto" w:fill="auto"/>
            <w:tcMar>
              <w:top w:w="0" w:type="dxa"/>
              <w:left w:w="105" w:type="dxa"/>
              <w:bottom w:w="0" w:type="dxa"/>
              <w:right w:w="105" w:type="dxa"/>
            </w:tcMar>
            <w:vAlign w:val="center"/>
          </w:tcPr>
          <w:p w14:paraId="32E5D6AB"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b/>
                <w:bCs/>
                <w:kern w:val="0"/>
                <w:sz w:val="24"/>
                <w:szCs w:val="24"/>
              </w:rPr>
              <w:t>财政部和福建省财政厅指定的政府采购信息发布媒体（以下简称：“指定媒体”）：</w:t>
            </w:r>
          </w:p>
          <w:p w14:paraId="366932CA"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）中国政府采购网，网址</w:t>
            </w:r>
            <w:r w:rsidRPr="00F704D9">
              <w:rPr>
                <w:rFonts w:ascii="宋体" w:eastAsia="宋体" w:hAnsi="宋体" w:cs="宋体" w:hint="eastAsia"/>
                <w:kern w:val="0"/>
                <w:sz w:val="24"/>
                <w:szCs w:val="24"/>
              </w:rPr>
              <w:t>www.ccgp.gov.cn</w:t>
            </w:r>
            <w:r w:rsidRPr="00F704D9">
              <w:rPr>
                <w:rFonts w:ascii="宋体" w:eastAsia="宋体" w:hAnsi="宋体" w:cs="宋体"/>
                <w:kern w:val="0"/>
                <w:sz w:val="24"/>
                <w:szCs w:val="24"/>
              </w:rPr>
              <w:t>。</w:t>
            </w:r>
          </w:p>
          <w:p w14:paraId="7CCE52F6"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）中国政府采购网福建分网（福建省政府采购网），网址</w:t>
            </w:r>
            <w:r w:rsidRPr="00F704D9">
              <w:rPr>
                <w:rFonts w:ascii="宋体" w:eastAsia="宋体" w:hAnsi="宋体" w:cs="宋体" w:hint="eastAsia"/>
                <w:kern w:val="0"/>
                <w:sz w:val="24"/>
                <w:szCs w:val="24"/>
              </w:rPr>
              <w:t>zfcg.czt.fujian.gov.cn</w:t>
            </w:r>
            <w:r w:rsidRPr="00F704D9">
              <w:rPr>
                <w:rFonts w:ascii="宋体" w:eastAsia="宋体" w:hAnsi="宋体" w:cs="宋体"/>
                <w:kern w:val="0"/>
                <w:sz w:val="24"/>
                <w:szCs w:val="24"/>
              </w:rPr>
              <w:t>。</w:t>
            </w:r>
          </w:p>
          <w:p w14:paraId="12519092"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b/>
                <w:bCs/>
                <w:kern w:val="0"/>
                <w:sz w:val="24"/>
                <w:szCs w:val="24"/>
              </w:rPr>
              <w:t>※除招标文件第一章第</w:t>
            </w:r>
            <w:r w:rsidRPr="00F704D9">
              <w:rPr>
                <w:rFonts w:ascii="宋体" w:eastAsia="宋体" w:hAnsi="宋体" w:cs="Times New Roman"/>
                <w:b/>
                <w:bCs/>
                <w:kern w:val="0"/>
                <w:sz w:val="24"/>
                <w:szCs w:val="24"/>
              </w:rPr>
              <w:t>11.1</w:t>
            </w:r>
            <w:r w:rsidRPr="00F704D9">
              <w:rPr>
                <w:rFonts w:ascii="宋体" w:eastAsia="宋体" w:hAnsi="宋体" w:cs="宋体" w:hint="eastAsia"/>
                <w:b/>
                <w:bCs/>
                <w:kern w:val="0"/>
                <w:sz w:val="24"/>
                <w:szCs w:val="24"/>
              </w:rPr>
              <w:t>条规定情形外，若出现上述指定媒体信息不一致情形，应以中国政府采购网福建分网（福建省政府采购网）发布的为准。</w:t>
            </w:r>
          </w:p>
        </w:tc>
      </w:tr>
      <w:tr w:rsidR="008F762D" w:rsidRPr="00F704D9" w14:paraId="1AEA9616" w14:textId="77777777">
        <w:tc>
          <w:tcPr>
            <w:tcW w:w="480" w:type="dxa"/>
            <w:shd w:val="clear" w:color="auto" w:fill="auto"/>
            <w:tcMar>
              <w:top w:w="0" w:type="dxa"/>
              <w:left w:w="105" w:type="dxa"/>
              <w:bottom w:w="0" w:type="dxa"/>
              <w:right w:w="105" w:type="dxa"/>
            </w:tcMar>
            <w:vAlign w:val="center"/>
          </w:tcPr>
          <w:p w14:paraId="2224EC13"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13</w:t>
            </w:r>
          </w:p>
        </w:tc>
        <w:tc>
          <w:tcPr>
            <w:tcW w:w="1590" w:type="dxa"/>
            <w:shd w:val="clear" w:color="auto" w:fill="auto"/>
            <w:tcMar>
              <w:top w:w="0" w:type="dxa"/>
              <w:left w:w="105" w:type="dxa"/>
              <w:bottom w:w="0" w:type="dxa"/>
              <w:right w:w="105" w:type="dxa"/>
            </w:tcMar>
            <w:vAlign w:val="center"/>
          </w:tcPr>
          <w:p w14:paraId="7D816333"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19</w:t>
            </w:r>
          </w:p>
        </w:tc>
        <w:tc>
          <w:tcPr>
            <w:tcW w:w="8640" w:type="dxa"/>
            <w:shd w:val="clear" w:color="auto" w:fill="auto"/>
            <w:tcMar>
              <w:top w:w="0" w:type="dxa"/>
              <w:left w:w="105" w:type="dxa"/>
              <w:bottom w:w="0" w:type="dxa"/>
              <w:right w:w="105" w:type="dxa"/>
            </w:tcMar>
            <w:vAlign w:val="center"/>
          </w:tcPr>
          <w:p w14:paraId="67C7949C"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b/>
                <w:bCs/>
                <w:kern w:val="0"/>
                <w:sz w:val="24"/>
                <w:szCs w:val="24"/>
              </w:rPr>
              <w:t>其他事项：</w:t>
            </w:r>
          </w:p>
          <w:p w14:paraId="6E9D12E4"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本项目代理服务费由中标人支付。</w:t>
            </w:r>
            <w:r w:rsidRPr="00F704D9">
              <w:rPr>
                <w:rFonts w:ascii="宋体" w:eastAsia="宋体" w:hAnsi="宋体" w:cs="宋体" w:hint="eastAsia"/>
                <w:b/>
                <w:bCs/>
                <w:kern w:val="0"/>
                <w:sz w:val="24"/>
                <w:szCs w:val="24"/>
              </w:rPr>
              <w:br/>
            </w:r>
            <w:r w:rsidRPr="00F704D9">
              <w:rPr>
                <w:rFonts w:ascii="宋体" w:eastAsia="宋体" w:hAnsi="宋体" w:cs="宋体" w:hint="eastAsia"/>
                <w:b/>
                <w:bCs/>
                <w:kern w:val="0"/>
                <w:sz w:val="24"/>
                <w:szCs w:val="24"/>
              </w:rPr>
              <w:t>(2)</w:t>
            </w:r>
            <w:r w:rsidRPr="00F704D9">
              <w:rPr>
                <w:rFonts w:ascii="宋体" w:eastAsia="宋体" w:hAnsi="宋体" w:cs="宋体" w:hint="eastAsia"/>
                <w:b/>
                <w:bCs/>
                <w:kern w:val="0"/>
                <w:sz w:val="24"/>
                <w:szCs w:val="24"/>
              </w:rPr>
              <w:t>其他：①参照国家发展计划委员会计价格</w:t>
            </w:r>
            <w:r w:rsidRPr="00F704D9">
              <w:rPr>
                <w:rFonts w:ascii="宋体" w:eastAsia="宋体" w:hAnsi="宋体" w:cs="宋体" w:hint="eastAsia"/>
                <w:b/>
                <w:bCs/>
                <w:kern w:val="0"/>
                <w:sz w:val="24"/>
                <w:szCs w:val="24"/>
              </w:rPr>
              <w:t>[2002]1980</w:t>
            </w:r>
            <w:r w:rsidRPr="00F704D9">
              <w:rPr>
                <w:rFonts w:ascii="宋体" w:eastAsia="宋体" w:hAnsi="宋体" w:cs="宋体" w:hint="eastAsia"/>
                <w:b/>
                <w:bCs/>
                <w:kern w:val="0"/>
                <w:sz w:val="24"/>
                <w:szCs w:val="24"/>
              </w:rPr>
              <w:t>号文件规定的货物类标准，按差额定率累进法计算，整体下浮</w:t>
            </w:r>
            <w:r w:rsidRPr="00F704D9">
              <w:rPr>
                <w:rFonts w:ascii="宋体" w:eastAsia="宋体" w:hAnsi="宋体" w:cs="宋体" w:hint="eastAsia"/>
                <w:b/>
                <w:bCs/>
                <w:kern w:val="0"/>
                <w:sz w:val="24"/>
                <w:szCs w:val="24"/>
              </w:rPr>
              <w:t>30%</w:t>
            </w:r>
            <w:r w:rsidRPr="00F704D9">
              <w:rPr>
                <w:rFonts w:ascii="宋体" w:eastAsia="宋体" w:hAnsi="宋体" w:cs="宋体" w:hint="eastAsia"/>
                <w:b/>
                <w:bCs/>
                <w:kern w:val="0"/>
                <w:sz w:val="24"/>
                <w:szCs w:val="24"/>
              </w:rPr>
              <w:t>计取招标代理服务费。②中标人应在领取中标通知书前先以</w:t>
            </w:r>
            <w:proofErr w:type="gramStart"/>
            <w:r w:rsidRPr="00F704D9">
              <w:rPr>
                <w:rFonts w:ascii="宋体" w:eastAsia="宋体" w:hAnsi="宋体" w:cs="宋体" w:hint="eastAsia"/>
                <w:b/>
                <w:bCs/>
                <w:kern w:val="0"/>
                <w:sz w:val="24"/>
                <w:szCs w:val="24"/>
              </w:rPr>
              <w:t>转帐</w:t>
            </w:r>
            <w:proofErr w:type="gramEnd"/>
            <w:r w:rsidRPr="00F704D9">
              <w:rPr>
                <w:rFonts w:ascii="宋体" w:eastAsia="宋体" w:hAnsi="宋体" w:cs="宋体" w:hint="eastAsia"/>
                <w:b/>
                <w:bCs/>
                <w:kern w:val="0"/>
                <w:sz w:val="24"/>
                <w:szCs w:val="24"/>
              </w:rPr>
              <w:t>或电汇付款方式一次性向招标代理机构缴纳招标代理服务费；开户行：招商银行福州江滨支行；户</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名：福建省福</w:t>
            </w:r>
            <w:proofErr w:type="gramStart"/>
            <w:r w:rsidRPr="00F704D9">
              <w:rPr>
                <w:rFonts w:ascii="宋体" w:eastAsia="宋体" w:hAnsi="宋体" w:cs="宋体" w:hint="eastAsia"/>
                <w:b/>
                <w:bCs/>
                <w:kern w:val="0"/>
                <w:sz w:val="24"/>
                <w:szCs w:val="24"/>
              </w:rPr>
              <w:t>怡</w:t>
            </w:r>
            <w:proofErr w:type="gramEnd"/>
            <w:r w:rsidRPr="00F704D9">
              <w:rPr>
                <w:rFonts w:ascii="宋体" w:eastAsia="宋体" w:hAnsi="宋体" w:cs="宋体" w:hint="eastAsia"/>
                <w:b/>
                <w:bCs/>
                <w:kern w:val="0"/>
                <w:sz w:val="24"/>
                <w:szCs w:val="24"/>
              </w:rPr>
              <w:t>药械招标有限公司；帐</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号：</w:t>
            </w:r>
            <w:r w:rsidRPr="00F704D9">
              <w:rPr>
                <w:rFonts w:ascii="宋体" w:eastAsia="宋体" w:hAnsi="宋体" w:cs="宋体" w:hint="eastAsia"/>
                <w:b/>
                <w:bCs/>
                <w:kern w:val="0"/>
                <w:sz w:val="24"/>
                <w:szCs w:val="24"/>
              </w:rPr>
              <w:t>673581399610001</w:t>
            </w:r>
            <w:r w:rsidRPr="00F704D9">
              <w:rPr>
                <w:rFonts w:ascii="宋体" w:eastAsia="宋体" w:hAnsi="宋体" w:cs="宋体" w:hint="eastAsia"/>
                <w:b/>
                <w:bCs/>
                <w:kern w:val="0"/>
                <w:sz w:val="24"/>
                <w:szCs w:val="24"/>
              </w:rPr>
              <w:t>。</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邮箱：</w:t>
            </w:r>
            <w:r w:rsidRPr="00F704D9">
              <w:rPr>
                <w:rFonts w:ascii="宋体" w:eastAsia="宋体" w:hAnsi="宋体" w:cs="宋体" w:hint="eastAsia"/>
                <w:b/>
                <w:bCs/>
                <w:kern w:val="0"/>
                <w:sz w:val="24"/>
                <w:szCs w:val="24"/>
              </w:rPr>
              <w:t>fyzb2004@126.com(3)</w:t>
            </w:r>
            <w:r w:rsidRPr="00F704D9">
              <w:rPr>
                <w:rFonts w:ascii="宋体" w:eastAsia="宋体" w:hAnsi="宋体" w:cs="宋体" w:hint="eastAsia"/>
                <w:b/>
                <w:bCs/>
                <w:kern w:val="0"/>
                <w:sz w:val="24"/>
                <w:szCs w:val="24"/>
              </w:rPr>
              <w:t>招标文件补充条款：</w:t>
            </w:r>
            <w:r w:rsidRPr="00F704D9">
              <w:rPr>
                <w:rFonts w:ascii="宋体" w:eastAsia="宋体" w:hAnsi="宋体" w:cs="宋体" w:hint="eastAsia"/>
                <w:b/>
                <w:bCs/>
                <w:kern w:val="0"/>
                <w:sz w:val="24"/>
                <w:szCs w:val="24"/>
              </w:rPr>
              <w:t>(3.1)</w:t>
            </w:r>
            <w:r w:rsidRPr="00F704D9">
              <w:rPr>
                <w:rFonts w:ascii="宋体" w:eastAsia="宋体" w:hAnsi="宋体" w:cs="宋体" w:hint="eastAsia"/>
                <w:b/>
                <w:bCs/>
                <w:kern w:val="0"/>
                <w:sz w:val="24"/>
                <w:szCs w:val="24"/>
              </w:rPr>
              <w:t>所有资格证明文件应是有效、完整、清晰的，有年检要求的应符合规定，有变更事宜的，变更文件应附齐全。</w:t>
            </w:r>
            <w:r w:rsidRPr="00F704D9">
              <w:rPr>
                <w:rFonts w:ascii="宋体" w:eastAsia="宋体" w:hAnsi="宋体" w:cs="宋体" w:hint="eastAsia"/>
                <w:b/>
                <w:bCs/>
                <w:kern w:val="0"/>
                <w:sz w:val="24"/>
                <w:szCs w:val="24"/>
              </w:rPr>
              <w:lastRenderedPageBreak/>
              <w:t>资格</w:t>
            </w:r>
            <w:r w:rsidRPr="00F704D9">
              <w:rPr>
                <w:rFonts w:ascii="宋体" w:eastAsia="宋体" w:hAnsi="宋体" w:cs="宋体" w:hint="eastAsia"/>
                <w:b/>
                <w:bCs/>
                <w:kern w:val="0"/>
                <w:sz w:val="24"/>
                <w:szCs w:val="24"/>
              </w:rPr>
              <w:t>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r w:rsidRPr="00F704D9">
              <w:rPr>
                <w:rFonts w:ascii="宋体" w:eastAsia="宋体" w:hAnsi="宋体" w:cs="宋体" w:hint="eastAsia"/>
                <w:b/>
                <w:bCs/>
                <w:kern w:val="0"/>
                <w:sz w:val="24"/>
                <w:szCs w:val="24"/>
              </w:rPr>
              <w:t>(3.2)</w:t>
            </w:r>
            <w:r w:rsidRPr="00F704D9">
              <w:rPr>
                <w:rFonts w:ascii="宋体" w:eastAsia="宋体" w:hAnsi="宋体" w:cs="宋体" w:hint="eastAsia"/>
                <w:b/>
                <w:bCs/>
                <w:kern w:val="0"/>
                <w:sz w:val="24"/>
                <w:szCs w:val="24"/>
              </w:rPr>
              <w:t>质疑受理的要求：</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①质疑人为法人或其他组织的，质疑函需加盖质疑人单位公章；若本项目接受自然人投标且质疑人为自然人的，质疑函需质疑人本人签名。否则质疑将不予受理。</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②在法定质疑期内质疑人须一次性提出针对同一采购程序环节的质疑，二（多）次质疑不予受理。</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③质疑人递交质疑函时还应出具质疑人已在福建</w:t>
            </w:r>
            <w:r w:rsidRPr="00F704D9">
              <w:rPr>
                <w:rFonts w:ascii="宋体" w:eastAsia="宋体" w:hAnsi="宋体" w:cs="宋体" w:hint="eastAsia"/>
                <w:b/>
                <w:bCs/>
                <w:kern w:val="0"/>
                <w:sz w:val="24"/>
                <w:szCs w:val="24"/>
              </w:rPr>
              <w:t>省政府采购网上公开信息系统上已对本项目进行报名的证明文件（体现报名时间），否则将不被认定为潜在投标人，其质疑将不予受理。【招标文件首次下载之日为质疑人在福建省政府采购网上公开信息系统成功报名之日。】</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④质疑接收方式：书面方式；接收地点：福州市台江区交通路</w:t>
            </w:r>
            <w:r w:rsidRPr="00F704D9">
              <w:rPr>
                <w:rFonts w:ascii="宋体" w:eastAsia="宋体" w:hAnsi="宋体" w:cs="宋体" w:hint="eastAsia"/>
                <w:b/>
                <w:bCs/>
                <w:kern w:val="0"/>
                <w:sz w:val="24"/>
                <w:szCs w:val="24"/>
              </w:rPr>
              <w:t>88</w:t>
            </w:r>
            <w:r w:rsidRPr="00F704D9">
              <w:rPr>
                <w:rFonts w:ascii="宋体" w:eastAsia="宋体" w:hAnsi="宋体" w:cs="宋体" w:hint="eastAsia"/>
                <w:b/>
                <w:bCs/>
                <w:kern w:val="0"/>
                <w:sz w:val="24"/>
                <w:szCs w:val="24"/>
              </w:rPr>
              <w:t>号，福建省福</w:t>
            </w:r>
            <w:proofErr w:type="gramStart"/>
            <w:r w:rsidRPr="00F704D9">
              <w:rPr>
                <w:rFonts w:ascii="宋体" w:eastAsia="宋体" w:hAnsi="宋体" w:cs="宋体" w:hint="eastAsia"/>
                <w:b/>
                <w:bCs/>
                <w:kern w:val="0"/>
                <w:sz w:val="24"/>
                <w:szCs w:val="24"/>
              </w:rPr>
              <w:t>怡</w:t>
            </w:r>
            <w:proofErr w:type="gramEnd"/>
            <w:r w:rsidRPr="00F704D9">
              <w:rPr>
                <w:rFonts w:ascii="宋体" w:eastAsia="宋体" w:hAnsi="宋体" w:cs="宋体" w:hint="eastAsia"/>
                <w:b/>
                <w:bCs/>
                <w:kern w:val="0"/>
                <w:sz w:val="24"/>
                <w:szCs w:val="24"/>
              </w:rPr>
              <w:t>药械招标有限公司。</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w:t>
            </w:r>
            <w:r w:rsidRPr="00F704D9">
              <w:rPr>
                <w:rFonts w:ascii="宋体" w:eastAsia="宋体" w:hAnsi="宋体" w:cs="宋体" w:hint="eastAsia"/>
                <w:b/>
                <w:bCs/>
                <w:kern w:val="0"/>
                <w:sz w:val="24"/>
                <w:szCs w:val="24"/>
              </w:rPr>
              <w:t>4</w:t>
            </w:r>
            <w:r w:rsidRPr="00F704D9">
              <w:rPr>
                <w:rFonts w:ascii="宋体" w:eastAsia="宋体" w:hAnsi="宋体" w:cs="宋体" w:hint="eastAsia"/>
                <w:b/>
                <w:bCs/>
                <w:kern w:val="0"/>
                <w:sz w:val="24"/>
                <w:szCs w:val="24"/>
              </w:rPr>
              <w:t>）无效标条款：以下为可能导致投标无效的条款，具体内容详见招标文件各章节，请各投标人认真查看对照。</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①投标文件份数不符合招标文件第二章投标人须知前附表中表</w:t>
            </w: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第</w:t>
            </w:r>
            <w:r w:rsidRPr="00F704D9">
              <w:rPr>
                <w:rFonts w:ascii="宋体" w:eastAsia="宋体" w:hAnsi="宋体" w:cs="宋体" w:hint="eastAsia"/>
                <w:b/>
                <w:bCs/>
                <w:kern w:val="0"/>
                <w:sz w:val="24"/>
                <w:szCs w:val="24"/>
              </w:rPr>
              <w:t>2</w:t>
            </w:r>
            <w:r w:rsidRPr="00F704D9">
              <w:rPr>
                <w:rFonts w:ascii="宋体" w:eastAsia="宋体" w:hAnsi="宋体" w:cs="宋体" w:hint="eastAsia"/>
                <w:b/>
                <w:bCs/>
                <w:kern w:val="0"/>
                <w:sz w:val="24"/>
                <w:szCs w:val="24"/>
              </w:rPr>
              <w:t>项号规定的；</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②投标有效期不符合招标文件第二章投标人须知前</w:t>
            </w:r>
            <w:r w:rsidRPr="00F704D9">
              <w:rPr>
                <w:rFonts w:ascii="宋体" w:eastAsia="宋体" w:hAnsi="宋体" w:cs="宋体" w:hint="eastAsia"/>
                <w:b/>
                <w:bCs/>
                <w:kern w:val="0"/>
                <w:sz w:val="24"/>
                <w:szCs w:val="24"/>
              </w:rPr>
              <w:t>附表中表</w:t>
            </w: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第</w:t>
            </w:r>
            <w:r w:rsidRPr="00F704D9">
              <w:rPr>
                <w:rFonts w:ascii="宋体" w:eastAsia="宋体" w:hAnsi="宋体" w:cs="宋体" w:hint="eastAsia"/>
                <w:b/>
                <w:bCs/>
                <w:kern w:val="0"/>
                <w:sz w:val="24"/>
                <w:szCs w:val="24"/>
              </w:rPr>
              <w:t>5</w:t>
            </w:r>
            <w:r w:rsidRPr="00F704D9">
              <w:rPr>
                <w:rFonts w:ascii="宋体" w:eastAsia="宋体" w:hAnsi="宋体" w:cs="宋体" w:hint="eastAsia"/>
                <w:b/>
                <w:bCs/>
                <w:kern w:val="0"/>
                <w:sz w:val="24"/>
                <w:szCs w:val="24"/>
              </w:rPr>
              <w:t>项号规定的；</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③投标文件不符合招标文件第二章投标人须知前附表中表</w:t>
            </w: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第</w:t>
            </w:r>
            <w:r w:rsidRPr="00F704D9">
              <w:rPr>
                <w:rFonts w:ascii="宋体" w:eastAsia="宋体" w:hAnsi="宋体" w:cs="宋体" w:hint="eastAsia"/>
                <w:b/>
                <w:bCs/>
                <w:kern w:val="0"/>
                <w:sz w:val="24"/>
                <w:szCs w:val="24"/>
              </w:rPr>
              <w:t>6</w:t>
            </w:r>
            <w:r w:rsidRPr="00F704D9">
              <w:rPr>
                <w:rFonts w:ascii="宋体" w:eastAsia="宋体" w:hAnsi="宋体" w:cs="宋体" w:hint="eastAsia"/>
                <w:b/>
                <w:bCs/>
                <w:kern w:val="0"/>
                <w:sz w:val="24"/>
                <w:szCs w:val="24"/>
              </w:rPr>
              <w:t>项号规定进行密封及其标记的；</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④出现招标文件第二章投标人须知前附表中表</w:t>
            </w:r>
            <w:r w:rsidRPr="00F704D9">
              <w:rPr>
                <w:rFonts w:ascii="宋体" w:eastAsia="宋体" w:hAnsi="宋体" w:cs="宋体" w:hint="eastAsia"/>
                <w:b/>
                <w:bCs/>
                <w:kern w:val="0"/>
                <w:sz w:val="24"/>
                <w:szCs w:val="24"/>
              </w:rPr>
              <w:t>2</w:t>
            </w:r>
            <w:r w:rsidRPr="00F704D9">
              <w:rPr>
                <w:rFonts w:ascii="宋体" w:eastAsia="宋体" w:hAnsi="宋体" w:cs="宋体" w:hint="eastAsia"/>
                <w:b/>
                <w:bCs/>
                <w:kern w:val="0"/>
                <w:sz w:val="24"/>
                <w:szCs w:val="24"/>
              </w:rPr>
              <w:t>“关于电子招标投标活动的专门规定”中投标无效规定的；</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⑤出现招标文件第三章投标人须知第</w:t>
            </w:r>
            <w:r w:rsidRPr="00F704D9">
              <w:rPr>
                <w:rFonts w:ascii="宋体" w:eastAsia="宋体" w:hAnsi="宋体" w:cs="宋体" w:hint="eastAsia"/>
                <w:b/>
                <w:bCs/>
                <w:kern w:val="0"/>
                <w:sz w:val="24"/>
                <w:szCs w:val="24"/>
              </w:rPr>
              <w:t>9</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10.5</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10.6</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10.8</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10.9</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10.12</w:t>
            </w:r>
            <w:r w:rsidRPr="00F704D9">
              <w:rPr>
                <w:rFonts w:ascii="宋体" w:eastAsia="宋体" w:hAnsi="宋体" w:cs="宋体" w:hint="eastAsia"/>
                <w:b/>
                <w:bCs/>
                <w:kern w:val="0"/>
                <w:sz w:val="24"/>
                <w:szCs w:val="24"/>
              </w:rPr>
              <w:t>项条款中投标无效规定的；</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⑥出现招标文件第四</w:t>
            </w:r>
            <w:proofErr w:type="gramStart"/>
            <w:r w:rsidRPr="00F704D9">
              <w:rPr>
                <w:rFonts w:ascii="宋体" w:eastAsia="宋体" w:hAnsi="宋体" w:cs="宋体" w:hint="eastAsia"/>
                <w:b/>
                <w:bCs/>
                <w:kern w:val="0"/>
                <w:sz w:val="24"/>
                <w:szCs w:val="24"/>
              </w:rPr>
              <w:t>章资格</w:t>
            </w:r>
            <w:proofErr w:type="gramEnd"/>
            <w:r w:rsidRPr="00F704D9">
              <w:rPr>
                <w:rFonts w:ascii="宋体" w:eastAsia="宋体" w:hAnsi="宋体" w:cs="宋体" w:hint="eastAsia"/>
                <w:b/>
                <w:bCs/>
                <w:kern w:val="0"/>
                <w:sz w:val="24"/>
                <w:szCs w:val="24"/>
              </w:rPr>
              <w:t>审查与评标第</w:t>
            </w:r>
            <w:r w:rsidRPr="00F704D9">
              <w:rPr>
                <w:rFonts w:ascii="宋体" w:eastAsia="宋体" w:hAnsi="宋体" w:cs="宋体" w:hint="eastAsia"/>
                <w:b/>
                <w:bCs/>
                <w:kern w:val="0"/>
                <w:sz w:val="24"/>
                <w:szCs w:val="24"/>
              </w:rPr>
              <w:t>1.4</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6.2</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6.3</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6.4</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6.7</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6.9</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6.10</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7</w:t>
            </w:r>
            <w:r w:rsidRPr="00F704D9">
              <w:rPr>
                <w:rFonts w:ascii="宋体" w:eastAsia="宋体" w:hAnsi="宋体" w:cs="宋体" w:hint="eastAsia"/>
                <w:b/>
                <w:bCs/>
                <w:kern w:val="0"/>
                <w:sz w:val="24"/>
                <w:szCs w:val="24"/>
              </w:rPr>
              <w:t>项、第</w:t>
            </w:r>
            <w:r w:rsidRPr="00F704D9">
              <w:rPr>
                <w:rFonts w:ascii="宋体" w:eastAsia="宋体" w:hAnsi="宋体" w:cs="宋体" w:hint="eastAsia"/>
                <w:b/>
                <w:bCs/>
                <w:kern w:val="0"/>
                <w:sz w:val="24"/>
                <w:szCs w:val="24"/>
              </w:rPr>
              <w:t>8.3</w:t>
            </w:r>
            <w:r w:rsidRPr="00F704D9">
              <w:rPr>
                <w:rFonts w:ascii="宋体" w:eastAsia="宋体" w:hAnsi="宋体" w:cs="宋体" w:hint="eastAsia"/>
                <w:b/>
                <w:bCs/>
                <w:kern w:val="0"/>
                <w:sz w:val="24"/>
                <w:szCs w:val="24"/>
              </w:rPr>
              <w:t>项条款中投标无效规定的；</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⑦出现招</w:t>
            </w:r>
            <w:r w:rsidRPr="00F704D9">
              <w:rPr>
                <w:rFonts w:ascii="宋体" w:eastAsia="宋体" w:hAnsi="宋体" w:cs="宋体" w:hint="eastAsia"/>
                <w:b/>
                <w:bCs/>
                <w:kern w:val="0"/>
                <w:sz w:val="24"/>
                <w:szCs w:val="24"/>
              </w:rPr>
              <w:t>标文件第五章招标内容及要求中投标无效规定或“★”标示的内容为负偏离的；</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⑧出现招标文件第七章投标文件格式中无效投标规定的。</w:t>
            </w:r>
          </w:p>
        </w:tc>
      </w:tr>
      <w:tr w:rsidR="008F762D" w:rsidRPr="00F704D9" w14:paraId="5A3874CB" w14:textId="77777777">
        <w:tc>
          <w:tcPr>
            <w:tcW w:w="2070" w:type="dxa"/>
            <w:gridSpan w:val="2"/>
            <w:shd w:val="clear" w:color="auto" w:fill="auto"/>
            <w:tcMar>
              <w:top w:w="75" w:type="dxa"/>
              <w:left w:w="150" w:type="dxa"/>
              <w:bottom w:w="75" w:type="dxa"/>
              <w:right w:w="150" w:type="dxa"/>
            </w:tcMar>
            <w:vAlign w:val="center"/>
          </w:tcPr>
          <w:p w14:paraId="348C9B24"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     </w:t>
            </w:r>
            <w:r w:rsidRPr="00F704D9">
              <w:rPr>
                <w:rFonts w:ascii="宋体" w:eastAsia="宋体" w:hAnsi="宋体" w:cs="宋体" w:hint="eastAsia"/>
                <w:kern w:val="0"/>
                <w:sz w:val="24"/>
                <w:szCs w:val="24"/>
              </w:rPr>
              <w:t>备注</w:t>
            </w:r>
          </w:p>
        </w:tc>
        <w:tc>
          <w:tcPr>
            <w:tcW w:w="8640" w:type="dxa"/>
            <w:shd w:val="clear" w:color="auto" w:fill="auto"/>
            <w:tcMar>
              <w:top w:w="75" w:type="dxa"/>
              <w:left w:w="150" w:type="dxa"/>
              <w:bottom w:w="75" w:type="dxa"/>
              <w:right w:w="150" w:type="dxa"/>
            </w:tcMar>
            <w:vAlign w:val="center"/>
          </w:tcPr>
          <w:p w14:paraId="1128830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b/>
                <w:bCs/>
                <w:kern w:val="0"/>
                <w:sz w:val="24"/>
                <w:szCs w:val="24"/>
              </w:rPr>
              <w:t>后有表</w:t>
            </w:r>
            <w:r w:rsidRPr="00F704D9">
              <w:rPr>
                <w:rFonts w:ascii="宋体" w:eastAsia="宋体" w:hAnsi="宋体" w:cs="Times New Roman"/>
                <w:b/>
                <w:bCs/>
                <w:kern w:val="0"/>
                <w:sz w:val="24"/>
                <w:szCs w:val="24"/>
              </w:rPr>
              <w:t>2</w:t>
            </w:r>
            <w:r w:rsidRPr="00F704D9">
              <w:rPr>
                <w:rFonts w:ascii="宋体" w:eastAsia="宋体" w:hAnsi="宋体" w:cs="宋体" w:hint="eastAsia"/>
                <w:b/>
                <w:bCs/>
                <w:kern w:val="0"/>
                <w:sz w:val="24"/>
                <w:szCs w:val="24"/>
              </w:rPr>
              <w:t>，请勿遗漏。</w:t>
            </w:r>
          </w:p>
        </w:tc>
      </w:tr>
    </w:tbl>
    <w:p w14:paraId="42E57F3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794F2BC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6D4FBC0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表</w:t>
      </w:r>
      <w:r w:rsidRPr="00F704D9">
        <w:rPr>
          <w:rFonts w:ascii="宋体" w:eastAsia="宋体" w:hAnsi="宋体" w:cs="宋体" w:hint="eastAsia"/>
          <w:kern w:val="0"/>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4"/>
        <w:gridCol w:w="7702"/>
      </w:tblGrid>
      <w:tr w:rsidR="008F762D" w:rsidRPr="00F704D9" w14:paraId="1473BD9E" w14:textId="77777777">
        <w:tc>
          <w:tcPr>
            <w:tcW w:w="8516" w:type="dxa"/>
            <w:gridSpan w:val="2"/>
            <w:shd w:val="clear" w:color="auto" w:fill="auto"/>
            <w:tcMar>
              <w:top w:w="0" w:type="dxa"/>
              <w:left w:w="105" w:type="dxa"/>
              <w:bottom w:w="0" w:type="dxa"/>
              <w:right w:w="105" w:type="dxa"/>
            </w:tcMar>
            <w:vAlign w:val="center"/>
          </w:tcPr>
          <w:p w14:paraId="26EE0648"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b/>
                <w:bCs/>
                <w:kern w:val="0"/>
                <w:sz w:val="24"/>
                <w:szCs w:val="24"/>
              </w:rPr>
              <w:t>关于电子招标投标活动的专门规定</w:t>
            </w:r>
          </w:p>
        </w:tc>
      </w:tr>
      <w:tr w:rsidR="008F762D" w:rsidRPr="00F704D9" w14:paraId="4097566E" w14:textId="77777777">
        <w:tc>
          <w:tcPr>
            <w:tcW w:w="814" w:type="dxa"/>
            <w:shd w:val="clear" w:color="auto" w:fill="auto"/>
            <w:tcMar>
              <w:top w:w="0" w:type="dxa"/>
              <w:left w:w="105" w:type="dxa"/>
              <w:bottom w:w="0" w:type="dxa"/>
              <w:right w:w="105" w:type="dxa"/>
            </w:tcMar>
            <w:vAlign w:val="center"/>
          </w:tcPr>
          <w:p w14:paraId="373E187C"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序号</w:t>
            </w:r>
          </w:p>
        </w:tc>
        <w:tc>
          <w:tcPr>
            <w:tcW w:w="7702" w:type="dxa"/>
            <w:shd w:val="clear" w:color="auto" w:fill="auto"/>
            <w:tcMar>
              <w:top w:w="0" w:type="dxa"/>
              <w:left w:w="105" w:type="dxa"/>
              <w:bottom w:w="0" w:type="dxa"/>
              <w:right w:w="105" w:type="dxa"/>
            </w:tcMar>
            <w:vAlign w:val="center"/>
          </w:tcPr>
          <w:p w14:paraId="643E2ED4"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编列内容</w:t>
            </w:r>
          </w:p>
        </w:tc>
      </w:tr>
      <w:tr w:rsidR="008F762D" w:rsidRPr="00F704D9" w14:paraId="5971A584" w14:textId="77777777">
        <w:tc>
          <w:tcPr>
            <w:tcW w:w="814" w:type="dxa"/>
            <w:shd w:val="clear" w:color="auto" w:fill="auto"/>
            <w:tcMar>
              <w:top w:w="0" w:type="dxa"/>
              <w:left w:w="105" w:type="dxa"/>
              <w:bottom w:w="0" w:type="dxa"/>
              <w:right w:w="105" w:type="dxa"/>
            </w:tcMar>
            <w:vAlign w:val="center"/>
          </w:tcPr>
          <w:p w14:paraId="08DB8485" w14:textId="77777777" w:rsidR="008F762D" w:rsidRPr="00F704D9" w:rsidRDefault="00F704D9">
            <w:pPr>
              <w:widowControl/>
              <w:jc w:val="center"/>
              <w:rPr>
                <w:rFonts w:ascii="宋体" w:eastAsia="宋体" w:hAnsi="宋体" w:cs="宋体"/>
                <w:kern w:val="0"/>
                <w:sz w:val="24"/>
                <w:szCs w:val="24"/>
              </w:rPr>
            </w:pPr>
            <w:r w:rsidRPr="00F704D9">
              <w:rPr>
                <w:rFonts w:ascii="宋体" w:eastAsia="宋体" w:hAnsi="宋体" w:cs="宋体" w:hint="eastAsia"/>
                <w:kern w:val="0"/>
                <w:sz w:val="24"/>
                <w:szCs w:val="24"/>
              </w:rPr>
              <w:t>1</w:t>
            </w:r>
          </w:p>
        </w:tc>
        <w:tc>
          <w:tcPr>
            <w:tcW w:w="7702" w:type="dxa"/>
            <w:shd w:val="clear" w:color="auto" w:fill="auto"/>
            <w:tcMar>
              <w:top w:w="0" w:type="dxa"/>
              <w:left w:w="105" w:type="dxa"/>
              <w:bottom w:w="0" w:type="dxa"/>
              <w:right w:w="105" w:type="dxa"/>
            </w:tcMar>
            <w:vAlign w:val="center"/>
          </w:tcPr>
          <w:p w14:paraId="68778B86"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）招标文件中除下述第（</w:t>
            </w:r>
            <w:r w:rsidRPr="00F704D9">
              <w:rPr>
                <w:rFonts w:ascii="宋体" w:eastAsia="宋体" w:hAnsi="宋体" w:cs="Calibri"/>
                <w:kern w:val="0"/>
                <w:sz w:val="24"/>
                <w:szCs w:val="24"/>
              </w:rPr>
              <w:t>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3</w:t>
            </w:r>
            <w:r w:rsidRPr="00F704D9">
              <w:rPr>
                <w:rFonts w:ascii="宋体" w:eastAsia="宋体" w:hAnsi="宋体" w:cs="宋体" w:hint="eastAsia"/>
                <w:kern w:val="0"/>
                <w:sz w:val="24"/>
                <w:szCs w:val="24"/>
              </w:rPr>
              <w:t>）款所述内容外的其他内容及规定适用本项目的电子招标投标活动。</w:t>
            </w:r>
          </w:p>
          <w:p w14:paraId="4D309023"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）将招标文件</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u w:val="single"/>
              </w:rPr>
              <w:t>一般资格证明文件</w:t>
            </w:r>
            <w:r w:rsidRPr="00F704D9">
              <w:rPr>
                <w:rFonts w:ascii="宋体" w:eastAsia="宋体" w:hAnsi="宋体" w:cs="宋体" w:hint="eastAsia"/>
                <w:kern w:val="0"/>
                <w:sz w:val="24"/>
                <w:szCs w:val="24"/>
                <w:u w:val="single"/>
              </w:rPr>
              <w:t xml:space="preserve"> </w:t>
            </w:r>
            <w:r w:rsidRPr="00F704D9">
              <w:rPr>
                <w:rFonts w:ascii="宋体" w:eastAsia="宋体" w:hAnsi="宋体" w:cs="宋体" w:hint="eastAsia"/>
                <w:kern w:val="0"/>
                <w:sz w:val="24"/>
                <w:szCs w:val="24"/>
                <w:u w:val="single"/>
              </w:rPr>
              <w:t>“财务状况报告（财务报告、或资信证明、或投标担保函）”中投标人选择提供资信证明的，还应附上</w:t>
            </w:r>
            <w:r w:rsidRPr="00F704D9">
              <w:rPr>
                <w:rFonts w:ascii="宋体" w:eastAsia="宋体" w:hAnsi="宋体" w:cs="宋体" w:hint="eastAsia"/>
                <w:kern w:val="0"/>
                <w:sz w:val="24"/>
                <w:szCs w:val="24"/>
                <w:u w:val="single"/>
              </w:rPr>
              <w:lastRenderedPageBreak/>
              <w:t>其开户（基本存款账户）许可证复印件。</w:t>
            </w:r>
            <w:r w:rsidRPr="00F704D9">
              <w:rPr>
                <w:rFonts w:ascii="宋体" w:eastAsia="宋体" w:hAnsi="宋体" w:cs="宋体" w:hint="eastAsia"/>
                <w:kern w:val="0"/>
                <w:sz w:val="24"/>
                <w:szCs w:val="24"/>
              </w:rPr>
              <w:t>的内容</w:t>
            </w:r>
            <w:r w:rsidRPr="00F704D9">
              <w:rPr>
                <w:rFonts w:ascii="宋体" w:eastAsia="宋体" w:hAnsi="宋体" w:cs="宋体" w:hint="eastAsia"/>
                <w:b/>
                <w:bCs/>
                <w:kern w:val="0"/>
                <w:sz w:val="24"/>
                <w:szCs w:val="24"/>
              </w:rPr>
              <w:t>修正为</w:t>
            </w:r>
            <w:r w:rsidRPr="00F704D9">
              <w:rPr>
                <w:rFonts w:ascii="宋体" w:eastAsia="宋体" w:hAnsi="宋体" w:cs="宋体" w:hint="eastAsia"/>
                <w:kern w:val="0"/>
                <w:sz w:val="24"/>
                <w:szCs w:val="24"/>
              </w:rPr>
              <w:t>下列内容：</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u w:val="single"/>
              </w:rPr>
              <w:t>鉴于目前开户银行许可证已停止发放，投标人选择提供资信证明的，无需再提供开户银行许可证。取消招标文件中涉及开户银行许可证要求的条款，投标人无需再提供。</w:t>
            </w:r>
            <w:r w:rsidRPr="00F704D9">
              <w:rPr>
                <w:rFonts w:ascii="宋体" w:eastAsia="宋体" w:hAnsi="宋体" w:cs="宋体" w:hint="eastAsia"/>
                <w:kern w:val="0"/>
                <w:sz w:val="24"/>
                <w:szCs w:val="24"/>
              </w:rPr>
              <w:t>后适用本项目的电子招标投标活动。</w:t>
            </w:r>
          </w:p>
          <w:p w14:paraId="5B165D3D"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）将下列内容</w:t>
            </w:r>
            <w:r w:rsidRPr="00F704D9">
              <w:rPr>
                <w:rFonts w:ascii="宋体" w:eastAsia="宋体" w:hAnsi="宋体" w:cs="宋体" w:hint="eastAsia"/>
                <w:b/>
                <w:bCs/>
                <w:kern w:val="0"/>
                <w:sz w:val="24"/>
                <w:szCs w:val="24"/>
              </w:rPr>
              <w:t>增列为</w:t>
            </w:r>
            <w:r w:rsidRPr="00F704D9">
              <w:rPr>
                <w:rFonts w:ascii="宋体" w:eastAsia="宋体" w:hAnsi="宋体" w:cs="宋体" w:hint="eastAsia"/>
                <w:kern w:val="0"/>
                <w:sz w:val="24"/>
                <w:szCs w:val="24"/>
              </w:rPr>
              <w:t>招标文件的组成部分（以下简称：“增列内容”）适用本项目的电子招标投标活动，若增列内容与招标文件其他章节内容有冲突，应以增列内容为准：</w:t>
            </w:r>
          </w:p>
          <w:p w14:paraId="0403D4CA"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①电子招标投标活动的具</w:t>
            </w:r>
            <w:r w:rsidRPr="00F704D9">
              <w:rPr>
                <w:rFonts w:ascii="宋体" w:eastAsia="宋体" w:hAnsi="宋体" w:cs="宋体" w:hint="eastAsia"/>
                <w:kern w:val="0"/>
                <w:sz w:val="24"/>
                <w:szCs w:val="24"/>
              </w:rPr>
              <w:t>体操作流程以福建省政府采购网上公开信息系统设定的为准。</w:t>
            </w:r>
          </w:p>
          <w:p w14:paraId="220704E1"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②关于投标文件：</w:t>
            </w:r>
          </w:p>
          <w:p w14:paraId="0252E7C3"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投标人应按照福建省政府采购网上公开信息系统设定的评审节点编制电子投标文件，否则</w:t>
            </w:r>
            <w:r w:rsidRPr="00F704D9">
              <w:rPr>
                <w:rFonts w:ascii="宋体" w:eastAsia="宋体" w:hAnsi="宋体" w:cs="宋体" w:hint="eastAsia"/>
                <w:b/>
                <w:bCs/>
                <w:kern w:val="0"/>
                <w:sz w:val="24"/>
                <w:szCs w:val="24"/>
              </w:rPr>
              <w:t>资格审查小组、评标委员会将按照不利于投标人的内容进行认定。</w:t>
            </w:r>
          </w:p>
          <w:p w14:paraId="4191C3E9"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投标人应在投标截止时间前按照福建省政府采购网上公开信息系统设定的操作流程将电子投标文件</w:t>
            </w:r>
            <w:r w:rsidRPr="00F704D9">
              <w:rPr>
                <w:rFonts w:ascii="宋体" w:eastAsia="宋体" w:hAnsi="宋体" w:cs="宋体" w:hint="eastAsia"/>
                <w:b/>
                <w:bCs/>
                <w:kern w:val="0"/>
                <w:sz w:val="24"/>
                <w:szCs w:val="24"/>
                <w:u w:val="single"/>
              </w:rPr>
              <w:t>1</w:t>
            </w:r>
            <w:r w:rsidRPr="00F704D9">
              <w:rPr>
                <w:rFonts w:ascii="宋体" w:eastAsia="宋体" w:hAnsi="宋体" w:cs="宋体" w:hint="eastAsia"/>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w:t>
            </w:r>
            <w:r w:rsidRPr="00F704D9">
              <w:rPr>
                <w:rFonts w:ascii="宋体" w:eastAsia="宋体" w:hAnsi="宋体" w:cs="宋体" w:hint="eastAsia"/>
                <w:kern w:val="0"/>
                <w:sz w:val="24"/>
                <w:szCs w:val="24"/>
              </w:rPr>
              <w:t>标客户端的分项报价一览表为准。</w:t>
            </w:r>
          </w:p>
          <w:p w14:paraId="10159199"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c.</w:t>
            </w:r>
            <w:r w:rsidRPr="00F704D9">
              <w:rPr>
                <w:rFonts w:ascii="宋体" w:eastAsia="宋体" w:hAnsi="宋体" w:cs="宋体" w:hint="eastAsia"/>
                <w:kern w:val="0"/>
                <w:sz w:val="24"/>
                <w:szCs w:val="24"/>
              </w:rPr>
              <w:t>若出现福建省政府采购网上公开信息系统设定的意外情形（如：系统故障等），经本项目监督管理部门同意使用纸质投标文件的，应以纸质投标文件为准。</w:t>
            </w:r>
          </w:p>
          <w:p w14:paraId="267F5DCB"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③关于证明材料或资料：</w:t>
            </w:r>
          </w:p>
          <w:p w14:paraId="7F3E0BF6" w14:textId="77777777" w:rsidR="008F762D" w:rsidRPr="00F704D9" w:rsidRDefault="00F704D9">
            <w:pPr>
              <w:widowControl/>
              <w:wordWrap w:val="0"/>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除《检察机关行贿犯罪档案查询结果告知函》外，招标文件要求原件的，投标人在电子投标文件中可提供复印件（含扫描件），但在纸质投标文件正本中应提供原件</w:t>
            </w:r>
            <w:r w:rsidRPr="00F704D9">
              <w:rPr>
                <w:rFonts w:ascii="宋体" w:eastAsia="宋体" w:hAnsi="宋体" w:cs="宋体" w:hint="eastAsia"/>
                <w:b/>
                <w:bCs/>
                <w:kern w:val="0"/>
                <w:sz w:val="24"/>
                <w:szCs w:val="24"/>
              </w:rPr>
              <w:t>（资格审查小组、评标委员会将核对纸质投标文件正本，未提供原件的证明材料或资料将导致投标无效）</w:t>
            </w:r>
            <w:r w:rsidRPr="00F704D9">
              <w:rPr>
                <w:rFonts w:ascii="宋体" w:eastAsia="宋体" w:hAnsi="宋体" w:cs="宋体" w:hint="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14:paraId="0A5DC6B2" w14:textId="77777777" w:rsidR="008F762D" w:rsidRPr="00F704D9" w:rsidRDefault="00F704D9">
            <w:pPr>
              <w:widowControl/>
              <w:wordWrap w:val="0"/>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除《检察机关行贿犯罪档案查询结果告知函》外，若投标人提供注明“复印件无效”的证明材料或资料，其纸质投标文件正本中应提供原件</w:t>
            </w:r>
            <w:r w:rsidRPr="00F704D9">
              <w:rPr>
                <w:rFonts w:ascii="宋体" w:eastAsia="宋体" w:hAnsi="宋体" w:cs="宋体" w:hint="eastAsia"/>
                <w:b/>
                <w:bCs/>
                <w:kern w:val="0"/>
                <w:sz w:val="24"/>
                <w:szCs w:val="24"/>
              </w:rPr>
              <w:t>（资格审查小组、评标委员会将核对纸质投标文件正本，未提供原件的证明材料或资料将导致投标无效）。</w:t>
            </w:r>
          </w:p>
          <w:p w14:paraId="4A9C448C" w14:textId="77777777" w:rsidR="008F762D" w:rsidRPr="00F704D9" w:rsidRDefault="00F704D9">
            <w:pPr>
              <w:widowControl/>
              <w:wordWrap w:val="0"/>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c.</w:t>
            </w:r>
            <w:r w:rsidRPr="00F704D9">
              <w:rPr>
                <w:rFonts w:ascii="宋体" w:eastAsia="宋体" w:hAnsi="宋体" w:cs="宋体" w:hint="eastAsia"/>
                <w:kern w:val="0"/>
                <w:sz w:val="24"/>
                <w:szCs w:val="24"/>
              </w:rPr>
              <w:t>《检察机关行贿犯罪档案查询结果告知函》</w:t>
            </w:r>
          </w:p>
          <w:p w14:paraId="67FE9D4D" w14:textId="77777777" w:rsidR="008F762D" w:rsidRPr="00F704D9" w:rsidRDefault="00F704D9">
            <w:pPr>
              <w:widowControl/>
              <w:wordWrap w:val="0"/>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c1</w:t>
            </w:r>
            <w:r w:rsidRPr="00F704D9">
              <w:rPr>
                <w:rFonts w:ascii="宋体" w:eastAsia="宋体" w:hAnsi="宋体" w:cs="宋体" w:hint="eastAsia"/>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14:paraId="2DE58923" w14:textId="77777777" w:rsidR="008F762D" w:rsidRPr="00F704D9" w:rsidRDefault="00F704D9">
            <w:pPr>
              <w:widowControl/>
              <w:wordWrap w:val="0"/>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c2</w:t>
            </w:r>
            <w:r w:rsidRPr="00F704D9">
              <w:rPr>
                <w:rFonts w:ascii="宋体" w:eastAsia="宋体" w:hAnsi="宋体" w:cs="宋体" w:hint="eastAsia"/>
                <w:kern w:val="0"/>
                <w:sz w:val="24"/>
                <w:szCs w:val="24"/>
              </w:rPr>
              <w:t>《检察机关行贿犯罪档案查询结果告知函》应在有效期内</w:t>
            </w:r>
            <w:r w:rsidRPr="00F704D9">
              <w:rPr>
                <w:rFonts w:ascii="宋体" w:eastAsia="宋体" w:hAnsi="宋体" w:cs="宋体" w:hint="eastAsia"/>
                <w:kern w:val="0"/>
                <w:sz w:val="24"/>
                <w:szCs w:val="24"/>
              </w:rPr>
              <w:t>且内容完整、清晰、整洁，否则</w:t>
            </w:r>
            <w:r w:rsidRPr="00F704D9">
              <w:rPr>
                <w:rFonts w:ascii="宋体" w:eastAsia="宋体" w:hAnsi="宋体" w:cs="宋体" w:hint="eastAsia"/>
                <w:b/>
                <w:bCs/>
                <w:kern w:val="0"/>
                <w:sz w:val="24"/>
                <w:szCs w:val="24"/>
              </w:rPr>
              <w:t>投标无效。</w:t>
            </w:r>
          </w:p>
          <w:p w14:paraId="59CAC859" w14:textId="77777777" w:rsidR="008F762D" w:rsidRPr="00F704D9" w:rsidRDefault="00F704D9">
            <w:pPr>
              <w:widowControl/>
              <w:wordWrap w:val="0"/>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c3</w:t>
            </w:r>
            <w:r w:rsidRPr="00F704D9">
              <w:rPr>
                <w:rFonts w:ascii="宋体" w:eastAsia="宋体" w:hAnsi="宋体" w:cs="宋体" w:hint="eastAsia"/>
                <w:kern w:val="0"/>
                <w:sz w:val="24"/>
                <w:szCs w:val="24"/>
              </w:rPr>
              <w:t>有效期内的《检察机关行贿犯罪档案查询结果告知函》复印件（含扫描件）及符合招标文件第七章规定的打印件（或截图），无论内容中是</w:t>
            </w:r>
            <w:r w:rsidRPr="00F704D9">
              <w:rPr>
                <w:rFonts w:ascii="宋体" w:eastAsia="宋体" w:hAnsi="宋体" w:cs="宋体" w:hint="eastAsia"/>
                <w:kern w:val="0"/>
                <w:sz w:val="24"/>
                <w:szCs w:val="24"/>
              </w:rPr>
              <w:lastRenderedPageBreak/>
              <w:t>否注明“复印件无效”，</w:t>
            </w:r>
            <w:r w:rsidRPr="00F704D9">
              <w:rPr>
                <w:rFonts w:ascii="宋体" w:eastAsia="宋体" w:hAnsi="宋体" w:cs="宋体" w:hint="eastAsia"/>
                <w:b/>
                <w:bCs/>
                <w:kern w:val="0"/>
                <w:sz w:val="24"/>
                <w:szCs w:val="24"/>
              </w:rPr>
              <w:t>均视同有效。</w:t>
            </w:r>
          </w:p>
          <w:p w14:paraId="5374E6DB" w14:textId="77777777" w:rsidR="008F762D" w:rsidRPr="00F704D9" w:rsidRDefault="008F762D">
            <w:pPr>
              <w:widowControl/>
              <w:wordWrap w:val="0"/>
              <w:jc w:val="left"/>
              <w:rPr>
                <w:rFonts w:ascii="宋体" w:eastAsia="宋体" w:hAnsi="宋体" w:cs="宋体"/>
                <w:kern w:val="0"/>
                <w:sz w:val="24"/>
                <w:szCs w:val="24"/>
              </w:rPr>
            </w:pPr>
          </w:p>
          <w:p w14:paraId="46C9484F"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④关于“全称”、“投标人代表签字”及“加盖单位公章”：</w:t>
            </w:r>
          </w:p>
          <w:p w14:paraId="32E7D5FE"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在电子投标文件中，涉及“全称”和“投标人代表签字”的内容可使用打字录入方式完成。</w:t>
            </w:r>
          </w:p>
          <w:p w14:paraId="03093C35"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在电子投标文件中，涉及“加盖单位公章”的内容应使用投标人的</w:t>
            </w:r>
            <w:r w:rsidRPr="00F704D9">
              <w:rPr>
                <w:rFonts w:ascii="宋体" w:eastAsia="宋体" w:hAnsi="宋体" w:cs="Calibri"/>
                <w:kern w:val="0"/>
                <w:sz w:val="24"/>
                <w:szCs w:val="24"/>
              </w:rPr>
              <w:t>CA</w:t>
            </w:r>
            <w:r w:rsidRPr="00F704D9">
              <w:rPr>
                <w:rFonts w:ascii="宋体" w:eastAsia="宋体" w:hAnsi="宋体" w:cs="宋体" w:hint="eastAsia"/>
                <w:kern w:val="0"/>
                <w:sz w:val="24"/>
                <w:szCs w:val="24"/>
              </w:rPr>
              <w:t>证书完成，否则</w:t>
            </w:r>
            <w:r w:rsidRPr="00F704D9">
              <w:rPr>
                <w:rFonts w:ascii="宋体" w:eastAsia="宋体" w:hAnsi="宋体" w:cs="宋体" w:hint="eastAsia"/>
                <w:b/>
                <w:bCs/>
                <w:kern w:val="0"/>
                <w:sz w:val="24"/>
                <w:szCs w:val="24"/>
              </w:rPr>
              <w:t>投标无效。</w:t>
            </w:r>
          </w:p>
          <w:p w14:paraId="145762F2"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c.</w:t>
            </w:r>
            <w:r w:rsidRPr="00F704D9">
              <w:rPr>
                <w:rFonts w:ascii="宋体" w:eastAsia="宋体" w:hAnsi="宋体" w:cs="宋体" w:hint="eastAsia"/>
                <w:kern w:val="0"/>
                <w:sz w:val="24"/>
                <w:szCs w:val="24"/>
              </w:rPr>
              <w:t>在电子投标文件中，若投标人按照本增列内容第④</w:t>
            </w:r>
            <w:proofErr w:type="gramStart"/>
            <w:r w:rsidRPr="00F704D9">
              <w:rPr>
                <w:rFonts w:ascii="宋体" w:eastAsia="宋体" w:hAnsi="宋体" w:cs="宋体" w:hint="eastAsia"/>
                <w:kern w:val="0"/>
                <w:sz w:val="24"/>
                <w:szCs w:val="24"/>
              </w:rPr>
              <w:t>点第</w:t>
            </w:r>
            <w:proofErr w:type="gramEnd"/>
            <w:r w:rsidRPr="00F704D9">
              <w:rPr>
                <w:rFonts w:ascii="宋体" w:eastAsia="宋体" w:hAnsi="宋体" w:cs="Calibri"/>
                <w:kern w:val="0"/>
                <w:sz w:val="24"/>
                <w:szCs w:val="24"/>
              </w:rPr>
              <w:t>b</w:t>
            </w:r>
            <w:r w:rsidRPr="00F704D9">
              <w:rPr>
                <w:rFonts w:ascii="宋体" w:eastAsia="宋体" w:hAnsi="宋体" w:cs="宋体" w:hint="eastAsia"/>
                <w:kern w:val="0"/>
                <w:sz w:val="24"/>
                <w:szCs w:val="24"/>
              </w:rPr>
              <w:t>项规定加盖其单位公章</w:t>
            </w:r>
            <w:r w:rsidRPr="00F704D9">
              <w:rPr>
                <w:rFonts w:ascii="宋体" w:eastAsia="宋体" w:hAnsi="宋体" w:cs="宋体" w:hint="eastAsia"/>
                <w:kern w:val="0"/>
                <w:sz w:val="24"/>
                <w:szCs w:val="24"/>
              </w:rPr>
              <w:t>，则出现无全称、或投标人代表未签字等情形，</w:t>
            </w:r>
            <w:proofErr w:type="gramStart"/>
            <w:r w:rsidRPr="00F704D9">
              <w:rPr>
                <w:rFonts w:ascii="宋体" w:eastAsia="宋体" w:hAnsi="宋体" w:cs="宋体" w:hint="eastAsia"/>
                <w:b/>
                <w:bCs/>
                <w:kern w:val="0"/>
                <w:sz w:val="24"/>
                <w:szCs w:val="24"/>
              </w:rPr>
              <w:t>不</w:t>
            </w:r>
            <w:proofErr w:type="gramEnd"/>
            <w:r w:rsidRPr="00F704D9">
              <w:rPr>
                <w:rFonts w:ascii="宋体" w:eastAsia="宋体" w:hAnsi="宋体" w:cs="宋体" w:hint="eastAsia"/>
                <w:b/>
                <w:bCs/>
                <w:kern w:val="0"/>
                <w:sz w:val="24"/>
                <w:szCs w:val="24"/>
              </w:rPr>
              <w:t>视为投标无效。</w:t>
            </w:r>
          </w:p>
          <w:p w14:paraId="777B9F67"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⑤关于投标人的</w:t>
            </w:r>
            <w:r w:rsidRPr="00F704D9">
              <w:rPr>
                <w:rFonts w:ascii="宋体" w:eastAsia="宋体" w:hAnsi="宋体" w:cs="Calibri"/>
                <w:kern w:val="0"/>
                <w:sz w:val="24"/>
                <w:szCs w:val="24"/>
              </w:rPr>
              <w:t>CA</w:t>
            </w:r>
            <w:r w:rsidRPr="00F704D9">
              <w:rPr>
                <w:rFonts w:ascii="宋体" w:eastAsia="宋体" w:hAnsi="宋体" w:cs="宋体" w:hint="eastAsia"/>
                <w:kern w:val="0"/>
                <w:sz w:val="24"/>
                <w:szCs w:val="24"/>
              </w:rPr>
              <w:t>证书：</w:t>
            </w:r>
          </w:p>
          <w:p w14:paraId="5C9F19D1"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投标人的</w:t>
            </w:r>
            <w:r w:rsidRPr="00F704D9">
              <w:rPr>
                <w:rFonts w:ascii="宋体" w:eastAsia="宋体" w:hAnsi="宋体" w:cs="Calibri"/>
                <w:kern w:val="0"/>
                <w:sz w:val="24"/>
                <w:szCs w:val="24"/>
              </w:rPr>
              <w:t>CA</w:t>
            </w:r>
            <w:r w:rsidRPr="00F704D9">
              <w:rPr>
                <w:rFonts w:ascii="宋体" w:eastAsia="宋体" w:hAnsi="宋体" w:cs="宋体" w:hint="eastAsia"/>
                <w:kern w:val="0"/>
                <w:sz w:val="24"/>
                <w:szCs w:val="24"/>
              </w:rPr>
              <w:t>证书应在投标截止时间前连同密封的纸质投标文件送达招标文件第一章第</w:t>
            </w:r>
            <w:r w:rsidRPr="00F704D9">
              <w:rPr>
                <w:rFonts w:ascii="宋体" w:eastAsia="宋体" w:hAnsi="宋体" w:cs="Calibri"/>
                <w:kern w:val="0"/>
                <w:sz w:val="24"/>
                <w:szCs w:val="24"/>
              </w:rPr>
              <w:t>10</w:t>
            </w:r>
            <w:r w:rsidRPr="00F704D9">
              <w:rPr>
                <w:rFonts w:ascii="宋体" w:eastAsia="宋体" w:hAnsi="宋体" w:cs="宋体" w:hint="eastAsia"/>
                <w:kern w:val="0"/>
                <w:sz w:val="24"/>
                <w:szCs w:val="24"/>
              </w:rPr>
              <w:t>条载明的地点，否则</w:t>
            </w:r>
            <w:r w:rsidRPr="00F704D9">
              <w:rPr>
                <w:rFonts w:ascii="宋体" w:eastAsia="宋体" w:hAnsi="宋体" w:cs="宋体" w:hint="eastAsia"/>
                <w:b/>
                <w:bCs/>
                <w:kern w:val="0"/>
                <w:sz w:val="24"/>
                <w:szCs w:val="24"/>
              </w:rPr>
              <w:t>投标将被拒绝。</w:t>
            </w:r>
          </w:p>
          <w:p w14:paraId="5EAE5A3D"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投标人的</w:t>
            </w:r>
            <w:r w:rsidRPr="00F704D9">
              <w:rPr>
                <w:rFonts w:ascii="宋体" w:eastAsia="宋体" w:hAnsi="宋体" w:cs="Calibri"/>
                <w:kern w:val="0"/>
                <w:sz w:val="24"/>
                <w:szCs w:val="24"/>
              </w:rPr>
              <w:t>CA</w:t>
            </w:r>
            <w:r w:rsidRPr="00F704D9">
              <w:rPr>
                <w:rFonts w:ascii="宋体" w:eastAsia="宋体" w:hAnsi="宋体" w:cs="宋体" w:hint="eastAsia"/>
                <w:kern w:val="0"/>
                <w:sz w:val="24"/>
                <w:szCs w:val="24"/>
              </w:rPr>
              <w:t>证书可采用信封（包括但不限于：信封、档案袋、文件袋等）作为外包装进行单独包装。外包装密封、不密封皆可。</w:t>
            </w:r>
          </w:p>
          <w:p w14:paraId="61C8C4E7"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c.</w:t>
            </w:r>
            <w:r w:rsidRPr="00F704D9">
              <w:rPr>
                <w:rFonts w:ascii="宋体" w:eastAsia="宋体" w:hAnsi="宋体" w:cs="宋体" w:hint="eastAsia"/>
                <w:kern w:val="0"/>
                <w:sz w:val="24"/>
                <w:szCs w:val="24"/>
              </w:rPr>
              <w:t>投标人的</w:t>
            </w:r>
            <w:r w:rsidRPr="00F704D9">
              <w:rPr>
                <w:rFonts w:ascii="宋体" w:eastAsia="宋体" w:hAnsi="宋体" w:cs="Calibri"/>
                <w:kern w:val="0"/>
                <w:sz w:val="24"/>
                <w:szCs w:val="24"/>
              </w:rPr>
              <w:t>CA</w:t>
            </w:r>
            <w:r w:rsidRPr="00F704D9">
              <w:rPr>
                <w:rFonts w:ascii="宋体" w:eastAsia="宋体" w:hAnsi="宋体" w:cs="宋体" w:hint="eastAsia"/>
                <w:kern w:val="0"/>
                <w:sz w:val="24"/>
                <w:szCs w:val="24"/>
              </w:rPr>
              <w:t>证书或外包装应标记“项目名称、招标编号、投标人的全称”等内容，以方便识别、使用。</w:t>
            </w:r>
          </w:p>
          <w:p w14:paraId="6E36BD96"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d.</w:t>
            </w:r>
            <w:r w:rsidRPr="00F704D9">
              <w:rPr>
                <w:rFonts w:ascii="宋体" w:eastAsia="宋体" w:hAnsi="宋体" w:cs="宋体" w:hint="eastAsia"/>
                <w:kern w:val="0"/>
                <w:sz w:val="24"/>
                <w:szCs w:val="24"/>
              </w:rPr>
              <w:t>投标人的</w:t>
            </w:r>
            <w:r w:rsidRPr="00F704D9">
              <w:rPr>
                <w:rFonts w:ascii="宋体" w:eastAsia="宋体" w:hAnsi="宋体" w:cs="Calibri"/>
                <w:kern w:val="0"/>
                <w:sz w:val="24"/>
                <w:szCs w:val="24"/>
              </w:rPr>
              <w:t>CA</w:t>
            </w:r>
            <w:r w:rsidRPr="00F704D9">
              <w:rPr>
                <w:rFonts w:ascii="宋体" w:eastAsia="宋体" w:hAnsi="宋体" w:cs="宋体" w:hint="eastAsia"/>
                <w:kern w:val="0"/>
                <w:sz w:val="24"/>
                <w:szCs w:val="24"/>
              </w:rPr>
              <w:t>证书应能正常、有效使用，否则产生不利后果由投标人承担责任。</w:t>
            </w:r>
          </w:p>
          <w:p w14:paraId="4514245E"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⑥关于投标截止</w:t>
            </w:r>
            <w:r w:rsidRPr="00F704D9">
              <w:rPr>
                <w:rFonts w:ascii="宋体" w:eastAsia="宋体" w:hAnsi="宋体" w:cs="宋体" w:hint="eastAsia"/>
                <w:kern w:val="0"/>
                <w:sz w:val="24"/>
                <w:szCs w:val="24"/>
              </w:rPr>
              <w:t>时间过后</w:t>
            </w:r>
          </w:p>
          <w:p w14:paraId="30C4142C"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被福建省政府采购网上公开信息系统判定为投标保证金未提交（即未于投标截止时间前到达招标文件载明的投标保证金账户）的投标人，</w:t>
            </w:r>
            <w:r w:rsidRPr="00F704D9">
              <w:rPr>
                <w:rFonts w:ascii="宋体" w:eastAsia="宋体" w:hAnsi="宋体" w:cs="宋体" w:hint="eastAsia"/>
                <w:b/>
                <w:bCs/>
                <w:kern w:val="0"/>
                <w:sz w:val="24"/>
                <w:szCs w:val="24"/>
              </w:rPr>
              <w:t>投标将被拒绝。</w:t>
            </w:r>
          </w:p>
          <w:p w14:paraId="6D46B6A5"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有下列情形之一的，其</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其保证金不予退还：</w:t>
            </w:r>
          </w:p>
          <w:p w14:paraId="4CD9CFE7"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b1</w:t>
            </w:r>
            <w:r w:rsidRPr="00F704D9">
              <w:rPr>
                <w:rFonts w:ascii="宋体" w:eastAsia="宋体" w:hAnsi="宋体" w:cs="宋体" w:hint="eastAsia"/>
                <w:kern w:val="0"/>
                <w:sz w:val="24"/>
                <w:szCs w:val="24"/>
              </w:rPr>
              <w:t>不同投标人的电子投标文件被福建省政府采购网上公开信息系统判定为具有相同内部识别码；</w:t>
            </w:r>
          </w:p>
          <w:p w14:paraId="5B09A36A"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b2</w:t>
            </w:r>
            <w:r w:rsidRPr="00F704D9">
              <w:rPr>
                <w:rFonts w:ascii="宋体" w:eastAsia="宋体" w:hAnsi="宋体" w:cs="宋体" w:hint="eastAsia"/>
                <w:kern w:val="0"/>
                <w:sz w:val="24"/>
                <w:szCs w:val="24"/>
              </w:rPr>
              <w:t>不同投标人的投标保证金被福建省政府采购网上公开信息系统判定为从同一单位或个人的账户转出；</w:t>
            </w:r>
          </w:p>
          <w:p w14:paraId="1BCEF2D3"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b3</w:t>
            </w:r>
            <w:r w:rsidRPr="00F704D9">
              <w:rPr>
                <w:rFonts w:ascii="宋体" w:eastAsia="宋体" w:hAnsi="宋体" w:cs="宋体" w:hint="eastAsia"/>
                <w:kern w:val="0"/>
                <w:sz w:val="24"/>
                <w:szCs w:val="24"/>
              </w:rPr>
              <w:t>投标人的投标保证金被福建省政府采购网上公开信息系统判定为同一合同项下有其他投标人提交的投标保证金</w:t>
            </w:r>
            <w:r w:rsidRPr="00F704D9">
              <w:rPr>
                <w:rFonts w:ascii="宋体" w:eastAsia="宋体" w:hAnsi="宋体" w:cs="宋体" w:hint="eastAsia"/>
                <w:kern w:val="0"/>
                <w:sz w:val="24"/>
                <w:szCs w:val="24"/>
              </w:rPr>
              <w:br/>
            </w:r>
          </w:p>
          <w:p w14:paraId="6D464FE8" w14:textId="77777777" w:rsidR="008F762D" w:rsidRPr="00F704D9" w:rsidRDefault="00F704D9">
            <w:pPr>
              <w:widowControl/>
              <w:wordWrap w:val="0"/>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b4</w:t>
            </w:r>
            <w:r w:rsidRPr="00F704D9">
              <w:rPr>
                <w:rFonts w:ascii="宋体" w:eastAsia="宋体" w:hAnsi="宋体" w:cs="宋体" w:hint="eastAsia"/>
                <w:kern w:val="0"/>
                <w:sz w:val="24"/>
                <w:szCs w:val="24"/>
              </w:rPr>
              <w:t>不同投标人被福建省</w:t>
            </w:r>
            <w:r w:rsidRPr="00F704D9">
              <w:rPr>
                <w:rFonts w:ascii="宋体" w:eastAsia="宋体" w:hAnsi="宋体" w:cs="宋体" w:hint="eastAsia"/>
                <w:kern w:val="0"/>
                <w:sz w:val="24"/>
                <w:szCs w:val="24"/>
              </w:rPr>
              <w:t>政府采购网上公开信息系统判定为串通投标的其他情形。</w:t>
            </w:r>
          </w:p>
          <w:p w14:paraId="3D746D85"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14:paraId="369A5312" w14:textId="77777777" w:rsidR="008F762D" w:rsidRPr="00F704D9" w:rsidRDefault="00F704D9">
            <w:pPr>
              <w:widowControl/>
              <w:wordWrap w:val="0"/>
              <w:jc w:val="left"/>
              <w:rPr>
                <w:rFonts w:ascii="宋体" w:eastAsia="宋体" w:hAnsi="宋体" w:cs="宋体"/>
                <w:kern w:val="0"/>
                <w:sz w:val="24"/>
                <w:szCs w:val="24"/>
              </w:rPr>
            </w:pPr>
            <w:r w:rsidRPr="00F704D9">
              <w:rPr>
                <w:rFonts w:ascii="宋体" w:eastAsia="宋体" w:hAnsi="宋体" w:cs="宋体" w:hint="eastAsia"/>
                <w:kern w:val="0"/>
                <w:sz w:val="24"/>
                <w:szCs w:val="24"/>
              </w:rPr>
              <w:t>⑧其他：</w:t>
            </w:r>
            <w:r w:rsidRPr="00F704D9">
              <w:rPr>
                <w:rFonts w:ascii="宋体" w:eastAsia="宋体" w:hAnsi="宋体" w:cs="宋体"/>
                <w:kern w:val="0"/>
                <w:sz w:val="24"/>
                <w:szCs w:val="24"/>
              </w:rPr>
              <w:t>无。</w:t>
            </w:r>
            <w:r w:rsidRPr="00F704D9">
              <w:rPr>
                <w:rFonts w:ascii="宋体" w:eastAsia="宋体" w:hAnsi="宋体" w:cs="宋体" w:hint="eastAsia"/>
                <w:kern w:val="0"/>
                <w:sz w:val="24"/>
                <w:szCs w:val="24"/>
              </w:rPr>
              <w:t>。</w:t>
            </w:r>
          </w:p>
        </w:tc>
      </w:tr>
    </w:tbl>
    <w:p w14:paraId="77E799D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lastRenderedPageBreak/>
        <w:t> </w:t>
      </w:r>
    </w:p>
    <w:p w14:paraId="0B057B4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6C568EFB" w14:textId="77777777" w:rsidR="008F762D" w:rsidRPr="00F704D9" w:rsidRDefault="008F762D">
      <w:pPr>
        <w:widowControl/>
        <w:spacing w:before="75" w:after="75"/>
        <w:jc w:val="center"/>
        <w:rPr>
          <w:rFonts w:ascii="宋体" w:eastAsia="宋体" w:hAnsi="宋体" w:cs="宋体"/>
          <w:b/>
          <w:bCs/>
          <w:kern w:val="0"/>
          <w:sz w:val="32"/>
          <w:szCs w:val="32"/>
        </w:rPr>
      </w:pPr>
    </w:p>
    <w:p w14:paraId="4FB824A0"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32"/>
          <w:szCs w:val="32"/>
        </w:rPr>
        <w:lastRenderedPageBreak/>
        <w:t>第三章</w:t>
      </w:r>
      <w:r w:rsidRPr="00F704D9">
        <w:rPr>
          <w:rFonts w:ascii="宋体" w:eastAsia="宋体" w:hAnsi="宋体" w:cs="宋体" w:hint="eastAsia"/>
          <w:b/>
          <w:bCs/>
          <w:kern w:val="0"/>
          <w:sz w:val="32"/>
          <w:szCs w:val="32"/>
        </w:rPr>
        <w:t>   </w:t>
      </w:r>
      <w:r w:rsidRPr="00F704D9">
        <w:rPr>
          <w:rFonts w:ascii="宋体" w:eastAsia="宋体" w:hAnsi="宋体" w:cs="宋体" w:hint="eastAsia"/>
          <w:b/>
          <w:bCs/>
          <w:kern w:val="0"/>
          <w:sz w:val="32"/>
          <w:szCs w:val="32"/>
        </w:rPr>
        <w:t>投标人须知</w:t>
      </w:r>
    </w:p>
    <w:p w14:paraId="6661E84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55183FE2"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一、总则</w:t>
      </w:r>
    </w:p>
    <w:p w14:paraId="1E57B05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、适用范围</w:t>
      </w:r>
    </w:p>
    <w:p w14:paraId="2515FC3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1.1</w:t>
      </w:r>
      <w:r w:rsidRPr="00F704D9">
        <w:rPr>
          <w:rFonts w:ascii="宋体" w:eastAsia="宋体" w:hAnsi="宋体" w:cs="宋体" w:hint="eastAsia"/>
          <w:kern w:val="0"/>
          <w:sz w:val="24"/>
          <w:szCs w:val="24"/>
        </w:rPr>
        <w:t>适用于招标文件载明项目的政府采购活动（以下简称：“本次采购活动”）。</w:t>
      </w:r>
    </w:p>
    <w:p w14:paraId="577A6DD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、定义</w:t>
      </w:r>
    </w:p>
    <w:p w14:paraId="0ED4244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2.1</w:t>
      </w:r>
      <w:r w:rsidRPr="00F704D9">
        <w:rPr>
          <w:rFonts w:ascii="宋体" w:eastAsia="宋体" w:hAnsi="宋体" w:cs="宋体" w:hint="eastAsia"/>
          <w:kern w:val="0"/>
          <w:sz w:val="24"/>
          <w:szCs w:val="24"/>
        </w:rPr>
        <w:t>“采购标的”指招标文件载明的需要采购的货物或服务。</w:t>
      </w:r>
    </w:p>
    <w:p w14:paraId="7B815FFB"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2.2</w:t>
      </w:r>
      <w:r w:rsidRPr="00F704D9">
        <w:rPr>
          <w:rFonts w:ascii="宋体" w:eastAsia="宋体" w:hAnsi="宋体" w:cs="宋体" w:hint="eastAsia"/>
          <w:kern w:val="0"/>
          <w:sz w:val="24"/>
          <w:szCs w:val="24"/>
        </w:rPr>
        <w:t>“潜在投标人”指按照招标文件第一章第</w:t>
      </w:r>
      <w:r w:rsidRPr="00F704D9">
        <w:rPr>
          <w:rFonts w:ascii="宋体" w:eastAsia="宋体" w:hAnsi="宋体" w:cs="Calibri"/>
          <w:kern w:val="0"/>
          <w:sz w:val="24"/>
          <w:szCs w:val="24"/>
        </w:rPr>
        <w:t>7</w:t>
      </w:r>
      <w:r w:rsidRPr="00F704D9">
        <w:rPr>
          <w:rFonts w:ascii="宋体" w:eastAsia="宋体" w:hAnsi="宋体" w:cs="宋体" w:hint="eastAsia"/>
          <w:kern w:val="0"/>
          <w:sz w:val="24"/>
          <w:szCs w:val="24"/>
        </w:rPr>
        <w:t>条规定进行报名且有意向参加本项目投标的供应商。</w:t>
      </w:r>
    </w:p>
    <w:p w14:paraId="2D4C215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2.3</w:t>
      </w:r>
      <w:r w:rsidRPr="00F704D9">
        <w:rPr>
          <w:rFonts w:ascii="宋体" w:eastAsia="宋体" w:hAnsi="宋体" w:cs="宋体" w:hint="eastAsia"/>
          <w:kern w:val="0"/>
          <w:sz w:val="24"/>
          <w:szCs w:val="24"/>
        </w:rPr>
        <w:t>“投标人”指按照招标文件第一章第</w:t>
      </w:r>
      <w:r w:rsidRPr="00F704D9">
        <w:rPr>
          <w:rFonts w:ascii="宋体" w:eastAsia="宋体" w:hAnsi="宋体" w:cs="Calibri"/>
          <w:kern w:val="0"/>
          <w:sz w:val="24"/>
          <w:szCs w:val="24"/>
        </w:rPr>
        <w:t>7</w:t>
      </w:r>
      <w:r w:rsidRPr="00F704D9">
        <w:rPr>
          <w:rFonts w:ascii="宋体" w:eastAsia="宋体" w:hAnsi="宋体" w:cs="宋体" w:hint="eastAsia"/>
          <w:kern w:val="0"/>
          <w:sz w:val="24"/>
          <w:szCs w:val="24"/>
        </w:rPr>
        <w:t>条规定进行报名并参加本项目投标的供应商。</w:t>
      </w:r>
    </w:p>
    <w:p w14:paraId="5CA8A5F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2.4</w:t>
      </w:r>
      <w:r w:rsidRPr="00F704D9">
        <w:rPr>
          <w:rFonts w:ascii="宋体" w:eastAsia="宋体" w:hAnsi="宋体" w:cs="宋体" w:hint="eastAsia"/>
          <w:kern w:val="0"/>
          <w:sz w:val="24"/>
          <w:szCs w:val="24"/>
        </w:rPr>
        <w:t>“单位负责人”指单位法定代表人或法律、法规规定代表单位行使职权的主要负责人。</w:t>
      </w:r>
    </w:p>
    <w:p w14:paraId="4CF3722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2.5</w:t>
      </w:r>
      <w:r w:rsidRPr="00F704D9">
        <w:rPr>
          <w:rFonts w:ascii="宋体" w:eastAsia="宋体" w:hAnsi="宋体" w:cs="宋体" w:hint="eastAsia"/>
          <w:kern w:val="0"/>
          <w:sz w:val="24"/>
          <w:szCs w:val="24"/>
        </w:rPr>
        <w:t>“投标人代表”指投标人的单位负责人或“单位负责人授权书”中载明的接受授权方。</w:t>
      </w:r>
    </w:p>
    <w:p w14:paraId="3270482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188D8452"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二、投标人</w:t>
      </w:r>
    </w:p>
    <w:p w14:paraId="081A0A7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、合格投标人</w:t>
      </w:r>
    </w:p>
    <w:p w14:paraId="6A0F63EB"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3.1</w:t>
      </w:r>
      <w:r w:rsidRPr="00F704D9">
        <w:rPr>
          <w:rFonts w:ascii="宋体" w:eastAsia="宋体" w:hAnsi="宋体" w:cs="宋体" w:hint="eastAsia"/>
          <w:kern w:val="0"/>
          <w:sz w:val="24"/>
          <w:szCs w:val="24"/>
        </w:rPr>
        <w:t>一般规定</w:t>
      </w:r>
    </w:p>
    <w:p w14:paraId="6B792A8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14:paraId="2261560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）投标人的资格要求：详见招标文件第一章。</w:t>
      </w:r>
    </w:p>
    <w:p w14:paraId="0B2F4F3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3.2</w:t>
      </w:r>
      <w:r w:rsidRPr="00F704D9">
        <w:rPr>
          <w:rFonts w:ascii="宋体" w:eastAsia="宋体" w:hAnsi="宋体" w:cs="宋体" w:hint="eastAsia"/>
          <w:kern w:val="0"/>
          <w:sz w:val="24"/>
          <w:szCs w:val="24"/>
        </w:rPr>
        <w:t>若本项目接受联合体投标且投标人为联合体，则联合体各方应遵守本章第</w:t>
      </w:r>
      <w:r w:rsidRPr="00F704D9">
        <w:rPr>
          <w:rFonts w:ascii="宋体" w:eastAsia="宋体" w:hAnsi="宋体" w:cs="宋体" w:hint="eastAsia"/>
          <w:kern w:val="0"/>
          <w:sz w:val="24"/>
          <w:szCs w:val="24"/>
        </w:rPr>
        <w:t>3.1</w:t>
      </w:r>
      <w:r w:rsidRPr="00F704D9">
        <w:rPr>
          <w:rFonts w:ascii="宋体" w:eastAsia="宋体" w:hAnsi="宋体" w:cs="宋体" w:hint="eastAsia"/>
          <w:kern w:val="0"/>
          <w:sz w:val="24"/>
          <w:szCs w:val="24"/>
        </w:rPr>
        <w:t>条规定，同时还应遵守下列规定：</w:t>
      </w:r>
    </w:p>
    <w:p w14:paraId="30FE118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）联合体各方应提交联合体协议，联合体协议应符合招标文件规定。</w:t>
      </w:r>
    </w:p>
    <w:p w14:paraId="1DF30BC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）联合体各方不得再单独参加或与其</w:t>
      </w:r>
      <w:proofErr w:type="gramStart"/>
      <w:r w:rsidRPr="00F704D9">
        <w:rPr>
          <w:rFonts w:ascii="宋体" w:eastAsia="宋体" w:hAnsi="宋体" w:cs="宋体" w:hint="eastAsia"/>
          <w:kern w:val="0"/>
          <w:sz w:val="24"/>
          <w:szCs w:val="24"/>
        </w:rPr>
        <w:t>他供应</w:t>
      </w:r>
      <w:proofErr w:type="gramEnd"/>
      <w:r w:rsidRPr="00F704D9">
        <w:rPr>
          <w:rFonts w:ascii="宋体" w:eastAsia="宋体" w:hAnsi="宋体" w:cs="宋体" w:hint="eastAsia"/>
          <w:kern w:val="0"/>
          <w:sz w:val="24"/>
          <w:szCs w:val="24"/>
        </w:rPr>
        <w:t>商另外组成联合体参加同一合同项下的投标。</w:t>
      </w:r>
    </w:p>
    <w:p w14:paraId="1017EA2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）联合体各方应共同与采购人签订政府采购合同，就政府采购合同约定的事项对采购人承担连带责任。</w:t>
      </w:r>
    </w:p>
    <w:p w14:paraId="007E7C4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、投标费用</w:t>
      </w:r>
    </w:p>
    <w:p w14:paraId="0F71E29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4.1</w:t>
      </w:r>
      <w:r w:rsidRPr="00F704D9">
        <w:rPr>
          <w:rFonts w:ascii="宋体" w:eastAsia="宋体" w:hAnsi="宋体" w:cs="宋体" w:hint="eastAsia"/>
          <w:kern w:val="0"/>
          <w:sz w:val="24"/>
          <w:szCs w:val="24"/>
        </w:rPr>
        <w:t>除招标文件另有规定外，投标人应自行承担其参加本项目投标所涉及的一切费用。</w:t>
      </w:r>
    </w:p>
    <w:p w14:paraId="1F0F9DCB"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35254449"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三、招标</w:t>
      </w:r>
    </w:p>
    <w:p w14:paraId="71B963F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、招标文件</w:t>
      </w:r>
    </w:p>
    <w:p w14:paraId="703C1EA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5.1</w:t>
      </w:r>
      <w:r w:rsidRPr="00F704D9">
        <w:rPr>
          <w:rFonts w:ascii="宋体" w:eastAsia="宋体" w:hAnsi="宋体" w:cs="宋体" w:hint="eastAsia"/>
          <w:kern w:val="0"/>
          <w:sz w:val="24"/>
          <w:szCs w:val="24"/>
        </w:rPr>
        <w:t>招标文件由下述部分组成：</w:t>
      </w:r>
    </w:p>
    <w:p w14:paraId="4D71E0B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）投标邀请</w:t>
      </w:r>
    </w:p>
    <w:p w14:paraId="24C593E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）投标人须知前附表（表</w:t>
      </w:r>
      <w:r w:rsidRPr="00F704D9">
        <w:rPr>
          <w:rFonts w:ascii="宋体" w:eastAsia="宋体" w:hAnsi="宋体" w:cs="Calibri"/>
          <w:kern w:val="0"/>
          <w:sz w:val="24"/>
          <w:szCs w:val="24"/>
        </w:rPr>
        <w:t>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2</w:t>
      </w:r>
      <w:r w:rsidRPr="00F704D9">
        <w:rPr>
          <w:rFonts w:ascii="宋体" w:eastAsia="宋体" w:hAnsi="宋体" w:cs="宋体" w:hint="eastAsia"/>
          <w:kern w:val="0"/>
          <w:sz w:val="24"/>
          <w:szCs w:val="24"/>
        </w:rPr>
        <w:t>）</w:t>
      </w:r>
    </w:p>
    <w:p w14:paraId="4AC9030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）投标人须知</w:t>
      </w:r>
    </w:p>
    <w:p w14:paraId="1C86F1A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）资格审查与评标</w:t>
      </w:r>
    </w:p>
    <w:p w14:paraId="7FF144A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）招标内容及要求</w:t>
      </w:r>
    </w:p>
    <w:p w14:paraId="65E44C6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）政府采购合同（参考文本）</w:t>
      </w:r>
    </w:p>
    <w:p w14:paraId="0253139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7</w:t>
      </w:r>
      <w:r w:rsidRPr="00F704D9">
        <w:rPr>
          <w:rFonts w:ascii="宋体" w:eastAsia="宋体" w:hAnsi="宋体" w:cs="宋体" w:hint="eastAsia"/>
          <w:kern w:val="0"/>
          <w:sz w:val="24"/>
          <w:szCs w:val="24"/>
        </w:rPr>
        <w:t>）投标文件格式</w:t>
      </w:r>
    </w:p>
    <w:p w14:paraId="4824108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8</w:t>
      </w:r>
      <w:r w:rsidRPr="00F704D9">
        <w:rPr>
          <w:rFonts w:ascii="宋体" w:eastAsia="宋体" w:hAnsi="宋体" w:cs="宋体" w:hint="eastAsia"/>
          <w:kern w:val="0"/>
          <w:sz w:val="24"/>
          <w:szCs w:val="24"/>
        </w:rPr>
        <w:t>）按照招标文件规定作为招标文件组成部分的其他内容（若有）</w:t>
      </w:r>
    </w:p>
    <w:p w14:paraId="2A99ED9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5.2</w:t>
      </w:r>
      <w:r w:rsidRPr="00F704D9">
        <w:rPr>
          <w:rFonts w:ascii="宋体" w:eastAsia="宋体" w:hAnsi="宋体" w:cs="宋体" w:hint="eastAsia"/>
          <w:kern w:val="0"/>
          <w:sz w:val="24"/>
          <w:szCs w:val="24"/>
        </w:rPr>
        <w:t>招标文件的澄清或修改</w:t>
      </w:r>
    </w:p>
    <w:p w14:paraId="6E3DC58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w:t>
      </w:r>
      <w:r w:rsidRPr="00F704D9">
        <w:rPr>
          <w:rFonts w:ascii="宋体" w:eastAsia="宋体" w:hAnsi="宋体" w:cs="宋体"/>
          <w:kern w:val="0"/>
          <w:sz w:val="24"/>
          <w:szCs w:val="24"/>
          <w:u w:val="single"/>
        </w:rPr>
        <w:t>福建省福</w:t>
      </w:r>
      <w:proofErr w:type="gramStart"/>
      <w:r w:rsidRPr="00F704D9">
        <w:rPr>
          <w:rFonts w:ascii="宋体" w:eastAsia="宋体" w:hAnsi="宋体" w:cs="宋体"/>
          <w:kern w:val="0"/>
          <w:sz w:val="24"/>
          <w:szCs w:val="24"/>
          <w:u w:val="single"/>
        </w:rPr>
        <w:t>怡</w:t>
      </w:r>
      <w:proofErr w:type="gramEnd"/>
      <w:r w:rsidRPr="00F704D9">
        <w:rPr>
          <w:rFonts w:ascii="宋体" w:eastAsia="宋体" w:hAnsi="宋体" w:cs="宋体"/>
          <w:kern w:val="0"/>
          <w:sz w:val="24"/>
          <w:szCs w:val="24"/>
          <w:u w:val="single"/>
        </w:rPr>
        <w:t>药械招标有限公司</w:t>
      </w:r>
      <w:r w:rsidRPr="00F704D9">
        <w:rPr>
          <w:rFonts w:ascii="宋体" w:eastAsia="宋体" w:hAnsi="宋体" w:cs="宋体" w:hint="eastAsia"/>
          <w:kern w:val="0"/>
          <w:sz w:val="24"/>
          <w:szCs w:val="24"/>
        </w:rPr>
        <w:t>可对已发出的招标文件进行必要的澄清或修改，但不得对招标文件载明的采购标的和投标人的资格要求进行改变。</w:t>
      </w:r>
    </w:p>
    <w:p w14:paraId="52D0956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）除本章第</w:t>
      </w:r>
      <w:r w:rsidRPr="00F704D9">
        <w:rPr>
          <w:rFonts w:ascii="宋体" w:eastAsia="宋体" w:hAnsi="宋体" w:cs="Calibri"/>
          <w:kern w:val="0"/>
          <w:sz w:val="24"/>
          <w:szCs w:val="24"/>
        </w:rPr>
        <w:t>5.2</w:t>
      </w:r>
      <w:r w:rsidRPr="00F704D9">
        <w:rPr>
          <w:rFonts w:ascii="宋体" w:eastAsia="宋体" w:hAnsi="宋体" w:cs="宋体" w:hint="eastAsia"/>
          <w:kern w:val="0"/>
          <w:sz w:val="24"/>
          <w:szCs w:val="24"/>
        </w:rPr>
        <w:t>条第（</w:t>
      </w:r>
      <w:r w:rsidRPr="00F704D9">
        <w:rPr>
          <w:rFonts w:ascii="宋体" w:eastAsia="宋体" w:hAnsi="宋体" w:cs="Calibri"/>
          <w:kern w:val="0"/>
          <w:sz w:val="24"/>
          <w:szCs w:val="24"/>
        </w:rPr>
        <w:t>3</w:t>
      </w:r>
      <w:r w:rsidRPr="00F704D9">
        <w:rPr>
          <w:rFonts w:ascii="宋体" w:eastAsia="宋体" w:hAnsi="宋体" w:cs="宋体" w:hint="eastAsia"/>
          <w:kern w:val="0"/>
          <w:sz w:val="24"/>
          <w:szCs w:val="24"/>
        </w:rPr>
        <w:t>）款规定情形外，澄清或修改的内容可能影响投标文件编制的，</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将在投标截止时间至少</w:t>
      </w:r>
      <w:r w:rsidRPr="00F704D9">
        <w:rPr>
          <w:rFonts w:ascii="宋体" w:eastAsia="宋体" w:hAnsi="宋体" w:cs="宋体" w:hint="eastAsia"/>
          <w:kern w:val="0"/>
          <w:sz w:val="24"/>
          <w:szCs w:val="24"/>
        </w:rPr>
        <w:t>15</w:t>
      </w:r>
      <w:r w:rsidRPr="00F704D9">
        <w:rPr>
          <w:rFonts w:ascii="宋体" w:eastAsia="宋体" w:hAnsi="宋体" w:cs="宋体" w:hint="eastAsia"/>
          <w:kern w:val="0"/>
          <w:sz w:val="24"/>
          <w:szCs w:val="24"/>
        </w:rPr>
        <w:t>个日历日前，在招标文件载明的指定媒体以更正公告的形式发布澄清或修改的内容。不足</w:t>
      </w:r>
      <w:r w:rsidRPr="00F704D9">
        <w:rPr>
          <w:rFonts w:ascii="宋体" w:eastAsia="宋体" w:hAnsi="宋体" w:cs="Calibri"/>
          <w:kern w:val="0"/>
          <w:sz w:val="24"/>
          <w:szCs w:val="24"/>
        </w:rPr>
        <w:t>15</w:t>
      </w:r>
      <w:r w:rsidRPr="00F704D9">
        <w:rPr>
          <w:rFonts w:ascii="宋体" w:eastAsia="宋体" w:hAnsi="宋体" w:cs="宋体" w:hint="eastAsia"/>
          <w:kern w:val="0"/>
          <w:sz w:val="24"/>
          <w:szCs w:val="24"/>
        </w:rPr>
        <w:t>个日历日的，</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将顺延投标截止时间及开标时间，</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和投标人受原投标截止时间及开标时间制约的所有权利和义务均延长至新的投标截止时间及开标时间。</w:t>
      </w:r>
    </w:p>
    <w:p w14:paraId="2701635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）澄清或修改的内容可能改变招标文件载明的采购标的和投标人的资格要求的，本次采购活动结束，</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将依法组织后续采购活动（包括但不限于：重新招标、采用其他方式采购等）。</w:t>
      </w:r>
    </w:p>
    <w:p w14:paraId="7B4C09C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、现场考察或开标前答疑会</w:t>
      </w:r>
    </w:p>
    <w:p w14:paraId="2F1FA14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6.1</w:t>
      </w:r>
      <w:r w:rsidRPr="00F704D9">
        <w:rPr>
          <w:rFonts w:ascii="宋体" w:eastAsia="宋体" w:hAnsi="宋体" w:cs="宋体" w:hint="eastAsia"/>
          <w:kern w:val="0"/>
          <w:sz w:val="24"/>
          <w:szCs w:val="24"/>
        </w:rPr>
        <w:t>是否组织现场考察或召开开标前答疑会：详见招标文件第二章。</w:t>
      </w:r>
    </w:p>
    <w:p w14:paraId="6B7A40F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7</w:t>
      </w:r>
      <w:r w:rsidRPr="00F704D9">
        <w:rPr>
          <w:rFonts w:ascii="宋体" w:eastAsia="宋体" w:hAnsi="宋体" w:cs="宋体" w:hint="eastAsia"/>
          <w:kern w:val="0"/>
          <w:sz w:val="24"/>
          <w:szCs w:val="24"/>
        </w:rPr>
        <w:t>、更正公告</w:t>
      </w:r>
    </w:p>
    <w:p w14:paraId="4C1AEAF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7.1</w:t>
      </w:r>
      <w:r w:rsidRPr="00F704D9">
        <w:rPr>
          <w:rFonts w:ascii="宋体" w:eastAsia="宋体" w:hAnsi="宋体" w:cs="宋体" w:hint="eastAsia"/>
          <w:kern w:val="0"/>
          <w:sz w:val="24"/>
          <w:szCs w:val="24"/>
        </w:rPr>
        <w:t>若</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发布更正公告，则更正公告及其所发布的内容或信息（包括但不限于：招标文件的澄清或修改、现场考察或答疑会的有关事宜等）</w:t>
      </w:r>
      <w:r w:rsidRPr="00F704D9">
        <w:rPr>
          <w:rFonts w:ascii="宋体" w:eastAsia="宋体" w:hAnsi="宋体" w:cs="宋体" w:hint="eastAsia"/>
          <w:b/>
          <w:bCs/>
          <w:kern w:val="0"/>
          <w:sz w:val="24"/>
          <w:szCs w:val="24"/>
        </w:rPr>
        <w:t>作为招标文件组成部分</w:t>
      </w:r>
      <w:r w:rsidRPr="00F704D9">
        <w:rPr>
          <w:rFonts w:ascii="宋体" w:eastAsia="宋体" w:hAnsi="宋体" w:cs="宋体" w:hint="eastAsia"/>
          <w:kern w:val="0"/>
          <w:sz w:val="24"/>
          <w:szCs w:val="24"/>
        </w:rPr>
        <w:t>，对投标人具有约束力。</w:t>
      </w:r>
    </w:p>
    <w:p w14:paraId="3FB5F30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7.2</w:t>
      </w:r>
      <w:r w:rsidRPr="00F704D9">
        <w:rPr>
          <w:rFonts w:ascii="宋体" w:eastAsia="宋体" w:hAnsi="宋体" w:cs="宋体" w:hint="eastAsia"/>
          <w:kern w:val="0"/>
          <w:sz w:val="24"/>
          <w:szCs w:val="24"/>
        </w:rPr>
        <w:t>更正公告作为</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通知所有潜在投标人的书面形式。</w:t>
      </w:r>
    </w:p>
    <w:p w14:paraId="42385A4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8</w:t>
      </w:r>
      <w:r w:rsidRPr="00F704D9">
        <w:rPr>
          <w:rFonts w:ascii="宋体" w:eastAsia="宋体" w:hAnsi="宋体" w:cs="宋体" w:hint="eastAsia"/>
          <w:kern w:val="0"/>
          <w:sz w:val="24"/>
          <w:szCs w:val="24"/>
        </w:rPr>
        <w:t>、终止公告</w:t>
      </w:r>
    </w:p>
    <w:p w14:paraId="06ED6697"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8.1</w:t>
      </w:r>
      <w:r w:rsidRPr="00F704D9">
        <w:rPr>
          <w:rFonts w:ascii="宋体" w:eastAsia="宋体" w:hAnsi="宋体" w:cs="宋体" w:hint="eastAsia"/>
          <w:kern w:val="0"/>
          <w:sz w:val="24"/>
          <w:szCs w:val="24"/>
        </w:rPr>
        <w:t>若出现因重大变故导致采购任务取消情形，福建省福</w:t>
      </w:r>
      <w:proofErr w:type="gramStart"/>
      <w:r w:rsidRPr="00F704D9">
        <w:rPr>
          <w:rFonts w:ascii="宋体" w:eastAsia="宋体" w:hAnsi="宋体" w:cs="宋体" w:hint="eastAsia"/>
          <w:kern w:val="0"/>
          <w:sz w:val="24"/>
          <w:szCs w:val="24"/>
        </w:rPr>
        <w:t>怡</w:t>
      </w:r>
      <w:proofErr w:type="gramEnd"/>
      <w:r w:rsidRPr="00F704D9">
        <w:rPr>
          <w:rFonts w:ascii="宋体" w:eastAsia="宋体" w:hAnsi="宋体" w:cs="宋体" w:hint="eastAsia"/>
          <w:kern w:val="0"/>
          <w:sz w:val="24"/>
          <w:szCs w:val="24"/>
        </w:rPr>
        <w:t>药械招标有限公司可终止招标并发布终止公告。</w:t>
      </w:r>
    </w:p>
    <w:p w14:paraId="5C8552D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8.2</w:t>
      </w:r>
      <w:r w:rsidRPr="00F704D9">
        <w:rPr>
          <w:rFonts w:ascii="宋体" w:eastAsia="宋体" w:hAnsi="宋体" w:cs="宋体" w:hint="eastAsia"/>
          <w:kern w:val="0"/>
          <w:sz w:val="24"/>
          <w:szCs w:val="24"/>
        </w:rPr>
        <w:t>终止公告作为福建省福</w:t>
      </w:r>
      <w:proofErr w:type="gramStart"/>
      <w:r w:rsidRPr="00F704D9">
        <w:rPr>
          <w:rFonts w:ascii="宋体" w:eastAsia="宋体" w:hAnsi="宋体" w:cs="宋体" w:hint="eastAsia"/>
          <w:kern w:val="0"/>
          <w:sz w:val="24"/>
          <w:szCs w:val="24"/>
        </w:rPr>
        <w:t>怡</w:t>
      </w:r>
      <w:proofErr w:type="gramEnd"/>
      <w:r w:rsidRPr="00F704D9">
        <w:rPr>
          <w:rFonts w:ascii="宋体" w:eastAsia="宋体" w:hAnsi="宋体" w:cs="宋体" w:hint="eastAsia"/>
          <w:kern w:val="0"/>
          <w:sz w:val="24"/>
          <w:szCs w:val="24"/>
        </w:rPr>
        <w:t>药械招标有限公司通知所有潜在投标人的书面形式。</w:t>
      </w:r>
    </w:p>
    <w:p w14:paraId="01C7235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4FA2E33F"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四、投标</w:t>
      </w:r>
    </w:p>
    <w:p w14:paraId="36F4B54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9</w:t>
      </w:r>
      <w:r w:rsidRPr="00F704D9">
        <w:rPr>
          <w:rFonts w:ascii="宋体" w:eastAsia="宋体" w:hAnsi="宋体" w:cs="宋体" w:hint="eastAsia"/>
          <w:kern w:val="0"/>
          <w:sz w:val="24"/>
          <w:szCs w:val="24"/>
        </w:rPr>
        <w:t>、投标</w:t>
      </w:r>
    </w:p>
    <w:p w14:paraId="64DBBAB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9.1</w:t>
      </w:r>
      <w:r w:rsidRPr="00F704D9">
        <w:rPr>
          <w:rFonts w:ascii="宋体" w:eastAsia="宋体" w:hAnsi="宋体" w:cs="宋体" w:hint="eastAsia"/>
          <w:kern w:val="0"/>
          <w:sz w:val="24"/>
          <w:szCs w:val="24"/>
        </w:rPr>
        <w:t>投标人可对招标文件载明的全部或部分合同包进行投标。</w:t>
      </w:r>
    </w:p>
    <w:p w14:paraId="5C96C85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9.2</w:t>
      </w:r>
      <w:r w:rsidRPr="00F704D9">
        <w:rPr>
          <w:rFonts w:ascii="宋体" w:eastAsia="宋体" w:hAnsi="宋体" w:cs="宋体" w:hint="eastAsia"/>
          <w:kern w:val="0"/>
          <w:sz w:val="24"/>
          <w:szCs w:val="24"/>
        </w:rPr>
        <w:t>投</w:t>
      </w:r>
      <w:r w:rsidRPr="00F704D9">
        <w:rPr>
          <w:rFonts w:ascii="宋体" w:eastAsia="宋体" w:hAnsi="宋体" w:cs="宋体" w:hint="eastAsia"/>
          <w:kern w:val="0"/>
          <w:sz w:val="24"/>
          <w:szCs w:val="24"/>
        </w:rPr>
        <w:t>标人应对同一个合同包内的所有内容进行完整投标，否则</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p>
    <w:p w14:paraId="1F914F0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9.3</w:t>
      </w:r>
      <w:r w:rsidRPr="00F704D9">
        <w:rPr>
          <w:rFonts w:ascii="宋体" w:eastAsia="宋体" w:hAnsi="宋体" w:cs="宋体" w:hint="eastAsia"/>
          <w:kern w:val="0"/>
          <w:sz w:val="24"/>
          <w:szCs w:val="24"/>
        </w:rPr>
        <w:t>投标人代表只能接受一个投标人的授权参加投标，否则</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p>
    <w:p w14:paraId="2490D48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9.4</w:t>
      </w:r>
      <w:r w:rsidRPr="00F704D9">
        <w:rPr>
          <w:rFonts w:ascii="宋体" w:eastAsia="宋体" w:hAnsi="宋体" w:cs="宋体" w:hint="eastAsia"/>
          <w:kern w:val="0"/>
          <w:sz w:val="24"/>
          <w:szCs w:val="24"/>
        </w:rPr>
        <w:t>单位负责人为同一人或存在直接控股、管理关系的不同供应商，不得同时参加同一合同项下的投标，否则</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p>
    <w:p w14:paraId="6336CA0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9.5</w:t>
      </w:r>
      <w:r w:rsidRPr="00F704D9">
        <w:rPr>
          <w:rFonts w:ascii="宋体" w:eastAsia="宋体" w:hAnsi="宋体" w:cs="宋体" w:hint="eastAsia"/>
          <w:kern w:val="0"/>
          <w:sz w:val="24"/>
          <w:szCs w:val="24"/>
        </w:rPr>
        <w:t>为本项目提供整体设计、规范编制或项目管理、监理、检测等服务的供应商，不得参加本项目除整体设计、规范编制和项目管理、监理、检测等服务外的采购活动，否则</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p>
    <w:p w14:paraId="47F0B60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9.6</w:t>
      </w:r>
      <w:r w:rsidRPr="00F704D9">
        <w:rPr>
          <w:rFonts w:ascii="宋体" w:eastAsia="宋体" w:hAnsi="宋体" w:cs="宋体" w:hint="eastAsia"/>
          <w:kern w:val="0"/>
          <w:sz w:val="24"/>
          <w:szCs w:val="24"/>
        </w:rPr>
        <w:t>列入失信被执行人、重大税收违法案件当事人名单、政府采购严重违法失信行为记录名单及其他不符合政府采购法第</w:t>
      </w:r>
      <w:r w:rsidRPr="00F704D9">
        <w:rPr>
          <w:rFonts w:ascii="宋体" w:eastAsia="宋体" w:hAnsi="宋体" w:cs="宋体" w:hint="eastAsia"/>
          <w:kern w:val="0"/>
          <w:sz w:val="24"/>
          <w:szCs w:val="24"/>
        </w:rPr>
        <w:t>二十二条规定条件的供应商，不得参加投标，否则</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p>
    <w:p w14:paraId="7884C5D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9.7</w:t>
      </w:r>
      <w:r w:rsidRPr="00F704D9">
        <w:rPr>
          <w:rFonts w:ascii="宋体" w:eastAsia="宋体" w:hAnsi="宋体" w:cs="宋体" w:hint="eastAsia"/>
          <w:kern w:val="0"/>
          <w:sz w:val="24"/>
          <w:szCs w:val="24"/>
        </w:rPr>
        <w:t>有下列情形之一的，视为投标人串通投标，</w:t>
      </w:r>
      <w:r w:rsidRPr="00F704D9">
        <w:rPr>
          <w:rFonts w:ascii="宋体" w:eastAsia="宋体" w:hAnsi="宋体" w:cs="宋体" w:hint="eastAsia"/>
          <w:b/>
          <w:bCs/>
          <w:kern w:val="0"/>
          <w:sz w:val="24"/>
          <w:szCs w:val="24"/>
        </w:rPr>
        <w:t>其投标无效：</w:t>
      </w:r>
    </w:p>
    <w:p w14:paraId="18A6E75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）不同投标人的投标文件由同一单位或个人编制；</w:t>
      </w:r>
    </w:p>
    <w:p w14:paraId="5606598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）不同投标人委托同一单位或个人办理投标事宜；</w:t>
      </w:r>
    </w:p>
    <w:p w14:paraId="4CA4CD0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）不同投标人的投标文件载明的项目管理成员或联系人员为同一人；</w:t>
      </w:r>
    </w:p>
    <w:p w14:paraId="695B837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）不同投标人的投标文件异常一致或投标报价呈规律性差异；</w:t>
      </w:r>
    </w:p>
    <w:p w14:paraId="76CECC2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）不同投标人的投标文件相互混装；</w:t>
      </w:r>
    </w:p>
    <w:p w14:paraId="767B249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）不同投标人的投标保证金从同一单位或个人的账户转出；</w:t>
      </w:r>
    </w:p>
    <w:p w14:paraId="6D38DEF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7</w:t>
      </w:r>
      <w:r w:rsidRPr="00F704D9">
        <w:rPr>
          <w:rFonts w:ascii="宋体" w:eastAsia="宋体" w:hAnsi="宋体" w:cs="宋体" w:hint="eastAsia"/>
          <w:kern w:val="0"/>
          <w:sz w:val="24"/>
          <w:szCs w:val="24"/>
        </w:rPr>
        <w:t>）有关法律、法规和规章及招标文件规定的其他串通投标情形。</w:t>
      </w:r>
    </w:p>
    <w:p w14:paraId="39CECFF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w:t>
      </w:r>
      <w:r w:rsidRPr="00F704D9">
        <w:rPr>
          <w:rFonts w:ascii="宋体" w:eastAsia="宋体" w:hAnsi="宋体" w:cs="宋体" w:hint="eastAsia"/>
          <w:kern w:val="0"/>
          <w:sz w:val="24"/>
          <w:szCs w:val="24"/>
        </w:rPr>
        <w:t>、投标文件</w:t>
      </w:r>
    </w:p>
    <w:p w14:paraId="4E0E45D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10.1</w:t>
      </w:r>
      <w:r w:rsidRPr="00F704D9">
        <w:rPr>
          <w:rFonts w:ascii="宋体" w:eastAsia="宋体" w:hAnsi="宋体" w:cs="宋体" w:hint="eastAsia"/>
          <w:kern w:val="0"/>
          <w:sz w:val="24"/>
          <w:szCs w:val="24"/>
        </w:rPr>
        <w:t>投标文件的编制</w:t>
      </w:r>
    </w:p>
    <w:p w14:paraId="149B6CD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）投标人应先仔细阅读招标文件的全部内容后，再进行投标文件的编制。</w:t>
      </w:r>
    </w:p>
    <w:p w14:paraId="29ABD62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）投标文件应按照本章第</w:t>
      </w:r>
      <w:r w:rsidRPr="00F704D9">
        <w:rPr>
          <w:rFonts w:ascii="宋体" w:eastAsia="宋体" w:hAnsi="宋体" w:cs="Calibri"/>
          <w:kern w:val="0"/>
          <w:sz w:val="24"/>
          <w:szCs w:val="24"/>
        </w:rPr>
        <w:t>10.2</w:t>
      </w:r>
      <w:r w:rsidRPr="00F704D9">
        <w:rPr>
          <w:rFonts w:ascii="宋体" w:eastAsia="宋体" w:hAnsi="宋体" w:cs="宋体" w:hint="eastAsia"/>
          <w:kern w:val="0"/>
          <w:sz w:val="24"/>
          <w:szCs w:val="24"/>
        </w:rPr>
        <w:t>条规定编制其组成部分。</w:t>
      </w:r>
    </w:p>
    <w:p w14:paraId="4043E37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）投标文件应满足招标文件提出的实质性要求和条件，并保证其所提交的全部资料是不可割离且真实、有效、准确、完整和不具有任何误导性的，否则造成不利后果由投标人承担责任。</w:t>
      </w:r>
    </w:p>
    <w:p w14:paraId="077A671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10.2</w:t>
      </w:r>
      <w:r w:rsidRPr="00F704D9">
        <w:rPr>
          <w:rFonts w:ascii="宋体" w:eastAsia="宋体" w:hAnsi="宋体" w:cs="宋体" w:hint="eastAsia"/>
          <w:kern w:val="0"/>
          <w:sz w:val="24"/>
          <w:szCs w:val="24"/>
        </w:rPr>
        <w:t>投标文件由下述部分组成：</w:t>
      </w:r>
    </w:p>
    <w:p w14:paraId="7DD261F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）资格及资信证明部分</w:t>
      </w:r>
    </w:p>
    <w:p w14:paraId="0B04C41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①投标函</w:t>
      </w:r>
    </w:p>
    <w:p w14:paraId="50E3FA0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②投标人的资格及资信证明文件</w:t>
      </w:r>
    </w:p>
    <w:p w14:paraId="54FBBD8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③投标保证金</w:t>
      </w:r>
    </w:p>
    <w:p w14:paraId="58A3B05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）报价部分</w:t>
      </w:r>
    </w:p>
    <w:p w14:paraId="1AB1364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①开标一览表</w:t>
      </w:r>
    </w:p>
    <w:p w14:paraId="1B7C038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②投标分项报价表</w:t>
      </w:r>
    </w:p>
    <w:p w14:paraId="7F9F512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③招标文件规定的价格扣除证明材料（若有）</w:t>
      </w:r>
    </w:p>
    <w:p w14:paraId="1DF9A84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④招标文件规定的加分证明材料（若有）</w:t>
      </w:r>
    </w:p>
    <w:p w14:paraId="0DB9748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）技术商务部分</w:t>
      </w:r>
    </w:p>
    <w:p w14:paraId="1EB9070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①标的说明一览表</w:t>
      </w:r>
    </w:p>
    <w:p w14:paraId="3B4EC40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②技术和服务要求响应表</w:t>
      </w:r>
    </w:p>
    <w:p w14:paraId="57C1F98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③商务条件响应表</w:t>
      </w:r>
    </w:p>
    <w:p w14:paraId="478EC5D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④投标人提交的其他资料</w:t>
      </w:r>
      <w:r w:rsidRPr="00F704D9">
        <w:rPr>
          <w:rFonts w:ascii="宋体" w:eastAsia="宋体" w:hAnsi="宋体" w:cs="宋体" w:hint="eastAsia"/>
          <w:kern w:val="0"/>
          <w:sz w:val="24"/>
          <w:szCs w:val="24"/>
        </w:rPr>
        <w:t>（若有）</w:t>
      </w:r>
    </w:p>
    <w:p w14:paraId="4B480D5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⑤招标文件规定作为投标文件组成部分的其他内容（若有）</w:t>
      </w:r>
    </w:p>
    <w:p w14:paraId="263391D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10.3</w:t>
      </w:r>
      <w:r w:rsidRPr="00F704D9">
        <w:rPr>
          <w:rFonts w:ascii="宋体" w:eastAsia="宋体" w:hAnsi="宋体" w:cs="宋体" w:hint="eastAsia"/>
          <w:kern w:val="0"/>
          <w:sz w:val="24"/>
          <w:szCs w:val="24"/>
        </w:rPr>
        <w:t>投标文件的语言</w:t>
      </w:r>
    </w:p>
    <w:p w14:paraId="236F1F3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）除招标文件另有规定外，投标文件应使用中文文本，若有不同文本，以中文文本为准。</w:t>
      </w:r>
    </w:p>
    <w:p w14:paraId="790DD56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2C0A86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10.4</w:t>
      </w:r>
      <w:r w:rsidRPr="00F704D9">
        <w:rPr>
          <w:rFonts w:ascii="宋体" w:eastAsia="宋体" w:hAnsi="宋体" w:cs="宋体" w:hint="eastAsia"/>
          <w:kern w:val="0"/>
          <w:sz w:val="24"/>
          <w:szCs w:val="24"/>
        </w:rPr>
        <w:t>投标文件的份数：详见招标文件第二章。</w:t>
      </w:r>
    </w:p>
    <w:p w14:paraId="54089B0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10.5</w:t>
      </w:r>
      <w:r w:rsidRPr="00F704D9">
        <w:rPr>
          <w:rFonts w:ascii="宋体" w:eastAsia="宋体" w:hAnsi="宋体" w:cs="宋体" w:hint="eastAsia"/>
          <w:kern w:val="0"/>
          <w:sz w:val="24"/>
          <w:szCs w:val="24"/>
        </w:rPr>
        <w:t>投标文件的格式</w:t>
      </w:r>
    </w:p>
    <w:p w14:paraId="69305D2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）除招标文件另有规定外，投标文件应使用招标文件第七章规定的格式。</w:t>
      </w:r>
    </w:p>
    <w:p w14:paraId="7F731D9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）除招标文件另有规定外，投标文件的正本和全部副本均应使用不能擦去的墨料或墨水打印、书写或复印，其中：</w:t>
      </w:r>
    </w:p>
    <w:p w14:paraId="7E4374C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①正本应用</w:t>
      </w:r>
      <w:r w:rsidRPr="00F704D9">
        <w:rPr>
          <w:rFonts w:ascii="宋体" w:eastAsia="宋体" w:hAnsi="宋体" w:cs="Calibri"/>
          <w:kern w:val="0"/>
          <w:sz w:val="24"/>
          <w:szCs w:val="24"/>
        </w:rPr>
        <w:t>A4</w:t>
      </w:r>
      <w:r w:rsidRPr="00F704D9">
        <w:rPr>
          <w:rFonts w:ascii="宋体" w:eastAsia="宋体" w:hAnsi="宋体" w:cs="宋体" w:hint="eastAsia"/>
          <w:kern w:val="0"/>
          <w:sz w:val="24"/>
          <w:szCs w:val="24"/>
        </w:rPr>
        <w:t>幅面纸张打印装订，编制封面（封面标明“正本”字样）、索引、页码，并用胶装装订成册。</w:t>
      </w:r>
    </w:p>
    <w:p w14:paraId="7CE3322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②副本应用</w:t>
      </w:r>
      <w:r w:rsidRPr="00F704D9">
        <w:rPr>
          <w:rFonts w:ascii="宋体" w:eastAsia="宋体" w:hAnsi="宋体" w:cs="Calibri"/>
          <w:kern w:val="0"/>
          <w:sz w:val="24"/>
          <w:szCs w:val="24"/>
        </w:rPr>
        <w:t>A4</w:t>
      </w:r>
      <w:r w:rsidRPr="00F704D9">
        <w:rPr>
          <w:rFonts w:ascii="宋体" w:eastAsia="宋体" w:hAnsi="宋体" w:cs="宋体" w:hint="eastAsia"/>
          <w:kern w:val="0"/>
          <w:sz w:val="24"/>
          <w:szCs w:val="24"/>
        </w:rPr>
        <w:t>幅面纸张打印装订，编制封面（封面标明“副本”字样）、索引、页码，并用胶装装订成册；副本可用正本的完整复印件，并与正本保持一致（若不一致，以正本为准）。</w:t>
      </w:r>
    </w:p>
    <w:p w14:paraId="33090AB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w:t>
      </w:r>
      <w:r w:rsidRPr="00F704D9">
        <w:rPr>
          <w:rFonts w:ascii="宋体" w:eastAsia="宋体" w:hAnsi="宋体" w:cs="宋体" w:hint="eastAsia"/>
          <w:kern w:val="0"/>
          <w:sz w:val="24"/>
          <w:szCs w:val="24"/>
        </w:rPr>
        <w:t>允许散装或活页装订的内容或材料：详见招标文件第二章。</w:t>
      </w:r>
    </w:p>
    <w:p w14:paraId="7CECFFF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※除本章第</w:t>
      </w:r>
      <w:r w:rsidRPr="00F704D9">
        <w:rPr>
          <w:rFonts w:ascii="宋体" w:eastAsia="宋体" w:hAnsi="宋体" w:cs="Calibri"/>
          <w:b/>
          <w:bCs/>
          <w:kern w:val="0"/>
          <w:sz w:val="24"/>
          <w:szCs w:val="24"/>
        </w:rPr>
        <w:t>10.5</w:t>
      </w:r>
      <w:r w:rsidRPr="00F704D9">
        <w:rPr>
          <w:rFonts w:ascii="宋体" w:eastAsia="宋体" w:hAnsi="宋体" w:cs="宋体" w:hint="eastAsia"/>
          <w:b/>
          <w:bCs/>
          <w:kern w:val="0"/>
          <w:sz w:val="24"/>
          <w:szCs w:val="24"/>
        </w:rPr>
        <w:t>条第（</w:t>
      </w:r>
      <w:r w:rsidRPr="00F704D9">
        <w:rPr>
          <w:rFonts w:ascii="宋体" w:eastAsia="宋体" w:hAnsi="宋体" w:cs="Calibri"/>
          <w:b/>
          <w:bCs/>
          <w:kern w:val="0"/>
          <w:sz w:val="24"/>
          <w:szCs w:val="24"/>
        </w:rPr>
        <w:t>2</w:t>
      </w:r>
      <w:r w:rsidRPr="00F704D9">
        <w:rPr>
          <w:rFonts w:ascii="宋体" w:eastAsia="宋体" w:hAnsi="宋体" w:cs="宋体" w:hint="eastAsia"/>
          <w:b/>
          <w:bCs/>
          <w:kern w:val="0"/>
          <w:sz w:val="24"/>
          <w:szCs w:val="24"/>
        </w:rPr>
        <w:t>）款第③点规定情形外，投标文件散装或活页装订将导致投标无效。</w:t>
      </w:r>
    </w:p>
    <w:p w14:paraId="2B25BA9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）除招标文件另有规定外，投标文件应使用人民币作为计量货币。</w:t>
      </w:r>
    </w:p>
    <w:p w14:paraId="617434D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）除招标文件另有规定外，签署、盖章应遵守下列规定：</w:t>
      </w:r>
    </w:p>
    <w:p w14:paraId="421C950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①投标文件应由投标人代表签字并加盖投标人的单位公章。若投标人代表为单位负责人授权的委托代理人，应提供“单位负责人授权书”。</w:t>
      </w:r>
    </w:p>
    <w:p w14:paraId="5D8DA40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②投标文件应没有涂改或行间插字，除非这些改动是根据</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的指示进行的，或是为改正投标人造成的应修改的错误而进行的。若有前述改动，应按照下列规定之一对改动处进行处理：</w:t>
      </w:r>
    </w:p>
    <w:p w14:paraId="1DDA77C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投标人代表签字确认；</w:t>
      </w:r>
    </w:p>
    <w:p w14:paraId="613137C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加盖投标人的单位公章或校正章。</w:t>
      </w:r>
    </w:p>
    <w:p w14:paraId="383683A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10.6</w:t>
      </w:r>
      <w:r w:rsidRPr="00F704D9">
        <w:rPr>
          <w:rFonts w:ascii="宋体" w:eastAsia="宋体" w:hAnsi="宋体" w:cs="宋体" w:hint="eastAsia"/>
          <w:kern w:val="0"/>
          <w:sz w:val="24"/>
          <w:szCs w:val="24"/>
        </w:rPr>
        <w:t>投标报价</w:t>
      </w:r>
    </w:p>
    <w:p w14:paraId="1E65386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）投标报价超出最高限价将导致</w:t>
      </w:r>
      <w:r w:rsidRPr="00F704D9">
        <w:rPr>
          <w:rFonts w:ascii="宋体" w:eastAsia="宋体" w:hAnsi="宋体" w:cs="宋体" w:hint="eastAsia"/>
          <w:b/>
          <w:bCs/>
          <w:kern w:val="0"/>
          <w:sz w:val="24"/>
          <w:szCs w:val="24"/>
        </w:rPr>
        <w:t>投标无效。</w:t>
      </w:r>
    </w:p>
    <w:p w14:paraId="2C3234C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）最高限价由采购人根据价格测算情况，在预算金额的额度内合理设定。最高限价不得超出预算金额。</w:t>
      </w:r>
    </w:p>
    <w:p w14:paraId="1D20140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）除招标文件另有规定外，投标文件不能出现任何选择性的投标报价，即每一个合同包和品目号的采购标的都只能有一个投标报价。任何选择性的投标报价将导致</w:t>
      </w:r>
      <w:r w:rsidRPr="00F704D9">
        <w:rPr>
          <w:rFonts w:ascii="宋体" w:eastAsia="宋体" w:hAnsi="宋体" w:cs="宋体" w:hint="eastAsia"/>
          <w:b/>
          <w:bCs/>
          <w:kern w:val="0"/>
          <w:sz w:val="24"/>
          <w:szCs w:val="24"/>
        </w:rPr>
        <w:t>投标无效。</w:t>
      </w:r>
    </w:p>
    <w:p w14:paraId="72AC566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10.7</w:t>
      </w:r>
      <w:r w:rsidRPr="00F704D9">
        <w:rPr>
          <w:rFonts w:ascii="宋体" w:eastAsia="宋体" w:hAnsi="宋体" w:cs="宋体" w:hint="eastAsia"/>
          <w:kern w:val="0"/>
          <w:sz w:val="24"/>
          <w:szCs w:val="24"/>
        </w:rPr>
        <w:t>分包</w:t>
      </w:r>
    </w:p>
    <w:p w14:paraId="587BD12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）是否</w:t>
      </w:r>
      <w:r w:rsidRPr="00F704D9">
        <w:rPr>
          <w:rFonts w:ascii="宋体" w:eastAsia="宋体" w:hAnsi="宋体" w:cs="宋体" w:hint="eastAsia"/>
          <w:kern w:val="0"/>
          <w:sz w:val="24"/>
          <w:szCs w:val="24"/>
        </w:rPr>
        <w:t>允许中标人将本项目的非主体、非关键性工作进行分包：详见招标文件第二章。</w:t>
      </w:r>
    </w:p>
    <w:p w14:paraId="2113013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w:t>
      </w:r>
      <w:proofErr w:type="gramStart"/>
      <w:r w:rsidRPr="00F704D9">
        <w:rPr>
          <w:rFonts w:ascii="宋体" w:eastAsia="宋体" w:hAnsi="宋体" w:cs="宋体" w:hint="eastAsia"/>
          <w:kern w:val="0"/>
          <w:sz w:val="24"/>
          <w:szCs w:val="24"/>
        </w:rPr>
        <w:t>若允许</w:t>
      </w:r>
      <w:proofErr w:type="gramEnd"/>
      <w:r w:rsidRPr="00F704D9">
        <w:rPr>
          <w:rFonts w:ascii="宋体" w:eastAsia="宋体" w:hAnsi="宋体" w:cs="宋体" w:hint="eastAsia"/>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14:paraId="712231C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）招标文件允许中标人将非主体、非关键性工作进行分包的项目，有下列情形之一的，中标人不得分包：</w:t>
      </w:r>
    </w:p>
    <w:p w14:paraId="47DBC1B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①投标文件中未载明分包承担主体；</w:t>
      </w:r>
    </w:p>
    <w:p w14:paraId="54A31BB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②投标文件载明的分包承担主体不具备相应资质条件；</w:t>
      </w:r>
    </w:p>
    <w:p w14:paraId="106A0E1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③投标文件载明的分包承担主体</w:t>
      </w:r>
      <w:proofErr w:type="gramStart"/>
      <w:r w:rsidRPr="00F704D9">
        <w:rPr>
          <w:rFonts w:ascii="宋体" w:eastAsia="宋体" w:hAnsi="宋体" w:cs="宋体" w:hint="eastAsia"/>
          <w:kern w:val="0"/>
          <w:sz w:val="24"/>
          <w:szCs w:val="24"/>
        </w:rPr>
        <w:t>拟再次</w:t>
      </w:r>
      <w:proofErr w:type="gramEnd"/>
      <w:r w:rsidRPr="00F704D9">
        <w:rPr>
          <w:rFonts w:ascii="宋体" w:eastAsia="宋体" w:hAnsi="宋体" w:cs="宋体" w:hint="eastAsia"/>
          <w:kern w:val="0"/>
          <w:sz w:val="24"/>
          <w:szCs w:val="24"/>
        </w:rPr>
        <w:t>分包；</w:t>
      </w:r>
      <w:r w:rsidRPr="00F704D9">
        <w:rPr>
          <w:rFonts w:ascii="宋体" w:eastAsia="宋体" w:hAnsi="宋体" w:cs="宋体" w:hint="eastAsia"/>
          <w:kern w:val="0"/>
          <w:sz w:val="24"/>
          <w:szCs w:val="24"/>
        </w:rPr>
        <w:br/>
      </w:r>
    </w:p>
    <w:p w14:paraId="4FABA2C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④享受中小企业扶持政策获得政府</w:t>
      </w:r>
      <w:r w:rsidRPr="00F704D9">
        <w:rPr>
          <w:rFonts w:ascii="宋体" w:eastAsia="宋体" w:hAnsi="宋体" w:cs="宋体" w:hint="eastAsia"/>
          <w:kern w:val="0"/>
          <w:sz w:val="24"/>
          <w:szCs w:val="24"/>
        </w:rPr>
        <w:t>采购合同的，小</w:t>
      </w:r>
      <w:proofErr w:type="gramStart"/>
      <w:r w:rsidRPr="00F704D9">
        <w:rPr>
          <w:rFonts w:ascii="宋体" w:eastAsia="宋体" w:hAnsi="宋体" w:cs="宋体" w:hint="eastAsia"/>
          <w:kern w:val="0"/>
          <w:sz w:val="24"/>
          <w:szCs w:val="24"/>
        </w:rPr>
        <w:t>微企业</w:t>
      </w:r>
      <w:proofErr w:type="gramEnd"/>
      <w:r w:rsidRPr="00F704D9">
        <w:rPr>
          <w:rFonts w:ascii="宋体" w:eastAsia="宋体" w:hAnsi="宋体" w:cs="宋体" w:hint="eastAsia"/>
          <w:kern w:val="0"/>
          <w:sz w:val="24"/>
          <w:szCs w:val="24"/>
        </w:rPr>
        <w:t>不得将合同分包给大中型企业，中型企业不得将合同分包给大型企业。</w:t>
      </w:r>
    </w:p>
    <w:p w14:paraId="0690BA5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10.8</w:t>
      </w:r>
      <w:r w:rsidRPr="00F704D9">
        <w:rPr>
          <w:rFonts w:ascii="宋体" w:eastAsia="宋体" w:hAnsi="宋体" w:cs="宋体" w:hint="eastAsia"/>
          <w:kern w:val="0"/>
          <w:sz w:val="24"/>
          <w:szCs w:val="24"/>
        </w:rPr>
        <w:t>投标有效期</w:t>
      </w:r>
    </w:p>
    <w:p w14:paraId="794A1DE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）招标文件载明的投标有效期：详见招标文件第二章。</w:t>
      </w:r>
    </w:p>
    <w:p w14:paraId="2B69455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）投标文件承诺的投标有效期不得少于招标文件载明的投标有效期，否则</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p>
    <w:p w14:paraId="0096C7B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）根据本次采购活动的需要，</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可于投标有效期届满之前书面要求投标人延长投标有效期，投标人应在</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33799E6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10.9</w:t>
      </w:r>
      <w:r w:rsidRPr="00F704D9">
        <w:rPr>
          <w:rFonts w:ascii="宋体" w:eastAsia="宋体" w:hAnsi="宋体" w:cs="宋体" w:hint="eastAsia"/>
          <w:kern w:val="0"/>
          <w:sz w:val="24"/>
          <w:szCs w:val="24"/>
        </w:rPr>
        <w:t>投标保证金</w:t>
      </w:r>
    </w:p>
    <w:p w14:paraId="5BBE180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）投标保证金作为投标人按照招标文件规定履行相应投标责任、义务的约束及担保。</w:t>
      </w:r>
    </w:p>
    <w:p w14:paraId="26AD992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）投标保证金的有效期应与投标文件承诺的投标有效期保持一致，否则</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p>
    <w:p w14:paraId="6CD8667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）提交</w:t>
      </w:r>
    </w:p>
    <w:p w14:paraId="44DF0CF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①投标人应从其银行账户</w:t>
      </w:r>
      <w:r w:rsidRPr="00F704D9">
        <w:rPr>
          <w:rFonts w:ascii="宋体" w:eastAsia="宋体" w:hAnsi="宋体" w:cs="宋体" w:hint="eastAsia"/>
          <w:b/>
          <w:bCs/>
          <w:kern w:val="0"/>
          <w:sz w:val="24"/>
          <w:szCs w:val="24"/>
        </w:rPr>
        <w:t>（基本存款账户）</w:t>
      </w:r>
      <w:r w:rsidRPr="00F704D9">
        <w:rPr>
          <w:rFonts w:ascii="宋体" w:eastAsia="宋体" w:hAnsi="宋体" w:cs="宋体" w:hint="eastAsia"/>
          <w:kern w:val="0"/>
          <w:sz w:val="24"/>
          <w:szCs w:val="24"/>
        </w:rPr>
        <w:t>按照下列方式：</w:t>
      </w:r>
      <w:r w:rsidRPr="00F704D9">
        <w:rPr>
          <w:rFonts w:ascii="宋体" w:eastAsia="宋体" w:hAnsi="宋体" w:cs="宋体" w:hint="eastAsia"/>
          <w:b/>
          <w:bCs/>
          <w:kern w:val="0"/>
          <w:sz w:val="24"/>
          <w:szCs w:val="24"/>
        </w:rPr>
        <w:t>公对公转账方式</w:t>
      </w:r>
      <w:r w:rsidRPr="00F704D9">
        <w:rPr>
          <w:rFonts w:ascii="宋体" w:eastAsia="宋体" w:hAnsi="宋体" w:cs="宋体" w:hint="eastAsia"/>
          <w:kern w:val="0"/>
          <w:sz w:val="24"/>
          <w:szCs w:val="24"/>
        </w:rPr>
        <w:t>向招标文件载明的投标保证金账户提交投标保证金，具体金额详见</w:t>
      </w:r>
      <w:r w:rsidRPr="00F704D9">
        <w:rPr>
          <w:rFonts w:ascii="宋体" w:eastAsia="宋体" w:hAnsi="宋体" w:cs="宋体" w:hint="eastAsia"/>
          <w:kern w:val="0"/>
          <w:sz w:val="24"/>
          <w:szCs w:val="24"/>
        </w:rPr>
        <w:t>招标文件第一章。</w:t>
      </w:r>
    </w:p>
    <w:p w14:paraId="3C021D3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②投标保证金应于投标截止时间前到达招标文件载明的投标保证金账户，否则视为投标保证金未提交；是否到达按照下列方式认定：</w:t>
      </w:r>
      <w:r w:rsidRPr="00F704D9">
        <w:rPr>
          <w:rFonts w:ascii="宋体" w:eastAsia="宋体" w:hAnsi="宋体" w:cs="宋体" w:hint="eastAsia"/>
          <w:b/>
          <w:bCs/>
          <w:kern w:val="0"/>
          <w:sz w:val="24"/>
          <w:szCs w:val="24"/>
        </w:rPr>
        <w:t>以福建省政府采购网上公开信息系统记载的为准。</w:t>
      </w:r>
    </w:p>
    <w:p w14:paraId="38271ED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③若本项目接受联合体投标且投标人为联合体，则联合体中的牵头方应按照本章第</w:t>
      </w:r>
      <w:r w:rsidRPr="00F704D9">
        <w:rPr>
          <w:rFonts w:ascii="宋体" w:eastAsia="宋体" w:hAnsi="宋体" w:cs="Calibri"/>
          <w:kern w:val="0"/>
          <w:sz w:val="24"/>
          <w:szCs w:val="24"/>
        </w:rPr>
        <w:t>10.9</w:t>
      </w:r>
      <w:r w:rsidRPr="00F704D9">
        <w:rPr>
          <w:rFonts w:ascii="宋体" w:eastAsia="宋体" w:hAnsi="宋体" w:cs="宋体" w:hint="eastAsia"/>
          <w:kern w:val="0"/>
          <w:sz w:val="24"/>
          <w:szCs w:val="24"/>
        </w:rPr>
        <w:t>条第（</w:t>
      </w:r>
      <w:r w:rsidRPr="00F704D9">
        <w:rPr>
          <w:rFonts w:ascii="宋体" w:eastAsia="宋体" w:hAnsi="宋体" w:cs="Calibri"/>
          <w:kern w:val="0"/>
          <w:sz w:val="24"/>
          <w:szCs w:val="24"/>
        </w:rPr>
        <w:t>3</w:t>
      </w:r>
      <w:r w:rsidRPr="00F704D9">
        <w:rPr>
          <w:rFonts w:ascii="宋体" w:eastAsia="宋体" w:hAnsi="宋体" w:cs="宋体" w:hint="eastAsia"/>
          <w:kern w:val="0"/>
          <w:sz w:val="24"/>
          <w:szCs w:val="24"/>
        </w:rPr>
        <w:t>）款第①、②点规定提交投标保证金。</w:t>
      </w:r>
    </w:p>
    <w:p w14:paraId="4FD62A5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※除招标文件另有规定外，未按照上述规定提交投标保证金将导致资格审查不合格。</w:t>
      </w:r>
    </w:p>
    <w:p w14:paraId="6623337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）退还</w:t>
      </w:r>
    </w:p>
    <w:p w14:paraId="6F79DFE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①在投标截止时间前撤回已提交的投标文件的投标人，其投标保证金将在</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收到投标人书面撤回通知之日起</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个工作日内退回原账户。</w:t>
      </w:r>
    </w:p>
    <w:p w14:paraId="318F76F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②未中标人的投标保证金将在中标通知书发出之日起</w:t>
      </w:r>
      <w:r w:rsidRPr="00F704D9">
        <w:rPr>
          <w:rFonts w:ascii="宋体" w:eastAsia="宋体" w:hAnsi="宋体" w:cs="Calibri"/>
          <w:kern w:val="0"/>
          <w:sz w:val="24"/>
          <w:szCs w:val="24"/>
        </w:rPr>
        <w:t>5</w:t>
      </w:r>
      <w:r w:rsidRPr="00F704D9">
        <w:rPr>
          <w:rFonts w:ascii="宋体" w:eastAsia="宋体" w:hAnsi="宋体" w:cs="宋体" w:hint="eastAsia"/>
          <w:kern w:val="0"/>
          <w:sz w:val="24"/>
          <w:szCs w:val="24"/>
        </w:rPr>
        <w:t>个工作日内退回原账户。</w:t>
      </w:r>
    </w:p>
    <w:p w14:paraId="67D29CB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③中标人的投标保证金将在政府采购合同签订之日起</w:t>
      </w:r>
      <w:r w:rsidRPr="00F704D9">
        <w:rPr>
          <w:rFonts w:ascii="宋体" w:eastAsia="宋体" w:hAnsi="宋体" w:cs="Calibri"/>
          <w:kern w:val="0"/>
          <w:sz w:val="24"/>
          <w:szCs w:val="24"/>
        </w:rPr>
        <w:t>5</w:t>
      </w:r>
      <w:r w:rsidRPr="00F704D9">
        <w:rPr>
          <w:rFonts w:ascii="宋体" w:eastAsia="宋体" w:hAnsi="宋体" w:cs="宋体" w:hint="eastAsia"/>
          <w:kern w:val="0"/>
          <w:sz w:val="24"/>
          <w:szCs w:val="24"/>
        </w:rPr>
        <w:t>个工作日内退回原账户；合同签订之</w:t>
      </w:r>
      <w:proofErr w:type="gramStart"/>
      <w:r w:rsidRPr="00F704D9">
        <w:rPr>
          <w:rFonts w:ascii="宋体" w:eastAsia="宋体" w:hAnsi="宋体" w:cs="宋体" w:hint="eastAsia"/>
          <w:kern w:val="0"/>
          <w:sz w:val="24"/>
          <w:szCs w:val="24"/>
        </w:rPr>
        <w:t>日按照</w:t>
      </w:r>
      <w:proofErr w:type="gramEnd"/>
      <w:r w:rsidRPr="00F704D9">
        <w:rPr>
          <w:rFonts w:ascii="宋体" w:eastAsia="宋体" w:hAnsi="宋体" w:cs="宋体" w:hint="eastAsia"/>
          <w:kern w:val="0"/>
          <w:sz w:val="24"/>
          <w:szCs w:val="24"/>
        </w:rPr>
        <w:t>下列方式认定：</w:t>
      </w:r>
      <w:r w:rsidRPr="00F704D9">
        <w:rPr>
          <w:rFonts w:ascii="宋体" w:eastAsia="宋体" w:hAnsi="宋体" w:cs="宋体" w:hint="eastAsia"/>
          <w:b/>
          <w:bCs/>
          <w:kern w:val="0"/>
          <w:sz w:val="24"/>
          <w:szCs w:val="24"/>
        </w:rPr>
        <w:t>以福建省政府采购网上公开信息系统记载的为准。</w:t>
      </w:r>
    </w:p>
    <w:p w14:paraId="15D410C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④终止招标的，</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将在终止公告发布之日起</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个工作日内退回已收取的投标保证金及其在银行产生的</w:t>
      </w:r>
      <w:proofErr w:type="gramStart"/>
      <w:r w:rsidRPr="00F704D9">
        <w:rPr>
          <w:rFonts w:ascii="宋体" w:eastAsia="宋体" w:hAnsi="宋体" w:cs="宋体" w:hint="eastAsia"/>
          <w:kern w:val="0"/>
          <w:sz w:val="24"/>
          <w:szCs w:val="24"/>
        </w:rPr>
        <w:t>孳</w:t>
      </w:r>
      <w:proofErr w:type="gramEnd"/>
      <w:r w:rsidRPr="00F704D9">
        <w:rPr>
          <w:rFonts w:ascii="宋体" w:eastAsia="宋体" w:hAnsi="宋体" w:cs="宋体" w:hint="eastAsia"/>
          <w:kern w:val="0"/>
          <w:sz w:val="24"/>
          <w:szCs w:val="24"/>
        </w:rPr>
        <w:t>息。</w:t>
      </w:r>
    </w:p>
    <w:p w14:paraId="0394370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⑤除招标文件另有规定外，质疑或</w:t>
      </w:r>
      <w:r w:rsidRPr="00F704D9">
        <w:rPr>
          <w:rFonts w:ascii="宋体" w:eastAsia="宋体" w:hAnsi="宋体" w:cs="宋体" w:hint="eastAsia"/>
          <w:kern w:val="0"/>
          <w:sz w:val="24"/>
          <w:szCs w:val="24"/>
        </w:rPr>
        <w:t>投诉涉及的投标人，若投标保证金尚未退还，则待质疑或投诉处理完毕后不计利息原额退还。</w:t>
      </w:r>
    </w:p>
    <w:p w14:paraId="6810AD4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※本章第</w:t>
      </w:r>
      <w:r w:rsidRPr="00F704D9">
        <w:rPr>
          <w:rFonts w:ascii="宋体" w:eastAsia="宋体" w:hAnsi="宋体" w:cs="Calibri"/>
          <w:b/>
          <w:bCs/>
          <w:kern w:val="0"/>
          <w:sz w:val="24"/>
          <w:szCs w:val="24"/>
        </w:rPr>
        <w:t>10.9</w:t>
      </w:r>
      <w:r w:rsidRPr="00F704D9">
        <w:rPr>
          <w:rFonts w:ascii="宋体" w:eastAsia="宋体" w:hAnsi="宋体" w:cs="宋体" w:hint="eastAsia"/>
          <w:b/>
          <w:bCs/>
          <w:kern w:val="0"/>
          <w:sz w:val="24"/>
          <w:szCs w:val="24"/>
        </w:rPr>
        <w:t>条第（</w:t>
      </w:r>
      <w:r w:rsidRPr="00F704D9">
        <w:rPr>
          <w:rFonts w:ascii="宋体" w:eastAsia="宋体" w:hAnsi="宋体" w:cs="Calibri"/>
          <w:b/>
          <w:bCs/>
          <w:kern w:val="0"/>
          <w:sz w:val="24"/>
          <w:szCs w:val="24"/>
        </w:rPr>
        <w:t>4</w:t>
      </w:r>
      <w:r w:rsidRPr="00F704D9">
        <w:rPr>
          <w:rFonts w:ascii="宋体" w:eastAsia="宋体" w:hAnsi="宋体" w:cs="宋体" w:hint="eastAsia"/>
          <w:b/>
          <w:bCs/>
          <w:kern w:val="0"/>
          <w:sz w:val="24"/>
          <w:szCs w:val="24"/>
        </w:rPr>
        <w:t>）款第①、②、③点规定的投标保证金退还时限不包括因投标人自身原因导致无法及时退还而增加的时间。</w:t>
      </w:r>
    </w:p>
    <w:p w14:paraId="62D3BE6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）若出现本章第</w:t>
      </w:r>
      <w:r w:rsidRPr="00F704D9">
        <w:rPr>
          <w:rFonts w:ascii="宋体" w:eastAsia="宋体" w:hAnsi="宋体" w:cs="Calibri"/>
          <w:kern w:val="0"/>
          <w:sz w:val="24"/>
          <w:szCs w:val="24"/>
        </w:rPr>
        <w:t>10.8</w:t>
      </w:r>
      <w:r w:rsidRPr="00F704D9">
        <w:rPr>
          <w:rFonts w:ascii="宋体" w:eastAsia="宋体" w:hAnsi="宋体" w:cs="宋体" w:hint="eastAsia"/>
          <w:kern w:val="0"/>
          <w:sz w:val="24"/>
          <w:szCs w:val="24"/>
        </w:rPr>
        <w:t>条第（</w:t>
      </w:r>
      <w:r w:rsidRPr="00F704D9">
        <w:rPr>
          <w:rFonts w:ascii="宋体" w:eastAsia="宋体" w:hAnsi="宋体" w:cs="Calibri"/>
          <w:kern w:val="0"/>
          <w:sz w:val="24"/>
          <w:szCs w:val="24"/>
        </w:rPr>
        <w:t>3</w:t>
      </w:r>
      <w:r w:rsidRPr="00F704D9">
        <w:rPr>
          <w:rFonts w:ascii="宋体" w:eastAsia="宋体" w:hAnsi="宋体" w:cs="宋体" w:hint="eastAsia"/>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703B5D5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）有下列情形之一的，投标保证金将不予退还：</w:t>
      </w:r>
    </w:p>
    <w:p w14:paraId="3077AA3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①投标人串通投标；</w:t>
      </w:r>
    </w:p>
    <w:p w14:paraId="79CAE0D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②投标人提供虚假材料；</w:t>
      </w:r>
    </w:p>
    <w:p w14:paraId="771F990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③投</w:t>
      </w:r>
      <w:r w:rsidRPr="00F704D9">
        <w:rPr>
          <w:rFonts w:ascii="宋体" w:eastAsia="宋体" w:hAnsi="宋体" w:cs="宋体" w:hint="eastAsia"/>
          <w:kern w:val="0"/>
          <w:sz w:val="24"/>
          <w:szCs w:val="24"/>
        </w:rPr>
        <w:t>标人采取不正当手段诋毁、排挤其他投标人；</w:t>
      </w:r>
    </w:p>
    <w:p w14:paraId="123E78F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④投标截止时间后，投标人在投标有效期内撤销投标文件；</w:t>
      </w:r>
    </w:p>
    <w:p w14:paraId="01B4347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⑤投标人不接受评标委员会按照招标文件规定对投标报价错误之处进行修正；</w:t>
      </w:r>
    </w:p>
    <w:p w14:paraId="794E6A2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⑥投标人违反招标文件第三章第</w:t>
      </w:r>
      <w:r w:rsidRPr="00F704D9">
        <w:rPr>
          <w:rFonts w:ascii="宋体" w:eastAsia="宋体" w:hAnsi="宋体" w:cs="Calibri"/>
          <w:kern w:val="0"/>
          <w:sz w:val="24"/>
          <w:szCs w:val="24"/>
        </w:rPr>
        <w:t>9.4</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9.5</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9.6</w:t>
      </w:r>
      <w:r w:rsidRPr="00F704D9">
        <w:rPr>
          <w:rFonts w:ascii="宋体" w:eastAsia="宋体" w:hAnsi="宋体" w:cs="宋体" w:hint="eastAsia"/>
          <w:kern w:val="0"/>
          <w:sz w:val="24"/>
          <w:szCs w:val="24"/>
        </w:rPr>
        <w:t>条规定之一；</w:t>
      </w:r>
    </w:p>
    <w:p w14:paraId="504C97E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⑦招标文件规定的其他不予退还情形；</w:t>
      </w:r>
    </w:p>
    <w:p w14:paraId="256CF31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⑧中标人有下列情形之一的：</w:t>
      </w:r>
    </w:p>
    <w:p w14:paraId="5FB7196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Calibri"/>
          <w:kern w:val="0"/>
          <w:sz w:val="24"/>
          <w:szCs w:val="24"/>
        </w:rPr>
        <w:t>a</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除不可抗力外，因中标人自身原因未在中标通知书要求的期限内与采购人签订政府采购合同；</w:t>
      </w:r>
    </w:p>
    <w:p w14:paraId="0E55EF3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未按照招标文件、投标文件的约定签订政府采购合同或提交履约保证金。</w:t>
      </w:r>
    </w:p>
    <w:p w14:paraId="11C6DB5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※若上述投标保证金不予退还情形给采购人（采购代理机构）造成损失，则投标人还要承担相应的赔偿责任。</w:t>
      </w:r>
    </w:p>
    <w:p w14:paraId="14D846B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10.10</w:t>
      </w:r>
      <w:r w:rsidRPr="00F704D9">
        <w:rPr>
          <w:rFonts w:ascii="宋体" w:eastAsia="宋体" w:hAnsi="宋体" w:cs="宋体" w:hint="eastAsia"/>
          <w:kern w:val="0"/>
          <w:sz w:val="24"/>
          <w:szCs w:val="24"/>
        </w:rPr>
        <w:t>投标文件的提交</w:t>
      </w:r>
    </w:p>
    <w:p w14:paraId="481E566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）一个投标人只能提交一个投标文件，并按照招标文件第一章规定将其送达。</w:t>
      </w:r>
    </w:p>
    <w:p w14:paraId="4EE507B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）密封及其标记的具体形式：详见招标文件第二章。</w:t>
      </w:r>
    </w:p>
    <w:p w14:paraId="43665CC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10.11</w:t>
      </w:r>
      <w:r w:rsidRPr="00F704D9">
        <w:rPr>
          <w:rFonts w:ascii="宋体" w:eastAsia="宋体" w:hAnsi="宋体" w:cs="宋体" w:hint="eastAsia"/>
          <w:kern w:val="0"/>
          <w:sz w:val="24"/>
          <w:szCs w:val="24"/>
        </w:rPr>
        <w:t>投标文件的补充、修改或撤回</w:t>
      </w:r>
    </w:p>
    <w:p w14:paraId="490177C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）投标截止时间前，投标人可对所提交的投标文件进行补充、修改或撤回，并书面通知</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w:t>
      </w:r>
    </w:p>
    <w:p w14:paraId="585D36C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）补充、修改的内容应按照本章第</w:t>
      </w:r>
      <w:r w:rsidRPr="00F704D9">
        <w:rPr>
          <w:rFonts w:ascii="宋体" w:eastAsia="宋体" w:hAnsi="宋体" w:cs="Calibri"/>
          <w:kern w:val="0"/>
          <w:sz w:val="24"/>
          <w:szCs w:val="24"/>
        </w:rPr>
        <w:t>10.5</w:t>
      </w:r>
      <w:r w:rsidRPr="00F704D9">
        <w:rPr>
          <w:rFonts w:ascii="宋体" w:eastAsia="宋体" w:hAnsi="宋体" w:cs="宋体" w:hint="eastAsia"/>
          <w:kern w:val="0"/>
          <w:sz w:val="24"/>
          <w:szCs w:val="24"/>
        </w:rPr>
        <w:t>条</w:t>
      </w:r>
      <w:r w:rsidRPr="00F704D9">
        <w:rPr>
          <w:rFonts w:ascii="宋体" w:eastAsia="宋体" w:hAnsi="宋体" w:cs="宋体" w:hint="eastAsia"/>
          <w:kern w:val="0"/>
          <w:sz w:val="24"/>
          <w:szCs w:val="24"/>
        </w:rPr>
        <w:t>第（</w:t>
      </w:r>
      <w:r w:rsidRPr="00F704D9">
        <w:rPr>
          <w:rFonts w:ascii="宋体" w:eastAsia="宋体" w:hAnsi="宋体" w:cs="Calibri"/>
          <w:kern w:val="0"/>
          <w:sz w:val="24"/>
          <w:szCs w:val="24"/>
        </w:rPr>
        <w:t>4</w:t>
      </w:r>
      <w:r w:rsidRPr="00F704D9">
        <w:rPr>
          <w:rFonts w:ascii="宋体" w:eastAsia="宋体" w:hAnsi="宋体" w:cs="宋体" w:hint="eastAsia"/>
          <w:kern w:val="0"/>
          <w:sz w:val="24"/>
          <w:szCs w:val="24"/>
        </w:rPr>
        <w:t>）款规定进行签署、盖章，并按照本章第</w:t>
      </w:r>
      <w:r w:rsidRPr="00F704D9">
        <w:rPr>
          <w:rFonts w:ascii="宋体" w:eastAsia="宋体" w:hAnsi="宋体" w:cs="Calibri"/>
          <w:kern w:val="0"/>
          <w:sz w:val="24"/>
          <w:szCs w:val="24"/>
        </w:rPr>
        <w:t>10.10</w:t>
      </w:r>
      <w:r w:rsidRPr="00F704D9">
        <w:rPr>
          <w:rFonts w:ascii="宋体" w:eastAsia="宋体" w:hAnsi="宋体" w:cs="宋体" w:hint="eastAsia"/>
          <w:kern w:val="0"/>
          <w:sz w:val="24"/>
          <w:szCs w:val="24"/>
        </w:rPr>
        <w:t>条规定提交，</w:t>
      </w:r>
      <w:r w:rsidRPr="00F704D9">
        <w:rPr>
          <w:rFonts w:ascii="宋体" w:eastAsia="宋体" w:hAnsi="宋体" w:cs="宋体" w:hint="eastAsia"/>
          <w:b/>
          <w:bCs/>
          <w:kern w:val="0"/>
          <w:sz w:val="24"/>
          <w:szCs w:val="24"/>
        </w:rPr>
        <w:t>否则将被拒收。</w:t>
      </w:r>
    </w:p>
    <w:p w14:paraId="0B0B6B8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※按照上述规定提交的补充、修改内容作为投标文件组成部分。</w:t>
      </w:r>
    </w:p>
    <w:p w14:paraId="5029D25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10.12</w:t>
      </w:r>
      <w:r w:rsidRPr="00F704D9">
        <w:rPr>
          <w:rFonts w:ascii="宋体" w:eastAsia="宋体" w:hAnsi="宋体" w:cs="宋体" w:hint="eastAsia"/>
          <w:kern w:val="0"/>
          <w:sz w:val="24"/>
          <w:szCs w:val="24"/>
        </w:rPr>
        <w:t>除招标文件另有规定外，有下列情形之一的，</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w:t>
      </w:r>
    </w:p>
    <w:p w14:paraId="6F7756C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）投标文件未按照招标文件要求签署、盖章；</w:t>
      </w:r>
    </w:p>
    <w:p w14:paraId="5049F8B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）不符合招标文件中规定的资格要求；</w:t>
      </w:r>
    </w:p>
    <w:p w14:paraId="40D6B92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）投标报价超过招标文件中规定的预算金额或最高限价；</w:t>
      </w:r>
    </w:p>
    <w:p w14:paraId="088ADE8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）投标文件含有采购人不能接受的附加条件；</w:t>
      </w:r>
    </w:p>
    <w:p w14:paraId="52867E3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）有关法律、法规和规章及招标文件规定的其他无效情形。</w:t>
      </w:r>
    </w:p>
    <w:p w14:paraId="0CA5A44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499D1C60"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五、开标</w:t>
      </w:r>
    </w:p>
    <w:p w14:paraId="2B56792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11</w:t>
      </w:r>
      <w:r w:rsidRPr="00F704D9">
        <w:rPr>
          <w:rFonts w:ascii="宋体" w:eastAsia="宋体" w:hAnsi="宋体" w:cs="宋体" w:hint="eastAsia"/>
          <w:kern w:val="0"/>
          <w:sz w:val="24"/>
          <w:szCs w:val="24"/>
        </w:rPr>
        <w:t>、开标</w:t>
      </w:r>
    </w:p>
    <w:p w14:paraId="2F7189D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11.1</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将在招</w:t>
      </w:r>
      <w:r w:rsidRPr="00F704D9">
        <w:rPr>
          <w:rFonts w:ascii="宋体" w:eastAsia="宋体" w:hAnsi="宋体" w:cs="宋体" w:hint="eastAsia"/>
          <w:kern w:val="0"/>
          <w:sz w:val="24"/>
          <w:szCs w:val="24"/>
        </w:rPr>
        <w:t>标文件载明的开标时间及地点主持召开开标会，并邀请投标人参加。</w:t>
      </w:r>
    </w:p>
    <w:p w14:paraId="31C1759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11.2</w:t>
      </w:r>
      <w:r w:rsidRPr="00F704D9">
        <w:rPr>
          <w:rFonts w:ascii="宋体" w:eastAsia="宋体" w:hAnsi="宋体" w:cs="宋体" w:hint="eastAsia"/>
          <w:kern w:val="0"/>
          <w:sz w:val="24"/>
          <w:szCs w:val="24"/>
        </w:rPr>
        <w:t>开标会的主持人、唱标人、记录人及其他工作人员（若有）均由</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派出，现场监督人员（若有）可由有关方面派出。</w:t>
      </w:r>
    </w:p>
    <w:p w14:paraId="65C9DB9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11.3</w:t>
      </w:r>
      <w:r w:rsidRPr="00F704D9">
        <w:rPr>
          <w:rFonts w:ascii="宋体" w:eastAsia="宋体" w:hAnsi="宋体" w:cs="宋体" w:hint="eastAsia"/>
          <w:kern w:val="0"/>
          <w:sz w:val="24"/>
          <w:szCs w:val="24"/>
        </w:rPr>
        <w:t>参加开标会的投标人应签到，非投标人不参加开标会。</w:t>
      </w:r>
    </w:p>
    <w:p w14:paraId="0BF9AAE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11.4</w:t>
      </w:r>
      <w:r w:rsidRPr="00F704D9">
        <w:rPr>
          <w:rFonts w:ascii="宋体" w:eastAsia="宋体" w:hAnsi="宋体" w:cs="宋体" w:hint="eastAsia"/>
          <w:kern w:val="0"/>
          <w:sz w:val="24"/>
          <w:szCs w:val="24"/>
        </w:rPr>
        <w:t>开标会应遵守下列规定：</w:t>
      </w:r>
    </w:p>
    <w:p w14:paraId="041E86F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）首先由主持人宣布开标会须知，然后由投标人代表对投标文件的密封情况进行检查，经确认无误后，由工作人员对密封的投标文件当众拆封。</w:t>
      </w:r>
    </w:p>
    <w:p w14:paraId="222B53F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73402B9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）记录人对唱标人宣布的内容作开标记录。</w:t>
      </w:r>
    </w:p>
    <w:p w14:paraId="7FD49D3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）唱</w:t>
      </w:r>
      <w:proofErr w:type="gramStart"/>
      <w:r w:rsidRPr="00F704D9">
        <w:rPr>
          <w:rFonts w:ascii="宋体" w:eastAsia="宋体" w:hAnsi="宋体" w:cs="宋体" w:hint="eastAsia"/>
          <w:kern w:val="0"/>
          <w:sz w:val="24"/>
          <w:szCs w:val="24"/>
        </w:rPr>
        <w:t>标结束</w:t>
      </w:r>
      <w:proofErr w:type="gramEnd"/>
      <w:r w:rsidRPr="00F704D9">
        <w:rPr>
          <w:rFonts w:ascii="宋体" w:eastAsia="宋体" w:hAnsi="宋体" w:cs="宋体" w:hint="eastAsia"/>
          <w:kern w:val="0"/>
          <w:sz w:val="24"/>
          <w:szCs w:val="24"/>
        </w:rPr>
        <w:t>后，投标人代表应对开标记录进行签字确认。投标人代表的签字确认，视为投标人对开标过程和开标记录</w:t>
      </w:r>
      <w:r w:rsidRPr="00F704D9">
        <w:rPr>
          <w:rFonts w:ascii="宋体" w:eastAsia="宋体" w:hAnsi="宋体" w:cs="宋体" w:hint="eastAsia"/>
          <w:kern w:val="0"/>
          <w:sz w:val="24"/>
          <w:szCs w:val="24"/>
        </w:rPr>
        <w:t>予以认可。投标人代表拒绝签字确认且无正当理由，亦视为投标人对开标过程和开标记录予以认可。</w:t>
      </w:r>
    </w:p>
    <w:p w14:paraId="1AA10A4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14:paraId="2F14D70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）若投标人未参加开标会（包括但不限于投标人派出的人员不是投标人代表），视同其对开标过程和开标记录予以认可。</w:t>
      </w:r>
    </w:p>
    <w:p w14:paraId="4D8B1EE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※若出现本章第</w:t>
      </w:r>
      <w:r w:rsidRPr="00F704D9">
        <w:rPr>
          <w:rFonts w:ascii="宋体" w:eastAsia="宋体" w:hAnsi="宋体" w:cs="Calibri"/>
          <w:b/>
          <w:bCs/>
          <w:kern w:val="0"/>
          <w:sz w:val="24"/>
          <w:szCs w:val="24"/>
        </w:rPr>
        <w:t>11.4</w:t>
      </w:r>
      <w:r w:rsidRPr="00F704D9">
        <w:rPr>
          <w:rFonts w:ascii="宋体" w:eastAsia="宋体" w:hAnsi="宋体" w:cs="宋体" w:hint="eastAsia"/>
          <w:b/>
          <w:bCs/>
          <w:kern w:val="0"/>
          <w:sz w:val="24"/>
          <w:szCs w:val="24"/>
        </w:rPr>
        <w:t>条第（</w:t>
      </w:r>
      <w:r w:rsidRPr="00F704D9">
        <w:rPr>
          <w:rFonts w:ascii="宋体" w:eastAsia="宋体" w:hAnsi="宋体" w:cs="Calibri"/>
          <w:b/>
          <w:bCs/>
          <w:kern w:val="0"/>
          <w:sz w:val="24"/>
          <w:szCs w:val="24"/>
        </w:rPr>
        <w:t>4</w:t>
      </w:r>
      <w:r w:rsidRPr="00F704D9">
        <w:rPr>
          <w:rFonts w:ascii="宋体" w:eastAsia="宋体" w:hAnsi="宋体" w:cs="宋体" w:hint="eastAsia"/>
          <w:b/>
          <w:bCs/>
          <w:kern w:val="0"/>
          <w:sz w:val="24"/>
          <w:szCs w:val="24"/>
        </w:rPr>
        <w:t>）、（</w:t>
      </w:r>
      <w:r w:rsidRPr="00F704D9">
        <w:rPr>
          <w:rFonts w:ascii="宋体" w:eastAsia="宋体" w:hAnsi="宋体" w:cs="Calibri"/>
          <w:b/>
          <w:bCs/>
          <w:kern w:val="0"/>
          <w:sz w:val="24"/>
          <w:szCs w:val="24"/>
        </w:rPr>
        <w:t>5</w:t>
      </w:r>
      <w:r w:rsidRPr="00F704D9">
        <w:rPr>
          <w:rFonts w:ascii="宋体" w:eastAsia="宋体" w:hAnsi="宋体" w:cs="宋体" w:hint="eastAsia"/>
          <w:b/>
          <w:bCs/>
          <w:kern w:val="0"/>
          <w:sz w:val="24"/>
          <w:szCs w:val="24"/>
        </w:rPr>
        <w:t>）、（</w:t>
      </w:r>
      <w:r w:rsidRPr="00F704D9">
        <w:rPr>
          <w:rFonts w:ascii="宋体" w:eastAsia="宋体" w:hAnsi="宋体" w:cs="Calibri"/>
          <w:b/>
          <w:bCs/>
          <w:kern w:val="0"/>
          <w:sz w:val="24"/>
          <w:szCs w:val="24"/>
        </w:rPr>
        <w:t>6</w:t>
      </w:r>
      <w:r w:rsidRPr="00F704D9">
        <w:rPr>
          <w:rFonts w:ascii="宋体" w:eastAsia="宋体" w:hAnsi="宋体" w:cs="宋体" w:hint="eastAsia"/>
          <w:b/>
          <w:bCs/>
          <w:kern w:val="0"/>
          <w:sz w:val="24"/>
          <w:szCs w:val="24"/>
        </w:rPr>
        <w:t>）款规定情形之一</w:t>
      </w:r>
      <w:r w:rsidRPr="00F704D9">
        <w:rPr>
          <w:rFonts w:ascii="宋体" w:eastAsia="宋体" w:hAnsi="宋体" w:cs="宋体" w:hint="eastAsia"/>
          <w:kern w:val="0"/>
          <w:sz w:val="24"/>
          <w:szCs w:val="24"/>
        </w:rPr>
        <w:t>，</w:t>
      </w:r>
      <w:r w:rsidRPr="00F704D9">
        <w:rPr>
          <w:rFonts w:ascii="宋体" w:eastAsia="宋体" w:hAnsi="宋体" w:cs="宋体" w:hint="eastAsia"/>
          <w:b/>
          <w:bCs/>
          <w:kern w:val="0"/>
          <w:sz w:val="24"/>
          <w:szCs w:val="24"/>
        </w:rPr>
        <w:t>则投标人不得在开标会后就开标过程和开标记录涉及或可能涉及的有关事由（</w:t>
      </w:r>
      <w:r w:rsidRPr="00F704D9">
        <w:rPr>
          <w:rFonts w:ascii="宋体" w:eastAsia="宋体" w:hAnsi="宋体" w:cs="宋体" w:hint="eastAsia"/>
          <w:b/>
          <w:bCs/>
          <w:kern w:val="0"/>
          <w:sz w:val="24"/>
          <w:szCs w:val="24"/>
        </w:rPr>
        <w:t>包括但不限于：“投标报价”、“投标文件的格式”、“投标文件的提交”、“投标</w:t>
      </w:r>
      <w:r w:rsidRPr="00F704D9">
        <w:rPr>
          <w:rFonts w:ascii="宋体" w:eastAsia="宋体" w:hAnsi="宋体" w:cs="宋体" w:hint="eastAsia"/>
          <w:b/>
          <w:bCs/>
          <w:kern w:val="0"/>
          <w:sz w:val="24"/>
          <w:szCs w:val="24"/>
        </w:rPr>
        <w:lastRenderedPageBreak/>
        <w:t>文件的补充、修改或撤回”等）向</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b/>
          <w:bCs/>
          <w:kern w:val="0"/>
          <w:sz w:val="24"/>
          <w:szCs w:val="24"/>
        </w:rPr>
        <w:t>提出任何疑义或要求（包括质疑）。</w:t>
      </w:r>
    </w:p>
    <w:p w14:paraId="6D2E916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11.5</w:t>
      </w:r>
      <w:r w:rsidRPr="00F704D9">
        <w:rPr>
          <w:rFonts w:ascii="宋体" w:eastAsia="宋体" w:hAnsi="宋体" w:cs="宋体" w:hint="eastAsia"/>
          <w:kern w:val="0"/>
          <w:sz w:val="24"/>
          <w:szCs w:val="24"/>
        </w:rPr>
        <w:t>投标截止时间后，参加投标的投标人不足三家的，不进行开标。同时，本次采购活动结束，</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将依法组织后续采购活动（包括但不限于：重新招标、采用其他方式采购等）。</w:t>
      </w:r>
    </w:p>
    <w:p w14:paraId="2E8D5A2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7FC7C741"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六、中标与政府采购合同</w:t>
      </w:r>
    </w:p>
    <w:p w14:paraId="2E3400F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12</w:t>
      </w:r>
      <w:r w:rsidRPr="00F704D9">
        <w:rPr>
          <w:rFonts w:ascii="宋体" w:eastAsia="宋体" w:hAnsi="宋体" w:cs="宋体" w:hint="eastAsia"/>
          <w:kern w:val="0"/>
          <w:sz w:val="24"/>
          <w:szCs w:val="24"/>
        </w:rPr>
        <w:t>、中标</w:t>
      </w:r>
    </w:p>
    <w:p w14:paraId="1C15395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12.1</w:t>
      </w:r>
      <w:r w:rsidRPr="00F704D9">
        <w:rPr>
          <w:rFonts w:ascii="宋体" w:eastAsia="宋体" w:hAnsi="宋体" w:cs="宋体" w:hint="eastAsia"/>
          <w:kern w:val="0"/>
          <w:sz w:val="24"/>
          <w:szCs w:val="24"/>
        </w:rPr>
        <w:t>本项目推荐的中标候选人家数：详见招标文件第二章。</w:t>
      </w:r>
    </w:p>
    <w:p w14:paraId="7545173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12.2</w:t>
      </w:r>
      <w:r w:rsidRPr="00F704D9">
        <w:rPr>
          <w:rFonts w:ascii="宋体" w:eastAsia="宋体" w:hAnsi="宋体" w:cs="宋体" w:hint="eastAsia"/>
          <w:kern w:val="0"/>
          <w:sz w:val="24"/>
          <w:szCs w:val="24"/>
        </w:rPr>
        <w:t>本项目中标人的确定：详见招标文件第二章。</w:t>
      </w:r>
    </w:p>
    <w:p w14:paraId="76979E2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12.3</w:t>
      </w:r>
      <w:r w:rsidRPr="00F704D9">
        <w:rPr>
          <w:rFonts w:ascii="宋体" w:eastAsia="宋体" w:hAnsi="宋体" w:cs="宋体" w:hint="eastAsia"/>
          <w:kern w:val="0"/>
          <w:sz w:val="24"/>
          <w:szCs w:val="24"/>
        </w:rPr>
        <w:t>中标公</w:t>
      </w:r>
      <w:r w:rsidRPr="00F704D9">
        <w:rPr>
          <w:rFonts w:ascii="宋体" w:eastAsia="宋体" w:hAnsi="宋体" w:cs="宋体" w:hint="eastAsia"/>
          <w:kern w:val="0"/>
          <w:sz w:val="24"/>
          <w:szCs w:val="24"/>
        </w:rPr>
        <w:t>告</w:t>
      </w:r>
    </w:p>
    <w:p w14:paraId="319BE31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）中标人确定之日起</w:t>
      </w:r>
      <w:r w:rsidRPr="00F704D9">
        <w:rPr>
          <w:rFonts w:ascii="宋体" w:eastAsia="宋体" w:hAnsi="宋体" w:cs="Calibri"/>
          <w:kern w:val="0"/>
          <w:sz w:val="24"/>
          <w:szCs w:val="24"/>
        </w:rPr>
        <w:t>2</w:t>
      </w:r>
      <w:r w:rsidRPr="00F704D9">
        <w:rPr>
          <w:rFonts w:ascii="宋体" w:eastAsia="宋体" w:hAnsi="宋体" w:cs="宋体" w:hint="eastAsia"/>
          <w:kern w:val="0"/>
          <w:sz w:val="24"/>
          <w:szCs w:val="24"/>
        </w:rPr>
        <w:t>个工作日内，</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将在招标文件载明的指定媒体以中标公告的形式发布中标结果。</w:t>
      </w:r>
    </w:p>
    <w:p w14:paraId="4462B80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）中标公告的公告期限为</w:t>
      </w:r>
      <w:r w:rsidRPr="00F704D9">
        <w:rPr>
          <w:rFonts w:ascii="宋体" w:eastAsia="宋体" w:hAnsi="宋体" w:cs="Calibri"/>
          <w:kern w:val="0"/>
          <w:sz w:val="24"/>
          <w:szCs w:val="24"/>
        </w:rPr>
        <w:t>1</w:t>
      </w:r>
      <w:r w:rsidRPr="00F704D9">
        <w:rPr>
          <w:rFonts w:ascii="宋体" w:eastAsia="宋体" w:hAnsi="宋体" w:cs="宋体" w:hint="eastAsia"/>
          <w:kern w:val="0"/>
          <w:sz w:val="24"/>
          <w:szCs w:val="24"/>
        </w:rPr>
        <w:t>个工作日。</w:t>
      </w:r>
    </w:p>
    <w:p w14:paraId="1A39B40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）中标公告同时作为</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通知除中标人外的其他投标人没有中标的书面形式。</w:t>
      </w:r>
    </w:p>
    <w:p w14:paraId="32BBB307"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12.4</w:t>
      </w:r>
      <w:r w:rsidRPr="00F704D9">
        <w:rPr>
          <w:rFonts w:ascii="宋体" w:eastAsia="宋体" w:hAnsi="宋体" w:cs="宋体" w:hint="eastAsia"/>
          <w:kern w:val="0"/>
          <w:sz w:val="24"/>
          <w:szCs w:val="24"/>
        </w:rPr>
        <w:t>中标通知书</w:t>
      </w:r>
    </w:p>
    <w:p w14:paraId="65CFE88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）中标公告发布的同时，</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将向中标人发出中标通知书。</w:t>
      </w:r>
    </w:p>
    <w:p w14:paraId="7417C2A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）中标通知书发出后，采购人不得违法改变中标结果，中标人无正当理由不得放弃中标。</w:t>
      </w:r>
    </w:p>
    <w:p w14:paraId="4E9465E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13</w:t>
      </w:r>
      <w:r w:rsidRPr="00F704D9">
        <w:rPr>
          <w:rFonts w:ascii="宋体" w:eastAsia="宋体" w:hAnsi="宋体" w:cs="宋体" w:hint="eastAsia"/>
          <w:kern w:val="0"/>
          <w:sz w:val="24"/>
          <w:szCs w:val="24"/>
        </w:rPr>
        <w:t>、政府采购合同</w:t>
      </w:r>
    </w:p>
    <w:p w14:paraId="2E17115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13.1</w:t>
      </w:r>
      <w:r w:rsidRPr="00F704D9">
        <w:rPr>
          <w:rFonts w:ascii="宋体" w:eastAsia="宋体" w:hAnsi="宋体" w:cs="宋体" w:hint="eastAsia"/>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14:paraId="4600DAB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13.2</w:t>
      </w:r>
      <w:r w:rsidRPr="00F704D9">
        <w:rPr>
          <w:rFonts w:ascii="宋体" w:eastAsia="宋体" w:hAnsi="宋体" w:cs="宋体" w:hint="eastAsia"/>
          <w:kern w:val="0"/>
          <w:sz w:val="24"/>
          <w:szCs w:val="24"/>
        </w:rPr>
        <w:t>签订时限：自中标通知书发出之日起</w:t>
      </w:r>
      <w:r w:rsidRPr="00F704D9">
        <w:rPr>
          <w:rFonts w:ascii="宋体" w:eastAsia="宋体" w:hAnsi="宋体" w:cs="Calibri"/>
          <w:kern w:val="0"/>
          <w:sz w:val="24"/>
          <w:szCs w:val="24"/>
        </w:rPr>
        <w:t>30</w:t>
      </w:r>
      <w:r w:rsidRPr="00F704D9">
        <w:rPr>
          <w:rFonts w:ascii="宋体" w:eastAsia="宋体" w:hAnsi="宋体" w:cs="宋体" w:hint="eastAsia"/>
          <w:kern w:val="0"/>
          <w:sz w:val="24"/>
          <w:szCs w:val="24"/>
        </w:rPr>
        <w:t>个日历日内。</w:t>
      </w:r>
    </w:p>
    <w:p w14:paraId="29D3B3D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13.3</w:t>
      </w:r>
      <w:r w:rsidRPr="00F704D9">
        <w:rPr>
          <w:rFonts w:ascii="宋体" w:eastAsia="宋体" w:hAnsi="宋体" w:cs="宋体" w:hint="eastAsia"/>
          <w:kern w:val="0"/>
          <w:sz w:val="24"/>
          <w:szCs w:val="24"/>
        </w:rPr>
        <w:t>政府采购合同的履行、违约责任和解决争议的方法等适用民法典。</w:t>
      </w:r>
    </w:p>
    <w:p w14:paraId="39A60CC7"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13.4</w:t>
      </w:r>
      <w:r w:rsidRPr="00F704D9">
        <w:rPr>
          <w:rFonts w:ascii="宋体" w:eastAsia="宋体" w:hAnsi="宋体" w:cs="宋体" w:hint="eastAsia"/>
          <w:kern w:val="0"/>
          <w:sz w:val="24"/>
          <w:szCs w:val="24"/>
        </w:rPr>
        <w:t>采购人与中标人应根据政府采购合同的约定依法履行合同义务。</w:t>
      </w:r>
    </w:p>
    <w:p w14:paraId="3244FC7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13.5</w:t>
      </w:r>
      <w:r w:rsidRPr="00F704D9">
        <w:rPr>
          <w:rFonts w:ascii="宋体" w:eastAsia="宋体" w:hAnsi="宋体" w:cs="宋体" w:hint="eastAsia"/>
          <w:kern w:val="0"/>
          <w:sz w:val="24"/>
          <w:szCs w:val="24"/>
        </w:rPr>
        <w:t>政府采购合同履行过程中，采购人若需追加与合同标的相同的货物或服务，则追加采购金额不得超过原合同采购金额的</w:t>
      </w:r>
      <w:r w:rsidRPr="00F704D9">
        <w:rPr>
          <w:rFonts w:ascii="宋体" w:eastAsia="宋体" w:hAnsi="宋体" w:cs="Calibri"/>
          <w:kern w:val="0"/>
          <w:sz w:val="24"/>
          <w:szCs w:val="24"/>
        </w:rPr>
        <w:t>10%</w:t>
      </w:r>
      <w:r w:rsidRPr="00F704D9">
        <w:rPr>
          <w:rFonts w:ascii="宋体" w:eastAsia="宋体" w:hAnsi="宋体" w:cs="宋体" w:hint="eastAsia"/>
          <w:kern w:val="0"/>
          <w:sz w:val="24"/>
          <w:szCs w:val="24"/>
        </w:rPr>
        <w:t>。</w:t>
      </w:r>
    </w:p>
    <w:p w14:paraId="1B95663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13.6</w:t>
      </w:r>
      <w:r w:rsidRPr="00F704D9">
        <w:rPr>
          <w:rFonts w:ascii="宋体" w:eastAsia="宋体" w:hAnsi="宋体" w:cs="宋体" w:hint="eastAsia"/>
          <w:kern w:val="0"/>
          <w:sz w:val="24"/>
          <w:szCs w:val="24"/>
        </w:rPr>
        <w:t>中标人在政府采购合同履行过程中应遵守有关法律、法规和规章的强制性规定（即使前述强制性规定有可能在招标文件中未予列明）。</w:t>
      </w:r>
    </w:p>
    <w:p w14:paraId="4D7E82A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096614A3"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七、询问、质疑与投诉</w:t>
      </w:r>
    </w:p>
    <w:p w14:paraId="2C3262E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14</w:t>
      </w:r>
      <w:r w:rsidRPr="00F704D9">
        <w:rPr>
          <w:rFonts w:ascii="宋体" w:eastAsia="宋体" w:hAnsi="宋体" w:cs="宋体" w:hint="eastAsia"/>
          <w:kern w:val="0"/>
          <w:sz w:val="24"/>
          <w:szCs w:val="24"/>
        </w:rPr>
        <w:t>、询问</w:t>
      </w:r>
    </w:p>
    <w:p w14:paraId="2408AF1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14.1</w:t>
      </w:r>
      <w:r w:rsidRPr="00F704D9">
        <w:rPr>
          <w:rFonts w:ascii="宋体" w:eastAsia="宋体" w:hAnsi="宋体" w:cs="宋体" w:hint="eastAsia"/>
          <w:kern w:val="0"/>
          <w:sz w:val="24"/>
          <w:szCs w:val="24"/>
        </w:rPr>
        <w:t>潜在投标人或投标人对本次采购活动的有关事项若有疑问，可向福建省福</w:t>
      </w:r>
      <w:proofErr w:type="gramStart"/>
      <w:r w:rsidRPr="00F704D9">
        <w:rPr>
          <w:rFonts w:ascii="宋体" w:eastAsia="宋体" w:hAnsi="宋体" w:cs="宋体" w:hint="eastAsia"/>
          <w:kern w:val="0"/>
          <w:sz w:val="24"/>
          <w:szCs w:val="24"/>
        </w:rPr>
        <w:t>怡</w:t>
      </w:r>
      <w:proofErr w:type="gramEnd"/>
      <w:r w:rsidRPr="00F704D9">
        <w:rPr>
          <w:rFonts w:ascii="宋体" w:eastAsia="宋体" w:hAnsi="宋体" w:cs="宋体" w:hint="eastAsia"/>
          <w:kern w:val="0"/>
          <w:sz w:val="24"/>
          <w:szCs w:val="24"/>
        </w:rPr>
        <w:t>药械招标有限公司提出询问，福建省福</w:t>
      </w:r>
      <w:proofErr w:type="gramStart"/>
      <w:r w:rsidRPr="00F704D9">
        <w:rPr>
          <w:rFonts w:ascii="宋体" w:eastAsia="宋体" w:hAnsi="宋体" w:cs="宋体" w:hint="eastAsia"/>
          <w:kern w:val="0"/>
          <w:sz w:val="24"/>
          <w:szCs w:val="24"/>
        </w:rPr>
        <w:t>怡</w:t>
      </w:r>
      <w:proofErr w:type="gramEnd"/>
      <w:r w:rsidRPr="00F704D9">
        <w:rPr>
          <w:rFonts w:ascii="宋体" w:eastAsia="宋体" w:hAnsi="宋体" w:cs="宋体" w:hint="eastAsia"/>
          <w:kern w:val="0"/>
          <w:sz w:val="24"/>
          <w:szCs w:val="24"/>
        </w:rPr>
        <w:t>药械招标有限公司将按照政府采购法及实施条例的有关</w:t>
      </w:r>
      <w:r w:rsidRPr="00F704D9">
        <w:rPr>
          <w:rFonts w:ascii="宋体" w:eastAsia="宋体" w:hAnsi="宋体" w:cs="宋体" w:hint="eastAsia"/>
          <w:kern w:val="0"/>
          <w:sz w:val="24"/>
          <w:szCs w:val="24"/>
        </w:rPr>
        <w:t>规定进行答复。</w:t>
      </w:r>
    </w:p>
    <w:p w14:paraId="7C315B7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15</w:t>
      </w:r>
      <w:r w:rsidRPr="00F704D9">
        <w:rPr>
          <w:rFonts w:ascii="宋体" w:eastAsia="宋体" w:hAnsi="宋体" w:cs="宋体" w:hint="eastAsia"/>
          <w:kern w:val="0"/>
          <w:sz w:val="24"/>
          <w:szCs w:val="24"/>
        </w:rPr>
        <w:t>、质疑</w:t>
      </w:r>
    </w:p>
    <w:p w14:paraId="0C8EF63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15.1</w:t>
      </w:r>
      <w:r w:rsidRPr="00F704D9">
        <w:rPr>
          <w:rFonts w:ascii="宋体" w:eastAsia="宋体" w:hAnsi="宋体" w:cs="宋体" w:hint="eastAsia"/>
          <w:kern w:val="0"/>
          <w:sz w:val="24"/>
          <w:szCs w:val="24"/>
        </w:rPr>
        <w:t>针对同一采购程序环节的质疑应在政府采购法及实施条例规定的时限内一次性提出，并同时符合下列条件：</w:t>
      </w:r>
    </w:p>
    <w:p w14:paraId="6387895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）对招标文件提出质疑的，质疑人应为潜在投标人，且两者的身份、名称等均应保持一致。对采购过程、结果提出质疑的，质疑人应为投标人，且两者的身份、名称等均应保持一致。</w:t>
      </w:r>
    </w:p>
    <w:p w14:paraId="61ACE31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）质疑人应按照招标文件第二章规定方式提交质疑函。</w:t>
      </w:r>
    </w:p>
    <w:p w14:paraId="4091A9D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w:t>
      </w:r>
      <w:proofErr w:type="gramStart"/>
      <w:r w:rsidRPr="00F704D9">
        <w:rPr>
          <w:rFonts w:ascii="宋体" w:eastAsia="宋体" w:hAnsi="宋体" w:cs="宋体" w:hint="eastAsia"/>
          <w:kern w:val="0"/>
          <w:sz w:val="24"/>
          <w:szCs w:val="24"/>
        </w:rPr>
        <w:t>质疑函应包括</w:t>
      </w:r>
      <w:proofErr w:type="gramEnd"/>
      <w:r w:rsidRPr="00F704D9">
        <w:rPr>
          <w:rFonts w:ascii="宋体" w:eastAsia="宋体" w:hAnsi="宋体" w:cs="宋体" w:hint="eastAsia"/>
          <w:kern w:val="0"/>
          <w:sz w:val="24"/>
          <w:szCs w:val="24"/>
        </w:rPr>
        <w:t>下列主要内容：</w:t>
      </w:r>
    </w:p>
    <w:p w14:paraId="2F2CD8C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①质疑人的基本信息，至少包括：全称、地址、邮政编码等；</w:t>
      </w:r>
    </w:p>
    <w:p w14:paraId="6684E49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②所质疑项目的基本信息，至少包括：招标编号、项目名称等；</w:t>
      </w:r>
    </w:p>
    <w:p w14:paraId="13426BB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③所质疑的具</w:t>
      </w:r>
      <w:r w:rsidRPr="00F704D9">
        <w:rPr>
          <w:rFonts w:ascii="宋体" w:eastAsia="宋体" w:hAnsi="宋体" w:cs="宋体" w:hint="eastAsia"/>
          <w:kern w:val="0"/>
          <w:sz w:val="24"/>
          <w:szCs w:val="24"/>
        </w:rPr>
        <w:t>体事项（以下简称：“质疑事项”）；</w:t>
      </w:r>
    </w:p>
    <w:p w14:paraId="762A424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④针对质疑事项提出的明确请求，前述明确</w:t>
      </w:r>
      <w:proofErr w:type="gramStart"/>
      <w:r w:rsidRPr="00F704D9">
        <w:rPr>
          <w:rFonts w:ascii="宋体" w:eastAsia="宋体" w:hAnsi="宋体" w:cs="宋体" w:hint="eastAsia"/>
          <w:kern w:val="0"/>
          <w:sz w:val="24"/>
          <w:szCs w:val="24"/>
        </w:rPr>
        <w:t>请求指</w:t>
      </w:r>
      <w:proofErr w:type="gramEnd"/>
      <w:r w:rsidRPr="00F704D9">
        <w:rPr>
          <w:rFonts w:ascii="宋体" w:eastAsia="宋体" w:hAnsi="宋体" w:cs="宋体" w:hint="eastAsia"/>
          <w:kern w:val="0"/>
          <w:sz w:val="24"/>
          <w:szCs w:val="24"/>
        </w:rPr>
        <w:t>质疑人提出质疑的目的以及希望福建省福</w:t>
      </w:r>
      <w:proofErr w:type="gramStart"/>
      <w:r w:rsidRPr="00F704D9">
        <w:rPr>
          <w:rFonts w:ascii="宋体" w:eastAsia="宋体" w:hAnsi="宋体" w:cs="宋体" w:hint="eastAsia"/>
          <w:kern w:val="0"/>
          <w:sz w:val="24"/>
          <w:szCs w:val="24"/>
        </w:rPr>
        <w:t>怡</w:t>
      </w:r>
      <w:proofErr w:type="gramEnd"/>
      <w:r w:rsidRPr="00F704D9">
        <w:rPr>
          <w:rFonts w:ascii="宋体" w:eastAsia="宋体" w:hAnsi="宋体" w:cs="宋体" w:hint="eastAsia"/>
          <w:kern w:val="0"/>
          <w:sz w:val="24"/>
          <w:szCs w:val="24"/>
        </w:rPr>
        <w:t>药械招标有限公司对其质疑</w:t>
      </w:r>
      <w:proofErr w:type="gramStart"/>
      <w:r w:rsidRPr="00F704D9">
        <w:rPr>
          <w:rFonts w:ascii="宋体" w:eastAsia="宋体" w:hAnsi="宋体" w:cs="宋体" w:hint="eastAsia"/>
          <w:kern w:val="0"/>
          <w:sz w:val="24"/>
          <w:szCs w:val="24"/>
        </w:rPr>
        <w:t>作出</w:t>
      </w:r>
      <w:proofErr w:type="gramEnd"/>
      <w:r w:rsidRPr="00F704D9">
        <w:rPr>
          <w:rFonts w:ascii="宋体" w:eastAsia="宋体" w:hAnsi="宋体" w:cs="宋体" w:hint="eastAsia"/>
          <w:kern w:val="0"/>
          <w:sz w:val="24"/>
          <w:szCs w:val="24"/>
        </w:rPr>
        <w:t>的处理结果，如：暂停招标投标活动、修改招标文件、停止或纠正违法违规行为、中标结果无效、废标、重新招标等；</w:t>
      </w:r>
    </w:p>
    <w:p w14:paraId="4E3DD45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⑤针对质疑事项导致质疑人自身权益受到损害的必要证明材料，至少包括：</w:t>
      </w:r>
    </w:p>
    <w:p w14:paraId="3507138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质疑人代表的身份证明材料：</w:t>
      </w:r>
    </w:p>
    <w:p w14:paraId="6B85BFD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a1</w:t>
      </w:r>
      <w:r w:rsidRPr="00F704D9">
        <w:rPr>
          <w:rFonts w:ascii="宋体" w:eastAsia="宋体" w:hAnsi="宋体" w:cs="宋体" w:hint="eastAsia"/>
          <w:kern w:val="0"/>
          <w:sz w:val="24"/>
          <w:szCs w:val="24"/>
        </w:rPr>
        <w:t>质疑人为法人或其他组织的，提供统一社会信用代码营业执照等证明文件的副本复印件、单位负责人的身份证复印件；质疑人代表为委托代理人的，还应同时提供单位负责人授权</w:t>
      </w:r>
      <w:r w:rsidRPr="00F704D9">
        <w:rPr>
          <w:rFonts w:ascii="宋体" w:eastAsia="宋体" w:hAnsi="宋体" w:cs="宋体" w:hint="eastAsia"/>
          <w:kern w:val="0"/>
          <w:sz w:val="24"/>
          <w:szCs w:val="24"/>
        </w:rPr>
        <w:t>书（应载明代理人的姓名或者名称、代理事项、具体权限、期限和相关事项，授权书应由单位负责人签字或盖章，并加盖投标人的单位公章）和委托代理人的身份证复印件。</w:t>
      </w:r>
    </w:p>
    <w:p w14:paraId="051CAC9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a2</w:t>
      </w:r>
      <w:r w:rsidRPr="00F704D9">
        <w:rPr>
          <w:rFonts w:ascii="宋体" w:eastAsia="宋体" w:hAnsi="宋体" w:cs="宋体" w:hint="eastAsia"/>
          <w:kern w:val="0"/>
          <w:sz w:val="24"/>
          <w:szCs w:val="24"/>
        </w:rPr>
        <w:t>若本项目接受自然人投标且质疑人为自然人的，提供本人的身份证复印件。</w:t>
      </w:r>
    </w:p>
    <w:p w14:paraId="3815D37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其他证明材料（即事实依据和必要的法律依据）包括但不限于下列材料：</w:t>
      </w:r>
    </w:p>
    <w:p w14:paraId="385ED91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b1</w:t>
      </w:r>
      <w:r w:rsidRPr="00F704D9">
        <w:rPr>
          <w:rFonts w:ascii="宋体" w:eastAsia="宋体" w:hAnsi="宋体" w:cs="宋体" w:hint="eastAsia"/>
          <w:kern w:val="0"/>
          <w:sz w:val="24"/>
          <w:szCs w:val="24"/>
        </w:rPr>
        <w:t>所质疑的具体事项是与</w:t>
      </w:r>
      <w:proofErr w:type="gramStart"/>
      <w:r w:rsidRPr="00F704D9">
        <w:rPr>
          <w:rFonts w:ascii="宋体" w:eastAsia="宋体" w:hAnsi="宋体" w:cs="宋体" w:hint="eastAsia"/>
          <w:kern w:val="0"/>
          <w:sz w:val="24"/>
          <w:szCs w:val="24"/>
        </w:rPr>
        <w:t>自已</w:t>
      </w:r>
      <w:proofErr w:type="gramEnd"/>
      <w:r w:rsidRPr="00F704D9">
        <w:rPr>
          <w:rFonts w:ascii="宋体" w:eastAsia="宋体" w:hAnsi="宋体" w:cs="宋体" w:hint="eastAsia"/>
          <w:kern w:val="0"/>
          <w:sz w:val="24"/>
          <w:szCs w:val="24"/>
        </w:rPr>
        <w:t>有利害关系的证明材料；</w:t>
      </w:r>
    </w:p>
    <w:p w14:paraId="29BC400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b2</w:t>
      </w:r>
      <w:r w:rsidRPr="00F704D9">
        <w:rPr>
          <w:rFonts w:ascii="宋体" w:eastAsia="宋体" w:hAnsi="宋体" w:cs="宋体" w:hint="eastAsia"/>
          <w:kern w:val="0"/>
          <w:sz w:val="24"/>
          <w:szCs w:val="24"/>
        </w:rPr>
        <w:t>质疑函所述事实存在的证明材料，如：采购文件、采购过程或中标结果违法违规或不符合采购文件要求等证明材料；</w:t>
      </w:r>
    </w:p>
    <w:p w14:paraId="35F0DDC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b3</w:t>
      </w:r>
      <w:r w:rsidRPr="00F704D9">
        <w:rPr>
          <w:rFonts w:ascii="宋体" w:eastAsia="宋体" w:hAnsi="宋体" w:cs="宋体" w:hint="eastAsia"/>
          <w:kern w:val="0"/>
          <w:sz w:val="24"/>
          <w:szCs w:val="24"/>
        </w:rPr>
        <w:t>依法应终止采购程序的证明材料；</w:t>
      </w:r>
    </w:p>
    <w:p w14:paraId="7478EC9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b4</w:t>
      </w:r>
      <w:r w:rsidRPr="00F704D9">
        <w:rPr>
          <w:rFonts w:ascii="宋体" w:eastAsia="宋体" w:hAnsi="宋体" w:cs="宋体" w:hint="eastAsia"/>
          <w:kern w:val="0"/>
          <w:sz w:val="24"/>
          <w:szCs w:val="24"/>
        </w:rPr>
        <w:t>应重新采购的证明材料；</w:t>
      </w:r>
    </w:p>
    <w:p w14:paraId="5E1939C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b5</w:t>
      </w:r>
      <w:r w:rsidRPr="00F704D9">
        <w:rPr>
          <w:rFonts w:ascii="宋体" w:eastAsia="宋体" w:hAnsi="宋体" w:cs="宋体" w:hint="eastAsia"/>
          <w:kern w:val="0"/>
          <w:sz w:val="24"/>
          <w:szCs w:val="24"/>
        </w:rPr>
        <w:t>采购文件、采购过程或中标、成交结果损害</w:t>
      </w:r>
      <w:proofErr w:type="gramStart"/>
      <w:r w:rsidRPr="00F704D9">
        <w:rPr>
          <w:rFonts w:ascii="宋体" w:eastAsia="宋体" w:hAnsi="宋体" w:cs="宋体" w:hint="eastAsia"/>
          <w:kern w:val="0"/>
          <w:sz w:val="24"/>
          <w:szCs w:val="24"/>
        </w:rPr>
        <w:t>自已</w:t>
      </w:r>
      <w:proofErr w:type="gramEnd"/>
      <w:r w:rsidRPr="00F704D9">
        <w:rPr>
          <w:rFonts w:ascii="宋体" w:eastAsia="宋体" w:hAnsi="宋体" w:cs="宋体" w:hint="eastAsia"/>
          <w:kern w:val="0"/>
          <w:sz w:val="24"/>
          <w:szCs w:val="24"/>
        </w:rPr>
        <w:t>合法权益的证明材料等；</w:t>
      </w:r>
    </w:p>
    <w:p w14:paraId="08C9F70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b6</w:t>
      </w:r>
      <w:r w:rsidRPr="00F704D9">
        <w:rPr>
          <w:rFonts w:ascii="宋体" w:eastAsia="宋体" w:hAnsi="宋体" w:cs="宋体" w:hint="eastAsia"/>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F704D9">
        <w:rPr>
          <w:rFonts w:ascii="宋体" w:eastAsia="宋体" w:hAnsi="宋体" w:cs="宋体" w:hint="eastAsia"/>
          <w:b/>
          <w:bCs/>
          <w:kern w:val="0"/>
          <w:sz w:val="24"/>
          <w:szCs w:val="24"/>
        </w:rPr>
        <w:t>视为无效</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br/>
        <w:t>   </w:t>
      </w:r>
      <w:r w:rsidRPr="00F704D9">
        <w:rPr>
          <w:rFonts w:ascii="宋体" w:eastAsia="宋体" w:hAnsi="宋体" w:cs="宋体" w:hint="eastAsia"/>
          <w:kern w:val="0"/>
          <w:sz w:val="24"/>
          <w:szCs w:val="24"/>
        </w:rPr>
        <w:t>⑥质疑人代表及其联系方法的信息，至少包括：姓名、手机、电子信箱、邮寄地址等。</w:t>
      </w:r>
      <w:r w:rsidRPr="00F704D9">
        <w:rPr>
          <w:rFonts w:ascii="宋体" w:eastAsia="宋体" w:hAnsi="宋体" w:cs="宋体" w:hint="eastAsia"/>
          <w:kern w:val="0"/>
          <w:sz w:val="24"/>
          <w:szCs w:val="24"/>
        </w:rPr>
        <w:br/>
        <w:t>   </w:t>
      </w:r>
      <w:r w:rsidRPr="00F704D9">
        <w:rPr>
          <w:rFonts w:ascii="宋体" w:eastAsia="宋体" w:hAnsi="宋体" w:cs="宋体" w:hint="eastAsia"/>
          <w:kern w:val="0"/>
          <w:sz w:val="24"/>
          <w:szCs w:val="24"/>
        </w:rPr>
        <w:t>⑦提出质疑的日期。</w:t>
      </w:r>
    </w:p>
    <w:p w14:paraId="4716DE26"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※质疑人为法人或其他组织的，</w:t>
      </w:r>
      <w:proofErr w:type="gramStart"/>
      <w:r w:rsidRPr="00F704D9">
        <w:rPr>
          <w:rFonts w:ascii="宋体" w:eastAsia="宋体" w:hAnsi="宋体" w:cs="宋体" w:hint="eastAsia"/>
          <w:b/>
          <w:bCs/>
          <w:kern w:val="0"/>
          <w:sz w:val="24"/>
          <w:szCs w:val="24"/>
        </w:rPr>
        <w:t>质疑函应由</w:t>
      </w:r>
      <w:proofErr w:type="gramEnd"/>
      <w:r w:rsidRPr="00F704D9">
        <w:rPr>
          <w:rFonts w:ascii="宋体" w:eastAsia="宋体" w:hAnsi="宋体" w:cs="宋体" w:hint="eastAsia"/>
          <w:b/>
          <w:bCs/>
          <w:kern w:val="0"/>
          <w:sz w:val="24"/>
          <w:szCs w:val="24"/>
        </w:rPr>
        <w:t>单位负责人或委托代理人签字或盖章，并加盖投标人的单位公章。质疑人为自然人的，</w:t>
      </w:r>
      <w:proofErr w:type="gramStart"/>
      <w:r w:rsidRPr="00F704D9">
        <w:rPr>
          <w:rFonts w:ascii="宋体" w:eastAsia="宋体" w:hAnsi="宋体" w:cs="宋体" w:hint="eastAsia"/>
          <w:b/>
          <w:bCs/>
          <w:kern w:val="0"/>
          <w:sz w:val="24"/>
          <w:szCs w:val="24"/>
        </w:rPr>
        <w:t>质疑函应由</w:t>
      </w:r>
      <w:proofErr w:type="gramEnd"/>
      <w:r w:rsidRPr="00F704D9">
        <w:rPr>
          <w:rFonts w:ascii="宋体" w:eastAsia="宋体" w:hAnsi="宋体" w:cs="宋体" w:hint="eastAsia"/>
          <w:b/>
          <w:bCs/>
          <w:kern w:val="0"/>
          <w:sz w:val="24"/>
          <w:szCs w:val="24"/>
        </w:rPr>
        <w:t>本人签字。</w:t>
      </w:r>
    </w:p>
    <w:p w14:paraId="5355356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15.2</w:t>
      </w:r>
      <w:r w:rsidRPr="00F704D9">
        <w:rPr>
          <w:rFonts w:ascii="宋体" w:eastAsia="宋体" w:hAnsi="宋体" w:cs="宋体" w:hint="eastAsia"/>
          <w:kern w:val="0"/>
          <w:sz w:val="24"/>
          <w:szCs w:val="24"/>
        </w:rPr>
        <w:t>对不符合本章第</w:t>
      </w:r>
      <w:r w:rsidRPr="00F704D9">
        <w:rPr>
          <w:rFonts w:ascii="宋体" w:eastAsia="宋体" w:hAnsi="宋体" w:cs="Calibri"/>
          <w:kern w:val="0"/>
          <w:sz w:val="24"/>
          <w:szCs w:val="24"/>
        </w:rPr>
        <w:t>15.1</w:t>
      </w:r>
      <w:r w:rsidRPr="00F704D9">
        <w:rPr>
          <w:rFonts w:ascii="宋体" w:eastAsia="宋体" w:hAnsi="宋体" w:cs="宋体" w:hint="eastAsia"/>
          <w:kern w:val="0"/>
          <w:sz w:val="24"/>
          <w:szCs w:val="24"/>
        </w:rPr>
        <w:t>条规定的质疑，将按照下列规定进行处理：</w:t>
      </w:r>
    </w:p>
    <w:p w14:paraId="06EE122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）不符合其中第（</w:t>
      </w:r>
      <w:r w:rsidRPr="00F704D9">
        <w:rPr>
          <w:rFonts w:ascii="宋体" w:eastAsia="宋体" w:hAnsi="宋体" w:cs="Calibri"/>
          <w:kern w:val="0"/>
          <w:sz w:val="24"/>
          <w:szCs w:val="24"/>
        </w:rPr>
        <w:t>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2</w:t>
      </w:r>
      <w:r w:rsidRPr="00F704D9">
        <w:rPr>
          <w:rFonts w:ascii="宋体" w:eastAsia="宋体" w:hAnsi="宋体" w:cs="宋体" w:hint="eastAsia"/>
          <w:kern w:val="0"/>
          <w:sz w:val="24"/>
          <w:szCs w:val="24"/>
        </w:rPr>
        <w:t>）条规定的，书面告知质疑人不予受理及其理由。</w:t>
      </w:r>
    </w:p>
    <w:p w14:paraId="763B06F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）不符合其中第（</w:t>
      </w:r>
      <w:r w:rsidRPr="00F704D9">
        <w:rPr>
          <w:rFonts w:ascii="宋体" w:eastAsia="宋体" w:hAnsi="宋体" w:cs="Calibri"/>
          <w:kern w:val="0"/>
          <w:sz w:val="24"/>
          <w:szCs w:val="24"/>
        </w:rPr>
        <w:t>3</w:t>
      </w:r>
      <w:r w:rsidRPr="00F704D9">
        <w:rPr>
          <w:rFonts w:ascii="宋体" w:eastAsia="宋体" w:hAnsi="宋体" w:cs="宋体" w:hint="eastAsia"/>
          <w:kern w:val="0"/>
          <w:sz w:val="24"/>
          <w:szCs w:val="24"/>
        </w:rPr>
        <w:t>）条规定的，书面告知质疑人修改、补充后在规定时限内重新提交质疑函。</w:t>
      </w:r>
    </w:p>
    <w:p w14:paraId="5186C5F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15.3</w:t>
      </w:r>
      <w:r w:rsidRPr="00F704D9">
        <w:rPr>
          <w:rFonts w:ascii="宋体" w:eastAsia="宋体" w:hAnsi="宋体" w:cs="宋体" w:hint="eastAsia"/>
          <w:kern w:val="0"/>
          <w:sz w:val="24"/>
          <w:szCs w:val="24"/>
        </w:rPr>
        <w:t>对符合本章第</w:t>
      </w:r>
      <w:r w:rsidRPr="00F704D9">
        <w:rPr>
          <w:rFonts w:ascii="宋体" w:eastAsia="宋体" w:hAnsi="宋体" w:cs="Calibri"/>
          <w:kern w:val="0"/>
          <w:sz w:val="24"/>
          <w:szCs w:val="24"/>
        </w:rPr>
        <w:t>15.1</w:t>
      </w:r>
      <w:r w:rsidRPr="00F704D9">
        <w:rPr>
          <w:rFonts w:ascii="宋体" w:eastAsia="宋体" w:hAnsi="宋体" w:cs="宋体" w:hint="eastAsia"/>
          <w:kern w:val="0"/>
          <w:sz w:val="24"/>
          <w:szCs w:val="24"/>
        </w:rPr>
        <w:t>条规定的质疑，将按照政府采购法及实施条例、政府采购质疑和投诉办法的有关规定进行答复。</w:t>
      </w:r>
    </w:p>
    <w:p w14:paraId="3A654A0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15.4</w:t>
      </w:r>
      <w:r w:rsidRPr="00F704D9">
        <w:rPr>
          <w:rFonts w:ascii="宋体" w:eastAsia="宋体" w:hAnsi="宋体" w:cs="宋体" w:hint="eastAsia"/>
          <w:kern w:val="0"/>
          <w:sz w:val="24"/>
          <w:szCs w:val="24"/>
        </w:rPr>
        <w:t>招标文件的质疑：详</w:t>
      </w:r>
      <w:r w:rsidRPr="00F704D9">
        <w:rPr>
          <w:rFonts w:ascii="宋体" w:eastAsia="宋体" w:hAnsi="宋体" w:cs="宋体" w:hint="eastAsia"/>
          <w:kern w:val="0"/>
          <w:sz w:val="24"/>
          <w:szCs w:val="24"/>
        </w:rPr>
        <w:t>见招标文件第二章。</w:t>
      </w:r>
    </w:p>
    <w:p w14:paraId="5AD4E7D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16</w:t>
      </w:r>
      <w:r w:rsidRPr="00F704D9">
        <w:rPr>
          <w:rFonts w:ascii="宋体" w:eastAsia="宋体" w:hAnsi="宋体" w:cs="宋体" w:hint="eastAsia"/>
          <w:kern w:val="0"/>
          <w:sz w:val="24"/>
          <w:szCs w:val="24"/>
        </w:rPr>
        <w:t>、投诉</w:t>
      </w:r>
    </w:p>
    <w:p w14:paraId="34CE4CD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16.1</w:t>
      </w:r>
      <w:r w:rsidRPr="00F704D9">
        <w:rPr>
          <w:rFonts w:ascii="宋体" w:eastAsia="宋体" w:hAnsi="宋体" w:cs="宋体" w:hint="eastAsia"/>
          <w:kern w:val="0"/>
          <w:sz w:val="24"/>
          <w:szCs w:val="24"/>
        </w:rPr>
        <w:t>若对质疑答复不满意或质疑答复未在答复期限内</w:t>
      </w:r>
      <w:proofErr w:type="gramStart"/>
      <w:r w:rsidRPr="00F704D9">
        <w:rPr>
          <w:rFonts w:ascii="宋体" w:eastAsia="宋体" w:hAnsi="宋体" w:cs="宋体" w:hint="eastAsia"/>
          <w:kern w:val="0"/>
          <w:sz w:val="24"/>
          <w:szCs w:val="24"/>
        </w:rPr>
        <w:t>作出</w:t>
      </w:r>
      <w:proofErr w:type="gramEnd"/>
      <w:r w:rsidRPr="00F704D9">
        <w:rPr>
          <w:rFonts w:ascii="宋体" w:eastAsia="宋体" w:hAnsi="宋体" w:cs="宋体" w:hint="eastAsia"/>
          <w:kern w:val="0"/>
          <w:sz w:val="24"/>
          <w:szCs w:val="24"/>
        </w:rPr>
        <w:t>，质疑人可在答复期限届满之日起</w:t>
      </w:r>
      <w:r w:rsidRPr="00F704D9">
        <w:rPr>
          <w:rFonts w:ascii="宋体" w:eastAsia="宋体" w:hAnsi="宋体" w:cs="Calibri"/>
          <w:kern w:val="0"/>
          <w:sz w:val="24"/>
          <w:szCs w:val="24"/>
        </w:rPr>
        <w:t>15</w:t>
      </w:r>
      <w:r w:rsidRPr="00F704D9">
        <w:rPr>
          <w:rFonts w:ascii="宋体" w:eastAsia="宋体" w:hAnsi="宋体" w:cs="宋体" w:hint="eastAsia"/>
          <w:kern w:val="0"/>
          <w:sz w:val="24"/>
          <w:szCs w:val="24"/>
        </w:rPr>
        <w:t>个工作日内按照政府采购质疑和投诉办法的有关规定向招标文件第二章载明的本项目监督管理部门提起投诉。</w:t>
      </w:r>
    </w:p>
    <w:p w14:paraId="6967918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16.2</w:t>
      </w:r>
      <w:r w:rsidRPr="00F704D9">
        <w:rPr>
          <w:rFonts w:ascii="宋体" w:eastAsia="宋体" w:hAnsi="宋体" w:cs="宋体" w:hint="eastAsia"/>
          <w:kern w:val="0"/>
          <w:sz w:val="24"/>
          <w:szCs w:val="24"/>
        </w:rPr>
        <w:t>投诉应有明确的请求和必要的证明材料，投诉的事项不得超出已质疑事项的范围。</w:t>
      </w:r>
    </w:p>
    <w:p w14:paraId="4545C5D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20C2FFD4"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八、政府采购政策</w:t>
      </w:r>
    </w:p>
    <w:p w14:paraId="73DD292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17</w:t>
      </w:r>
      <w:r w:rsidRPr="00F704D9">
        <w:rPr>
          <w:rFonts w:ascii="宋体" w:eastAsia="宋体" w:hAnsi="宋体" w:cs="宋体" w:hint="eastAsia"/>
          <w:kern w:val="0"/>
          <w:sz w:val="24"/>
          <w:szCs w:val="24"/>
        </w:rPr>
        <w:t>、政府采购政策由财政部根据国家的经济和社会发展政策并会同国家有关部委制定，包括但不限于下列具体政策要求：</w:t>
      </w:r>
    </w:p>
    <w:p w14:paraId="067FAAE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17.1</w:t>
      </w:r>
      <w:r w:rsidRPr="00F704D9">
        <w:rPr>
          <w:rFonts w:ascii="宋体" w:eastAsia="宋体" w:hAnsi="宋体" w:cs="宋体" w:hint="eastAsia"/>
          <w:kern w:val="0"/>
          <w:sz w:val="24"/>
          <w:szCs w:val="24"/>
        </w:rPr>
        <w:t>进口产品指通过中国海关报关验放进入中国境内且产自关境外的产品，其中：</w:t>
      </w:r>
    </w:p>
    <w:p w14:paraId="6ACC70E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01439F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）凡在海关特殊监管区域内企业生产或加工（包括从境外进口料件）销往境内其他地区的产品，不作为政府采购项下进口产品。</w:t>
      </w:r>
    </w:p>
    <w:p w14:paraId="63008FD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）对从境外进入海关特殊监管区域，再经办理报关手续后从海关特殊监管区进入境内其他地区的产品，认定为进</w:t>
      </w:r>
      <w:r w:rsidRPr="00F704D9">
        <w:rPr>
          <w:rFonts w:ascii="宋体" w:eastAsia="宋体" w:hAnsi="宋体" w:cs="宋体" w:hint="eastAsia"/>
          <w:kern w:val="0"/>
          <w:sz w:val="24"/>
          <w:szCs w:val="24"/>
        </w:rPr>
        <w:t>口产品。</w:t>
      </w:r>
    </w:p>
    <w:p w14:paraId="279C415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）招标文件列明不允许或未列明允许进口产品参加投标的，均视为拒绝进口产品参加投标。</w:t>
      </w:r>
    </w:p>
    <w:p w14:paraId="3084877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17.2</w:t>
      </w:r>
      <w:r w:rsidRPr="00F704D9">
        <w:rPr>
          <w:rFonts w:ascii="宋体" w:eastAsia="宋体" w:hAnsi="宋体" w:cs="宋体" w:hint="eastAsia"/>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sidRPr="00F704D9">
        <w:rPr>
          <w:rFonts w:ascii="宋体" w:eastAsia="宋体" w:hAnsi="宋体" w:cs="宋体" w:hint="eastAsia"/>
          <w:kern w:val="0"/>
          <w:sz w:val="24"/>
          <w:szCs w:val="24"/>
        </w:rPr>
        <w:t>环境标志产品认证证书，对获得证书的产品实施政府优先采购或强制采购。</w:t>
      </w:r>
      <w:r w:rsidRPr="00F704D9">
        <w:rPr>
          <w:rFonts w:ascii="宋体" w:eastAsia="宋体" w:hAnsi="宋体" w:cs="宋体" w:hint="eastAsia"/>
          <w:kern w:val="0"/>
          <w:sz w:val="24"/>
          <w:szCs w:val="24"/>
        </w:rPr>
        <w:br/>
      </w:r>
    </w:p>
    <w:p w14:paraId="674CE12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17.3</w:t>
      </w:r>
      <w:r w:rsidRPr="00F704D9">
        <w:rPr>
          <w:rFonts w:ascii="宋体" w:eastAsia="宋体" w:hAnsi="宋体" w:cs="宋体" w:hint="eastAsia"/>
          <w:kern w:val="0"/>
          <w:sz w:val="24"/>
          <w:szCs w:val="24"/>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sidRPr="00F704D9">
        <w:rPr>
          <w:rFonts w:ascii="宋体" w:eastAsia="宋体" w:hAnsi="宋体" w:cs="宋体" w:hint="eastAsia"/>
          <w:kern w:val="0"/>
          <w:sz w:val="24"/>
          <w:szCs w:val="24"/>
        </w:rPr>
        <w:t>施中国</w:t>
      </w:r>
      <w:proofErr w:type="gramEnd"/>
      <w:r w:rsidRPr="00F704D9">
        <w:rPr>
          <w:rFonts w:ascii="宋体" w:eastAsia="宋体" w:hAnsi="宋体" w:cs="宋体" w:hint="eastAsia"/>
          <w:kern w:val="0"/>
          <w:sz w:val="24"/>
          <w:szCs w:val="24"/>
        </w:rPr>
        <w:t>强制性认证标志。未列入信息安全产品目录的产品，不属于政府强制采购的信息安全产品范围。</w:t>
      </w:r>
    </w:p>
    <w:p w14:paraId="0B666C9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17.4</w:t>
      </w:r>
      <w:r w:rsidRPr="00F704D9">
        <w:rPr>
          <w:rFonts w:ascii="宋体" w:eastAsia="宋体" w:hAnsi="宋体" w:cs="宋体" w:hint="eastAsia"/>
          <w:kern w:val="0"/>
          <w:sz w:val="24"/>
          <w:szCs w:val="24"/>
        </w:rPr>
        <w:t>符合财政部、工信部文件（财库〔</w:t>
      </w:r>
      <w:r w:rsidRPr="00F704D9">
        <w:rPr>
          <w:rFonts w:ascii="宋体" w:eastAsia="宋体" w:hAnsi="宋体" w:cs="宋体" w:hint="eastAsia"/>
          <w:kern w:val="0"/>
          <w:sz w:val="24"/>
          <w:szCs w:val="24"/>
        </w:rPr>
        <w:t>2020</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46</w:t>
      </w:r>
      <w:r w:rsidRPr="00F704D9">
        <w:rPr>
          <w:rFonts w:ascii="宋体" w:eastAsia="宋体" w:hAnsi="宋体" w:cs="宋体" w:hint="eastAsia"/>
          <w:kern w:val="0"/>
          <w:sz w:val="24"/>
          <w:szCs w:val="24"/>
        </w:rPr>
        <w:t>号）规定的小型、微型企业可享受扶持政策（如：预留采购份额、价格评审优惠、优先采购）。</w:t>
      </w:r>
      <w:r w:rsidRPr="00F704D9">
        <w:rPr>
          <w:rFonts w:ascii="宋体" w:eastAsia="宋体" w:hAnsi="宋体" w:cs="宋体" w:hint="eastAsia"/>
          <w:kern w:val="0"/>
          <w:sz w:val="24"/>
          <w:szCs w:val="24"/>
        </w:rPr>
        <w:t>符合财政部、司法部文件（财库</w:t>
      </w:r>
      <w:r w:rsidRPr="00F704D9">
        <w:rPr>
          <w:rFonts w:ascii="宋体" w:eastAsia="宋体" w:hAnsi="宋体" w:cs="宋体" w:hint="eastAsia"/>
          <w:kern w:val="0"/>
          <w:sz w:val="24"/>
          <w:szCs w:val="24"/>
        </w:rPr>
        <w:t>[2014]68</w:t>
      </w:r>
      <w:r w:rsidRPr="00F704D9">
        <w:rPr>
          <w:rFonts w:ascii="宋体" w:eastAsia="宋体" w:hAnsi="宋体" w:cs="宋体" w:hint="eastAsia"/>
          <w:kern w:val="0"/>
          <w:sz w:val="24"/>
          <w:szCs w:val="24"/>
        </w:rPr>
        <w:t>号）规定的监狱企业（以下简称：“监狱企业”）亦可享受前述扶持政策。符合财政部、民政部、中国残联文件（财库</w:t>
      </w:r>
      <w:r w:rsidRPr="00F704D9">
        <w:rPr>
          <w:rFonts w:ascii="宋体" w:eastAsia="宋体" w:hAnsi="宋体" w:cs="宋体" w:hint="eastAsia"/>
          <w:kern w:val="0"/>
          <w:sz w:val="24"/>
          <w:szCs w:val="24"/>
        </w:rPr>
        <w:t>[2017]141</w:t>
      </w:r>
      <w:r w:rsidRPr="00F704D9">
        <w:rPr>
          <w:rFonts w:ascii="宋体" w:eastAsia="宋体" w:hAnsi="宋体" w:cs="宋体" w:hint="eastAsia"/>
          <w:kern w:val="0"/>
          <w:sz w:val="24"/>
          <w:szCs w:val="24"/>
        </w:rPr>
        <w:t>号）规定的残疾人福利性单位（以下简称：</w:t>
      </w:r>
      <w:r w:rsidRPr="00F704D9">
        <w:rPr>
          <w:rFonts w:ascii="宋体" w:eastAsia="宋体" w:hAnsi="宋体" w:cs="宋体" w:hint="eastAsia"/>
          <w:b/>
          <w:bCs/>
          <w:kern w:val="0"/>
          <w:sz w:val="24"/>
          <w:szCs w:val="24"/>
        </w:rPr>
        <w:t>“残疾人福利性单位”</w:t>
      </w:r>
      <w:r w:rsidRPr="00F704D9">
        <w:rPr>
          <w:rFonts w:ascii="宋体" w:eastAsia="宋体" w:hAnsi="宋体" w:cs="宋体" w:hint="eastAsia"/>
          <w:kern w:val="0"/>
          <w:sz w:val="24"/>
          <w:szCs w:val="24"/>
        </w:rPr>
        <w:t>）亦可享受前述扶持政策。其中：</w:t>
      </w:r>
    </w:p>
    <w:p w14:paraId="73617589" w14:textId="77777777" w:rsidR="008F762D" w:rsidRPr="00F704D9" w:rsidRDefault="00F704D9">
      <w:pPr>
        <w:widowControl/>
        <w:spacing w:before="75" w:after="75"/>
        <w:ind w:firstLine="24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）中小企业指符合下列条件的中型、小型、微型企业：</w:t>
      </w:r>
    </w:p>
    <w:p w14:paraId="7CE6F2F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①符合《工业和信息化部、国家统计局、国家发展和改革委员会、财政部关于印发中小企业划型标准规定的通知》（工信部联企业</w:t>
      </w:r>
      <w:r w:rsidRPr="00F704D9">
        <w:rPr>
          <w:rFonts w:ascii="宋体" w:eastAsia="宋体" w:hAnsi="宋体" w:cs="Calibri"/>
          <w:kern w:val="0"/>
          <w:sz w:val="24"/>
          <w:szCs w:val="24"/>
        </w:rPr>
        <w:t>[2011]300</w:t>
      </w:r>
      <w:r w:rsidRPr="00F704D9">
        <w:rPr>
          <w:rFonts w:ascii="宋体" w:eastAsia="宋体" w:hAnsi="宋体" w:cs="宋体" w:hint="eastAsia"/>
          <w:kern w:val="0"/>
          <w:sz w:val="24"/>
          <w:szCs w:val="24"/>
        </w:rPr>
        <w:t>号）规定的划分标准，</w:t>
      </w:r>
      <w:r w:rsidRPr="00F704D9">
        <w:rPr>
          <w:rFonts w:ascii="宋体" w:eastAsia="宋体" w:hAnsi="宋体" w:cs="Calibri" w:hint="eastAsia"/>
          <w:kern w:val="0"/>
          <w:sz w:val="24"/>
          <w:szCs w:val="24"/>
        </w:rPr>
        <w:t>但与大企业的负责人为同一人，或者与大企业存在直接控股、管理关系的除外</w:t>
      </w:r>
      <w:r w:rsidRPr="00F704D9">
        <w:rPr>
          <w:rFonts w:ascii="宋体" w:eastAsia="宋体" w:hAnsi="宋体" w:cs="宋体" w:hint="eastAsia"/>
          <w:kern w:val="0"/>
          <w:sz w:val="24"/>
          <w:szCs w:val="24"/>
        </w:rPr>
        <w:t>；；</w:t>
      </w:r>
    </w:p>
    <w:p w14:paraId="4302F03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w:t>
      </w:r>
      <w:r w:rsidRPr="00F704D9">
        <w:rPr>
          <w:rFonts w:ascii="宋体" w:eastAsia="宋体" w:hAnsi="宋体" w:cs="Calibri" w:hint="eastAsia"/>
          <w:kern w:val="0"/>
          <w:sz w:val="24"/>
          <w:szCs w:val="24"/>
        </w:rPr>
        <w:t>符合中小企业划分标准的个体工商户，在政府采购活动中视同中小企业。</w:t>
      </w:r>
    </w:p>
    <w:p w14:paraId="62C6B177" w14:textId="77777777" w:rsidR="008F762D" w:rsidRPr="00F704D9" w:rsidRDefault="00F704D9">
      <w:pPr>
        <w:widowControl/>
        <w:spacing w:before="75" w:after="75"/>
        <w:ind w:firstLine="24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w:t>
      </w:r>
      <w:r w:rsidRPr="00F704D9">
        <w:rPr>
          <w:rFonts w:ascii="宋体" w:eastAsia="宋体" w:hAnsi="宋体" w:cs="Calibri" w:hint="eastAsia"/>
          <w:kern w:val="0"/>
          <w:sz w:val="24"/>
          <w:szCs w:val="24"/>
        </w:rPr>
        <w:t>在政府采购活动中，供应商提供的货物、工程或者服务符合下列情形的，享受本办法规定的中小企业扶持政策：</w:t>
      </w:r>
    </w:p>
    <w:p w14:paraId="7B931E9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①在货物采购项目中，货物由中小企业制造，即货物由中小企业生产且使用该中小企业商号或者注册商标；</w:t>
      </w:r>
    </w:p>
    <w:p w14:paraId="560A349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②在工程采购项目中，工程由中小企业承建，即工程施工单位为中小企业；</w:t>
      </w:r>
    </w:p>
    <w:p w14:paraId="609070A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③在服务采购项目中，服务由中小企业承接，即提供服务的人员为中小企业依照《中华人民共和国劳动合同法》</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订立劳动合同的从业人员。</w:t>
      </w:r>
    </w:p>
    <w:p w14:paraId="203F854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在货物采购项目中，供应商提供的货物既有中小企业制造货物，也有大型企业制造货物的，不享受本办法规定的中小企业扶持政策。</w:t>
      </w:r>
    </w:p>
    <w:p w14:paraId="3FE9966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以联合体形</w:t>
      </w:r>
      <w:proofErr w:type="gramStart"/>
      <w:r w:rsidRPr="00F704D9">
        <w:rPr>
          <w:rFonts w:ascii="宋体" w:eastAsia="宋体" w:hAnsi="宋体" w:cs="宋体" w:hint="eastAsia"/>
          <w:kern w:val="0"/>
          <w:sz w:val="24"/>
          <w:szCs w:val="24"/>
        </w:rPr>
        <w:t>式参加</w:t>
      </w:r>
      <w:proofErr w:type="gramEnd"/>
      <w:r w:rsidRPr="00F704D9">
        <w:rPr>
          <w:rFonts w:ascii="宋体" w:eastAsia="宋体" w:hAnsi="宋体" w:cs="宋体" w:hint="eastAsia"/>
          <w:kern w:val="0"/>
          <w:sz w:val="24"/>
          <w:szCs w:val="24"/>
        </w:rPr>
        <w:t>政府采购活动，联合体各方均为中小企业的，联合体视同中小企业。其中，联合体各方均为小</w:t>
      </w:r>
      <w:proofErr w:type="gramStart"/>
      <w:r w:rsidRPr="00F704D9">
        <w:rPr>
          <w:rFonts w:ascii="宋体" w:eastAsia="宋体" w:hAnsi="宋体" w:cs="宋体" w:hint="eastAsia"/>
          <w:kern w:val="0"/>
          <w:sz w:val="24"/>
          <w:szCs w:val="24"/>
        </w:rPr>
        <w:t>微企业</w:t>
      </w:r>
      <w:proofErr w:type="gramEnd"/>
      <w:r w:rsidRPr="00F704D9">
        <w:rPr>
          <w:rFonts w:ascii="宋体" w:eastAsia="宋体" w:hAnsi="宋体" w:cs="宋体" w:hint="eastAsia"/>
          <w:kern w:val="0"/>
          <w:sz w:val="24"/>
          <w:szCs w:val="24"/>
        </w:rPr>
        <w:t>的，联合体视同小微企业。</w:t>
      </w:r>
    </w:p>
    <w:p w14:paraId="7F3B55BD" w14:textId="77777777" w:rsidR="008F762D" w:rsidRPr="00F704D9" w:rsidRDefault="00F704D9">
      <w:pPr>
        <w:widowControl/>
        <w:spacing w:before="75" w:after="75"/>
        <w:ind w:firstLine="24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255249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①监狱企业参加采购活动时，应提供由省级以上监狱管理局、戒毒管理局（含新疆生产建设兵团）出具的属于监狱企业的证明文件。</w:t>
      </w:r>
    </w:p>
    <w:p w14:paraId="3769116A" w14:textId="77777777" w:rsidR="008F762D" w:rsidRPr="00F704D9" w:rsidRDefault="00F704D9">
      <w:pPr>
        <w:widowControl/>
        <w:spacing w:before="75" w:after="24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②监狱企业视同小型、微型企业。</w:t>
      </w:r>
    </w:p>
    <w:p w14:paraId="54CDEC9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）残疾人福利性单位指同时符合下列条件的单位：</w:t>
      </w:r>
    </w:p>
    <w:p w14:paraId="7AF9677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①安</w:t>
      </w:r>
      <w:r w:rsidRPr="00F704D9">
        <w:rPr>
          <w:rFonts w:ascii="宋体" w:eastAsia="宋体" w:hAnsi="宋体" w:cs="宋体" w:hint="eastAsia"/>
          <w:kern w:val="0"/>
          <w:sz w:val="24"/>
          <w:szCs w:val="24"/>
        </w:rPr>
        <w:t>置的残疾人占本单位在职职工人数的比例不低于</w:t>
      </w:r>
      <w:r w:rsidRPr="00F704D9">
        <w:rPr>
          <w:rFonts w:ascii="宋体" w:eastAsia="宋体" w:hAnsi="宋体" w:cs="Calibri"/>
          <w:kern w:val="0"/>
          <w:sz w:val="24"/>
          <w:szCs w:val="24"/>
        </w:rPr>
        <w:t>25%</w:t>
      </w:r>
      <w:r w:rsidRPr="00F704D9">
        <w:rPr>
          <w:rFonts w:ascii="宋体" w:eastAsia="宋体" w:hAnsi="宋体" w:cs="宋体" w:hint="eastAsia"/>
          <w:kern w:val="0"/>
          <w:sz w:val="24"/>
          <w:szCs w:val="24"/>
        </w:rPr>
        <w:t>（含</w:t>
      </w:r>
      <w:r w:rsidRPr="00F704D9">
        <w:rPr>
          <w:rFonts w:ascii="宋体" w:eastAsia="宋体" w:hAnsi="宋体" w:cs="Calibri"/>
          <w:kern w:val="0"/>
          <w:sz w:val="24"/>
          <w:szCs w:val="24"/>
        </w:rPr>
        <w:t>25%</w:t>
      </w:r>
      <w:r w:rsidRPr="00F704D9">
        <w:rPr>
          <w:rFonts w:ascii="宋体" w:eastAsia="宋体" w:hAnsi="宋体" w:cs="宋体" w:hint="eastAsia"/>
          <w:kern w:val="0"/>
          <w:sz w:val="24"/>
          <w:szCs w:val="24"/>
        </w:rPr>
        <w:t>），并且安置的残疾人人数不少于</w:t>
      </w:r>
      <w:r w:rsidRPr="00F704D9">
        <w:rPr>
          <w:rFonts w:ascii="宋体" w:eastAsia="宋体" w:hAnsi="宋体" w:cs="Calibri"/>
          <w:kern w:val="0"/>
          <w:sz w:val="24"/>
          <w:szCs w:val="24"/>
        </w:rPr>
        <w:t>10</w:t>
      </w:r>
      <w:r w:rsidRPr="00F704D9">
        <w:rPr>
          <w:rFonts w:ascii="宋体" w:eastAsia="宋体" w:hAnsi="宋体" w:cs="宋体" w:hint="eastAsia"/>
          <w:kern w:val="0"/>
          <w:sz w:val="24"/>
          <w:szCs w:val="24"/>
        </w:rPr>
        <w:t>人（含</w:t>
      </w:r>
      <w:r w:rsidRPr="00F704D9">
        <w:rPr>
          <w:rFonts w:ascii="宋体" w:eastAsia="宋体" w:hAnsi="宋体" w:cs="Calibri"/>
          <w:kern w:val="0"/>
          <w:sz w:val="24"/>
          <w:szCs w:val="24"/>
        </w:rPr>
        <w:t>10</w:t>
      </w:r>
      <w:r w:rsidRPr="00F704D9">
        <w:rPr>
          <w:rFonts w:ascii="宋体" w:eastAsia="宋体" w:hAnsi="宋体" w:cs="宋体" w:hint="eastAsia"/>
          <w:kern w:val="0"/>
          <w:sz w:val="24"/>
          <w:szCs w:val="24"/>
        </w:rPr>
        <w:t>人）；</w:t>
      </w:r>
    </w:p>
    <w:p w14:paraId="4D02420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②依法与安置的每位残疾人签订了一年以上（含一年）的劳动合同或服务协议；</w:t>
      </w:r>
    </w:p>
    <w:p w14:paraId="6AACCB0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③为安置的每位残疾人按月足额缴纳了基本养老保险、基本医疗保险、失业保险、工伤保险和生育保险等社会保险费；</w:t>
      </w:r>
    </w:p>
    <w:p w14:paraId="01F6CC3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④通过银行等金融机构向安置的每位残疾人，按月支付了不低于单位所在区县适用的经省级人民政府批准的月最低工资标准的工资；</w:t>
      </w:r>
    </w:p>
    <w:p w14:paraId="7405956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⑤提供本单位制造的货物、承担的工程或服务，或提供其他残疾人福利性单位制造的货物（不包括使用非残疾人福利性单</w:t>
      </w:r>
      <w:r w:rsidRPr="00F704D9">
        <w:rPr>
          <w:rFonts w:ascii="宋体" w:eastAsia="宋体" w:hAnsi="宋体" w:cs="宋体" w:hint="eastAsia"/>
          <w:kern w:val="0"/>
          <w:sz w:val="24"/>
          <w:szCs w:val="24"/>
        </w:rPr>
        <w:t>位注册商标的货物）。</w:t>
      </w:r>
    </w:p>
    <w:p w14:paraId="1540689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前款所称残疾人指法</w:t>
      </w:r>
      <w:proofErr w:type="gramStart"/>
      <w:r w:rsidRPr="00F704D9">
        <w:rPr>
          <w:rFonts w:ascii="宋体" w:eastAsia="宋体" w:hAnsi="宋体" w:cs="宋体" w:hint="eastAsia"/>
          <w:kern w:val="0"/>
          <w:sz w:val="24"/>
          <w:szCs w:val="24"/>
        </w:rPr>
        <w:t>定劳动</w:t>
      </w:r>
      <w:proofErr w:type="gramEnd"/>
      <w:r w:rsidRPr="00F704D9">
        <w:rPr>
          <w:rFonts w:ascii="宋体" w:eastAsia="宋体" w:hAnsi="宋体" w:cs="宋体" w:hint="eastAsia"/>
          <w:kern w:val="0"/>
          <w:sz w:val="24"/>
          <w:szCs w:val="24"/>
        </w:rPr>
        <w:t>年龄内，持有《中华人民共和国残疾人证》或《中华人民共和国残疾军人证（</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至</w:t>
      </w:r>
      <w:r w:rsidRPr="00F704D9">
        <w:rPr>
          <w:rFonts w:ascii="宋体" w:eastAsia="宋体" w:hAnsi="宋体" w:cs="Calibri"/>
          <w:kern w:val="0"/>
          <w:sz w:val="24"/>
          <w:szCs w:val="24"/>
        </w:rPr>
        <w:t>8</w:t>
      </w:r>
      <w:r w:rsidRPr="00F704D9">
        <w:rPr>
          <w:rFonts w:ascii="宋体" w:eastAsia="宋体" w:hAnsi="宋体" w:cs="宋体" w:hint="eastAsia"/>
          <w:kern w:val="0"/>
          <w:sz w:val="24"/>
          <w:szCs w:val="24"/>
        </w:rPr>
        <w:t>级）》的自然人，包括具有劳动条件和劳动意愿的精神残疾人。在职职工人数是指与残疾人福利性单位建立劳动关系并依法签订劳动合同或服务协议的雇员人数。</w:t>
      </w:r>
    </w:p>
    <w:p w14:paraId="62F8EB7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26E8EE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17.5</w:t>
      </w:r>
      <w:r w:rsidRPr="00F704D9">
        <w:rPr>
          <w:rFonts w:ascii="宋体" w:eastAsia="宋体" w:hAnsi="宋体" w:cs="宋体" w:hint="eastAsia"/>
          <w:kern w:val="0"/>
          <w:sz w:val="24"/>
          <w:szCs w:val="24"/>
        </w:rPr>
        <w:t>信用记录指由财政部确定的有关网站提供的相关主</w:t>
      </w:r>
      <w:r w:rsidRPr="00F704D9">
        <w:rPr>
          <w:rFonts w:ascii="宋体" w:eastAsia="宋体" w:hAnsi="宋体" w:cs="宋体" w:hint="eastAsia"/>
          <w:kern w:val="0"/>
          <w:sz w:val="24"/>
          <w:szCs w:val="24"/>
        </w:rPr>
        <w:t>体信用信息。信用记录的查询及使用应符合财政部文件（财库</w:t>
      </w:r>
      <w:r w:rsidRPr="00F704D9">
        <w:rPr>
          <w:rFonts w:ascii="宋体" w:eastAsia="宋体" w:hAnsi="宋体" w:cs="Calibri"/>
          <w:kern w:val="0"/>
          <w:sz w:val="24"/>
          <w:szCs w:val="24"/>
        </w:rPr>
        <w:t>[2016]125</w:t>
      </w:r>
      <w:r w:rsidRPr="00F704D9">
        <w:rPr>
          <w:rFonts w:ascii="宋体" w:eastAsia="宋体" w:hAnsi="宋体" w:cs="宋体" w:hint="eastAsia"/>
          <w:kern w:val="0"/>
          <w:sz w:val="24"/>
          <w:szCs w:val="24"/>
        </w:rPr>
        <w:t>号）规定。</w:t>
      </w:r>
    </w:p>
    <w:p w14:paraId="666BDBE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17.6</w:t>
      </w:r>
      <w:r w:rsidRPr="00F704D9">
        <w:rPr>
          <w:rFonts w:ascii="宋体" w:eastAsia="宋体" w:hAnsi="宋体" w:cs="宋体" w:hint="eastAsia"/>
          <w:kern w:val="0"/>
          <w:sz w:val="24"/>
          <w:szCs w:val="24"/>
        </w:rPr>
        <w:t>为落实政府采购政策需满足的要求：详见招标文件第一章。</w:t>
      </w:r>
    </w:p>
    <w:p w14:paraId="52DFED0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73963582"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九、本项目的有关信息</w:t>
      </w:r>
    </w:p>
    <w:p w14:paraId="648FACF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18</w:t>
      </w:r>
      <w:r w:rsidRPr="00F704D9">
        <w:rPr>
          <w:rFonts w:ascii="宋体" w:eastAsia="宋体" w:hAnsi="宋体" w:cs="宋体" w:hint="eastAsia"/>
          <w:kern w:val="0"/>
          <w:sz w:val="24"/>
          <w:szCs w:val="24"/>
        </w:rPr>
        <w:t>、本项目的有关信息，包括但不限于：招标公告、更正公告（若有）、招标文件、招标文件的澄清或修改（若有）、中标公告、终止公告（若有）、</w:t>
      </w:r>
      <w:proofErr w:type="gramStart"/>
      <w:r w:rsidRPr="00F704D9">
        <w:rPr>
          <w:rFonts w:ascii="宋体" w:eastAsia="宋体" w:hAnsi="宋体" w:cs="宋体" w:hint="eastAsia"/>
          <w:kern w:val="0"/>
          <w:sz w:val="24"/>
          <w:szCs w:val="24"/>
        </w:rPr>
        <w:t>废标公告</w:t>
      </w:r>
      <w:proofErr w:type="gramEnd"/>
      <w:r w:rsidRPr="00F704D9">
        <w:rPr>
          <w:rFonts w:ascii="宋体" w:eastAsia="宋体" w:hAnsi="宋体" w:cs="宋体" w:hint="eastAsia"/>
          <w:kern w:val="0"/>
          <w:sz w:val="24"/>
          <w:szCs w:val="24"/>
        </w:rPr>
        <w:t>（若有）等都将在招标文件载明的指定媒体发布。</w:t>
      </w:r>
    </w:p>
    <w:p w14:paraId="76EC745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18.1</w:t>
      </w:r>
      <w:r w:rsidRPr="00F704D9">
        <w:rPr>
          <w:rFonts w:ascii="宋体" w:eastAsia="宋体" w:hAnsi="宋体" w:cs="宋体" w:hint="eastAsia"/>
          <w:kern w:val="0"/>
          <w:sz w:val="24"/>
          <w:szCs w:val="24"/>
        </w:rPr>
        <w:t>指定媒体：详见招标文件第二章。</w:t>
      </w:r>
    </w:p>
    <w:p w14:paraId="68385FA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18.2</w:t>
      </w:r>
      <w:r w:rsidRPr="00F704D9">
        <w:rPr>
          <w:rFonts w:ascii="宋体" w:eastAsia="宋体" w:hAnsi="宋体" w:cs="宋体" w:hint="eastAsia"/>
          <w:kern w:val="0"/>
          <w:sz w:val="24"/>
          <w:szCs w:val="24"/>
        </w:rPr>
        <w:t>本项目的潜在投标人或投标人应随时关注指定媒体，否则产生不利后果由其自行承担。</w:t>
      </w:r>
    </w:p>
    <w:p w14:paraId="55B9B9D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511C68B1"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十、其他事项</w:t>
      </w:r>
    </w:p>
    <w:p w14:paraId="49E92F7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19</w:t>
      </w:r>
      <w:r w:rsidRPr="00F704D9">
        <w:rPr>
          <w:rFonts w:ascii="宋体" w:eastAsia="宋体" w:hAnsi="宋体" w:cs="宋体" w:hint="eastAsia"/>
          <w:kern w:val="0"/>
          <w:sz w:val="24"/>
          <w:szCs w:val="24"/>
        </w:rPr>
        <w:t>、其他事项：详见招标文件第二章。</w:t>
      </w:r>
    </w:p>
    <w:p w14:paraId="11CF7214"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kern w:val="0"/>
          <w:sz w:val="24"/>
          <w:szCs w:val="24"/>
        </w:rPr>
        <w:t> </w:t>
      </w:r>
    </w:p>
    <w:p w14:paraId="5E582E6C" w14:textId="77777777" w:rsidR="008F762D" w:rsidRPr="00F704D9" w:rsidRDefault="00F704D9">
      <w:pPr>
        <w:widowControl/>
        <w:shd w:val="clear" w:color="auto" w:fill="FFFFFF"/>
        <w:spacing w:before="75" w:after="75"/>
        <w:jc w:val="left"/>
        <w:rPr>
          <w:rFonts w:ascii="宋体" w:eastAsia="宋体" w:hAnsi="宋体" w:cs="宋体"/>
          <w:kern w:val="0"/>
          <w:sz w:val="20"/>
          <w:szCs w:val="20"/>
        </w:rPr>
      </w:pPr>
      <w:r w:rsidRPr="00F704D9">
        <w:rPr>
          <w:rFonts w:ascii="宋体" w:eastAsia="宋体" w:hAnsi="宋体" w:cs="宋体" w:hint="eastAsia"/>
          <w:kern w:val="0"/>
          <w:sz w:val="24"/>
          <w:szCs w:val="24"/>
        </w:rPr>
        <w:t> </w:t>
      </w:r>
    </w:p>
    <w:p w14:paraId="77F9D82C" w14:textId="77777777" w:rsidR="008F762D" w:rsidRPr="00F704D9" w:rsidRDefault="00F704D9">
      <w:pPr>
        <w:widowControl/>
        <w:spacing w:before="75" w:after="240"/>
        <w:jc w:val="left"/>
        <w:rPr>
          <w:rFonts w:ascii="宋体" w:eastAsia="宋体" w:hAnsi="宋体" w:cs="Calibri"/>
          <w:kern w:val="0"/>
          <w:sz w:val="24"/>
          <w:szCs w:val="24"/>
        </w:rPr>
      </w:pPr>
      <w:r w:rsidRPr="00F704D9">
        <w:rPr>
          <w:rFonts w:ascii="宋体" w:eastAsia="宋体" w:hAnsi="宋体" w:cs="Calibri"/>
          <w:kern w:val="0"/>
          <w:sz w:val="24"/>
          <w:szCs w:val="24"/>
        </w:rPr>
        <w:t> </w:t>
      </w:r>
    </w:p>
    <w:p w14:paraId="46E70240" w14:textId="77777777" w:rsidR="008F762D" w:rsidRPr="00F704D9" w:rsidRDefault="008F762D">
      <w:pPr>
        <w:widowControl/>
        <w:spacing w:before="75" w:after="240"/>
        <w:jc w:val="left"/>
        <w:rPr>
          <w:rFonts w:ascii="宋体" w:eastAsia="宋体" w:hAnsi="宋体" w:cs="Calibri"/>
          <w:kern w:val="0"/>
          <w:sz w:val="24"/>
          <w:szCs w:val="24"/>
        </w:rPr>
      </w:pPr>
    </w:p>
    <w:p w14:paraId="274E2B3E" w14:textId="77777777" w:rsidR="008F762D" w:rsidRPr="00F704D9" w:rsidRDefault="008F762D">
      <w:pPr>
        <w:widowControl/>
        <w:spacing w:before="75" w:after="240"/>
        <w:jc w:val="left"/>
        <w:rPr>
          <w:rFonts w:ascii="宋体" w:eastAsia="宋体" w:hAnsi="宋体" w:cs="Calibri"/>
          <w:kern w:val="0"/>
          <w:sz w:val="24"/>
          <w:szCs w:val="24"/>
        </w:rPr>
      </w:pPr>
    </w:p>
    <w:p w14:paraId="7CDDA2C4" w14:textId="77777777" w:rsidR="008F762D" w:rsidRPr="00F704D9" w:rsidRDefault="008F762D">
      <w:pPr>
        <w:widowControl/>
        <w:spacing w:before="75" w:after="240"/>
        <w:jc w:val="left"/>
        <w:rPr>
          <w:rFonts w:ascii="宋体" w:eastAsia="宋体" w:hAnsi="宋体" w:cs="Calibri"/>
          <w:kern w:val="0"/>
          <w:sz w:val="24"/>
          <w:szCs w:val="24"/>
        </w:rPr>
      </w:pPr>
    </w:p>
    <w:p w14:paraId="5DBA30B6" w14:textId="77777777" w:rsidR="008F762D" w:rsidRPr="00F704D9" w:rsidRDefault="008F762D">
      <w:pPr>
        <w:widowControl/>
        <w:spacing w:before="75" w:after="240"/>
        <w:jc w:val="left"/>
        <w:rPr>
          <w:rFonts w:ascii="宋体" w:eastAsia="宋体" w:hAnsi="宋体" w:cs="Calibri"/>
          <w:kern w:val="0"/>
          <w:sz w:val="24"/>
          <w:szCs w:val="24"/>
        </w:rPr>
      </w:pPr>
    </w:p>
    <w:p w14:paraId="4AEBAB88" w14:textId="77777777" w:rsidR="008F762D" w:rsidRPr="00F704D9" w:rsidRDefault="008F762D">
      <w:pPr>
        <w:widowControl/>
        <w:spacing w:before="75" w:after="240"/>
        <w:jc w:val="left"/>
        <w:rPr>
          <w:rFonts w:ascii="宋体" w:eastAsia="宋体" w:hAnsi="宋体" w:cs="宋体"/>
          <w:kern w:val="0"/>
          <w:sz w:val="24"/>
          <w:szCs w:val="24"/>
        </w:rPr>
      </w:pPr>
    </w:p>
    <w:p w14:paraId="4E204C15"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32"/>
          <w:szCs w:val="32"/>
        </w:rPr>
        <w:lastRenderedPageBreak/>
        <w:t>第四章</w:t>
      </w:r>
      <w:r w:rsidRPr="00F704D9">
        <w:rPr>
          <w:rFonts w:ascii="宋体" w:eastAsia="宋体" w:hAnsi="宋体" w:cs="宋体" w:hint="eastAsia"/>
          <w:b/>
          <w:bCs/>
          <w:kern w:val="0"/>
          <w:sz w:val="32"/>
          <w:szCs w:val="32"/>
        </w:rPr>
        <w:t>   </w:t>
      </w:r>
      <w:r w:rsidRPr="00F704D9">
        <w:rPr>
          <w:rFonts w:ascii="宋体" w:eastAsia="宋体" w:hAnsi="宋体" w:cs="宋体" w:hint="eastAsia"/>
          <w:b/>
          <w:bCs/>
          <w:kern w:val="0"/>
          <w:sz w:val="32"/>
          <w:szCs w:val="32"/>
        </w:rPr>
        <w:t>资格审查与评标</w:t>
      </w:r>
    </w:p>
    <w:p w14:paraId="4813AD00"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kern w:val="0"/>
          <w:sz w:val="24"/>
          <w:szCs w:val="24"/>
        </w:rPr>
        <w:t> </w:t>
      </w:r>
    </w:p>
    <w:p w14:paraId="35E0BE0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09E60083"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一、资格审查</w:t>
      </w:r>
    </w:p>
    <w:p w14:paraId="57AE546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、开标结束后，由</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负责资格审查小组的组建及资格审查工作的组织。</w:t>
      </w:r>
    </w:p>
    <w:p w14:paraId="55E8600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1.1</w:t>
      </w:r>
      <w:r w:rsidRPr="00F704D9">
        <w:rPr>
          <w:rFonts w:ascii="宋体" w:eastAsia="宋体" w:hAnsi="宋体" w:cs="宋体" w:hint="eastAsia"/>
          <w:kern w:val="0"/>
          <w:sz w:val="24"/>
          <w:szCs w:val="24"/>
        </w:rPr>
        <w:t>资格审查小组由</w:t>
      </w:r>
      <w:r w:rsidRPr="00F704D9">
        <w:rPr>
          <w:rFonts w:ascii="宋体" w:eastAsia="宋体" w:hAnsi="宋体" w:cs="Calibri"/>
          <w:kern w:val="0"/>
          <w:sz w:val="24"/>
          <w:szCs w:val="24"/>
        </w:rPr>
        <w:t>3</w:t>
      </w:r>
      <w:r w:rsidRPr="00F704D9">
        <w:rPr>
          <w:rFonts w:ascii="宋体" w:eastAsia="宋体" w:hAnsi="宋体" w:cs="宋体" w:hint="eastAsia"/>
          <w:kern w:val="0"/>
          <w:sz w:val="24"/>
          <w:szCs w:val="24"/>
        </w:rPr>
        <w:t>人组成，并负责具体审查事务，其中：由采购人派出的采购人代表至少</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rPr>
        <w:t>人，由</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派出的工作人员至少</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rPr>
        <w:t>人，其余</w:t>
      </w:r>
      <w:r w:rsidRPr="00F704D9">
        <w:rPr>
          <w:rFonts w:ascii="宋体" w:eastAsia="宋体" w:hAnsi="宋体" w:cs="宋体" w:hint="eastAsia"/>
          <w:kern w:val="0"/>
          <w:sz w:val="24"/>
          <w:szCs w:val="24"/>
          <w:u w:val="single"/>
        </w:rPr>
        <w:t>1</w:t>
      </w:r>
      <w:r w:rsidRPr="00F704D9">
        <w:rPr>
          <w:rFonts w:ascii="宋体" w:eastAsia="宋体" w:hAnsi="宋体" w:cs="宋体" w:hint="eastAsia"/>
          <w:kern w:val="0"/>
          <w:sz w:val="24"/>
          <w:szCs w:val="24"/>
        </w:rPr>
        <w:t>人可为采购人代表或</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的工作人员。</w:t>
      </w:r>
    </w:p>
    <w:p w14:paraId="4EB82B3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1.2</w:t>
      </w:r>
      <w:r w:rsidRPr="00F704D9">
        <w:rPr>
          <w:rFonts w:ascii="宋体" w:eastAsia="宋体" w:hAnsi="宋体" w:cs="宋体" w:hint="eastAsia"/>
          <w:kern w:val="0"/>
          <w:sz w:val="24"/>
          <w:szCs w:val="24"/>
        </w:rPr>
        <w:t>资格审查的依据是招标文件和投标文件。</w:t>
      </w:r>
    </w:p>
    <w:p w14:paraId="0A5E5B1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1.3</w:t>
      </w:r>
      <w:r w:rsidRPr="00F704D9">
        <w:rPr>
          <w:rFonts w:ascii="宋体" w:eastAsia="宋体" w:hAnsi="宋体" w:cs="宋体" w:hint="eastAsia"/>
          <w:kern w:val="0"/>
          <w:sz w:val="24"/>
          <w:szCs w:val="24"/>
        </w:rPr>
        <w:t>资格审查的范围及内容：投标文件（资格及资信证明部分），具体如下：</w:t>
      </w:r>
    </w:p>
    <w:p w14:paraId="60DA064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）“投标函”；</w:t>
      </w:r>
      <w:r w:rsidRPr="00F704D9">
        <w:rPr>
          <w:rFonts w:ascii="宋体" w:eastAsia="宋体" w:hAnsi="宋体" w:cs="宋体" w:hint="eastAsia"/>
          <w:kern w:val="0"/>
          <w:sz w:val="24"/>
          <w:szCs w:val="24"/>
        </w:rPr>
        <w:br/>
        <w:t xml:space="preserve">  </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）“投标人的资格及资信证明文件”</w:t>
      </w:r>
      <w:r w:rsidRPr="00F704D9">
        <w:rPr>
          <w:rFonts w:ascii="宋体" w:eastAsia="宋体" w:hAnsi="宋体" w:cs="宋体" w:hint="eastAsia"/>
          <w:kern w:val="0"/>
          <w:sz w:val="24"/>
          <w:szCs w:val="24"/>
        </w:rPr>
        <w:br/>
        <w:t>   </w:t>
      </w:r>
      <w:r w:rsidRPr="00F704D9">
        <w:rPr>
          <w:rFonts w:ascii="宋体" w:eastAsia="宋体" w:hAnsi="宋体" w:cs="宋体" w:hint="eastAsia"/>
          <w:kern w:val="0"/>
          <w:sz w:val="24"/>
          <w:szCs w:val="24"/>
        </w:rPr>
        <w:t>①一般资格证明文件：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8F762D" w:rsidRPr="00F704D9" w14:paraId="7570527D" w14:textId="77777777">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14:paraId="272ED796"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14:paraId="4B116584"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描述</w:t>
            </w:r>
          </w:p>
        </w:tc>
      </w:tr>
      <w:tr w:rsidR="008F762D" w:rsidRPr="00F704D9" w14:paraId="1632F093"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1987E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80C5D8"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、企业（银行、保险、石油石化、电力、电信等行业除外）、事业单位和社会团体法人的</w:t>
            </w:r>
            <w:r w:rsidRPr="00F704D9">
              <w:rPr>
                <w:rFonts w:ascii="宋体" w:eastAsia="宋体" w:hAnsi="宋体" w:cs="宋体"/>
                <w:kern w:val="0"/>
                <w:sz w:val="24"/>
                <w:szCs w:val="24"/>
              </w:rPr>
              <w:t>“</w:t>
            </w:r>
            <w:r w:rsidRPr="00F704D9">
              <w:rPr>
                <w:rFonts w:ascii="宋体" w:eastAsia="宋体" w:hAnsi="宋体" w:cs="宋体"/>
                <w:kern w:val="0"/>
                <w:sz w:val="24"/>
                <w:szCs w:val="24"/>
              </w:rPr>
              <w:t>单位负责人</w:t>
            </w:r>
            <w:r w:rsidRPr="00F704D9">
              <w:rPr>
                <w:rFonts w:ascii="宋体" w:eastAsia="宋体" w:hAnsi="宋体" w:cs="宋体"/>
                <w:kern w:val="0"/>
                <w:sz w:val="24"/>
                <w:szCs w:val="24"/>
              </w:rPr>
              <w:t>”</w:t>
            </w:r>
            <w:r w:rsidRPr="00F704D9">
              <w:rPr>
                <w:rFonts w:ascii="宋体" w:eastAsia="宋体" w:hAnsi="宋体" w:cs="宋体"/>
                <w:kern w:val="0"/>
                <w:sz w:val="24"/>
                <w:szCs w:val="24"/>
              </w:rPr>
              <w:t>指法定代表人，即与实际提交的</w:t>
            </w:r>
            <w:r w:rsidRPr="00F704D9">
              <w:rPr>
                <w:rFonts w:ascii="宋体" w:eastAsia="宋体" w:hAnsi="宋体" w:cs="宋体"/>
                <w:kern w:val="0"/>
                <w:sz w:val="24"/>
                <w:szCs w:val="24"/>
              </w:rPr>
              <w:t>“</w:t>
            </w:r>
            <w:r w:rsidRPr="00F704D9">
              <w:rPr>
                <w:rFonts w:ascii="宋体" w:eastAsia="宋体" w:hAnsi="宋体" w:cs="宋体"/>
                <w:kern w:val="0"/>
                <w:sz w:val="24"/>
                <w:szCs w:val="24"/>
              </w:rPr>
              <w:t>营业执照等证明文件</w:t>
            </w:r>
            <w:r w:rsidRPr="00F704D9">
              <w:rPr>
                <w:rFonts w:ascii="宋体" w:eastAsia="宋体" w:hAnsi="宋体" w:cs="宋体"/>
                <w:kern w:val="0"/>
                <w:sz w:val="24"/>
                <w:szCs w:val="24"/>
              </w:rPr>
              <w:t>”</w:t>
            </w:r>
            <w:r w:rsidRPr="00F704D9">
              <w:rPr>
                <w:rFonts w:ascii="宋体" w:eastAsia="宋体" w:hAnsi="宋体" w:cs="宋体"/>
                <w:kern w:val="0"/>
                <w:sz w:val="24"/>
                <w:szCs w:val="24"/>
              </w:rPr>
              <w:t>载明的一致。</w:t>
            </w:r>
            <w:r w:rsidRPr="00F704D9">
              <w:rPr>
                <w:rFonts w:ascii="宋体" w:eastAsia="宋体" w:hAnsi="宋体" w:cs="宋体"/>
                <w:kern w:val="0"/>
                <w:sz w:val="24"/>
                <w:szCs w:val="24"/>
              </w:rPr>
              <w:t>2</w:t>
            </w:r>
            <w:r w:rsidRPr="00F704D9">
              <w:rPr>
                <w:rFonts w:ascii="宋体" w:eastAsia="宋体" w:hAnsi="宋体" w:cs="宋体"/>
                <w:kern w:val="0"/>
                <w:sz w:val="24"/>
                <w:szCs w:val="24"/>
              </w:rPr>
              <w:t>、银行、保险、石油石化、电力、电信等行业：以法人身份参加投标的，</w:t>
            </w:r>
            <w:r w:rsidRPr="00F704D9">
              <w:rPr>
                <w:rFonts w:ascii="宋体" w:eastAsia="宋体" w:hAnsi="宋体" w:cs="宋体"/>
                <w:kern w:val="0"/>
                <w:sz w:val="24"/>
                <w:szCs w:val="24"/>
              </w:rPr>
              <w:t>“</w:t>
            </w:r>
            <w:r w:rsidRPr="00F704D9">
              <w:rPr>
                <w:rFonts w:ascii="宋体" w:eastAsia="宋体" w:hAnsi="宋体" w:cs="宋体"/>
                <w:kern w:val="0"/>
                <w:sz w:val="24"/>
                <w:szCs w:val="24"/>
              </w:rPr>
              <w:t>单位负责人</w:t>
            </w:r>
            <w:r w:rsidRPr="00F704D9">
              <w:rPr>
                <w:rFonts w:ascii="宋体" w:eastAsia="宋体" w:hAnsi="宋体" w:cs="宋体"/>
                <w:kern w:val="0"/>
                <w:sz w:val="24"/>
                <w:szCs w:val="24"/>
              </w:rPr>
              <w:t>”</w:t>
            </w:r>
            <w:r w:rsidRPr="00F704D9">
              <w:rPr>
                <w:rFonts w:ascii="宋体" w:eastAsia="宋体" w:hAnsi="宋体" w:cs="宋体"/>
                <w:kern w:val="0"/>
                <w:sz w:val="24"/>
                <w:szCs w:val="24"/>
              </w:rPr>
              <w:t>指法定代表人，即与实际提交的</w:t>
            </w:r>
            <w:r w:rsidRPr="00F704D9">
              <w:rPr>
                <w:rFonts w:ascii="宋体" w:eastAsia="宋体" w:hAnsi="宋体" w:cs="宋体"/>
                <w:kern w:val="0"/>
                <w:sz w:val="24"/>
                <w:szCs w:val="24"/>
              </w:rPr>
              <w:t>“</w:t>
            </w:r>
            <w:r w:rsidRPr="00F704D9">
              <w:rPr>
                <w:rFonts w:ascii="宋体" w:eastAsia="宋体" w:hAnsi="宋体" w:cs="宋体"/>
                <w:kern w:val="0"/>
                <w:sz w:val="24"/>
                <w:szCs w:val="24"/>
              </w:rPr>
              <w:t>营业执照等证明文件</w:t>
            </w:r>
            <w:r w:rsidRPr="00F704D9">
              <w:rPr>
                <w:rFonts w:ascii="宋体" w:eastAsia="宋体" w:hAnsi="宋体" w:cs="宋体"/>
                <w:kern w:val="0"/>
                <w:sz w:val="24"/>
                <w:szCs w:val="24"/>
              </w:rPr>
              <w:t>”</w:t>
            </w:r>
            <w:r w:rsidRPr="00F704D9">
              <w:rPr>
                <w:rFonts w:ascii="宋体" w:eastAsia="宋体" w:hAnsi="宋体" w:cs="宋体"/>
                <w:kern w:val="0"/>
                <w:sz w:val="24"/>
                <w:szCs w:val="24"/>
              </w:rPr>
              <w:t>载明的一致；以非法人身份参加投标的，</w:t>
            </w:r>
            <w:r w:rsidRPr="00F704D9">
              <w:rPr>
                <w:rFonts w:ascii="宋体" w:eastAsia="宋体" w:hAnsi="宋体" w:cs="宋体"/>
                <w:kern w:val="0"/>
                <w:sz w:val="24"/>
                <w:szCs w:val="24"/>
              </w:rPr>
              <w:t>“</w:t>
            </w:r>
            <w:r w:rsidRPr="00F704D9">
              <w:rPr>
                <w:rFonts w:ascii="宋体" w:eastAsia="宋体" w:hAnsi="宋体" w:cs="宋体"/>
                <w:kern w:val="0"/>
                <w:sz w:val="24"/>
                <w:szCs w:val="24"/>
              </w:rPr>
              <w:t>单位负责人</w:t>
            </w:r>
            <w:r w:rsidRPr="00F704D9">
              <w:rPr>
                <w:rFonts w:ascii="宋体" w:eastAsia="宋体" w:hAnsi="宋体" w:cs="宋体"/>
                <w:kern w:val="0"/>
                <w:sz w:val="24"/>
                <w:szCs w:val="24"/>
              </w:rPr>
              <w:t>”</w:t>
            </w:r>
            <w:proofErr w:type="gramStart"/>
            <w:r w:rsidRPr="00F704D9">
              <w:rPr>
                <w:rFonts w:ascii="宋体" w:eastAsia="宋体" w:hAnsi="宋体" w:cs="宋体"/>
                <w:kern w:val="0"/>
                <w:sz w:val="24"/>
                <w:szCs w:val="24"/>
              </w:rPr>
              <w:t>指代表</w:t>
            </w:r>
            <w:proofErr w:type="gramEnd"/>
            <w:r w:rsidRPr="00F704D9">
              <w:rPr>
                <w:rFonts w:ascii="宋体" w:eastAsia="宋体" w:hAnsi="宋体" w:cs="宋体"/>
                <w:kern w:val="0"/>
                <w:sz w:val="24"/>
                <w:szCs w:val="24"/>
              </w:rPr>
              <w:t>单位行使职权的主要负责人，即与实际提交的</w:t>
            </w:r>
            <w:r w:rsidRPr="00F704D9">
              <w:rPr>
                <w:rFonts w:ascii="宋体" w:eastAsia="宋体" w:hAnsi="宋体" w:cs="宋体"/>
                <w:kern w:val="0"/>
                <w:sz w:val="24"/>
                <w:szCs w:val="24"/>
              </w:rPr>
              <w:t>“</w:t>
            </w:r>
            <w:r w:rsidRPr="00F704D9">
              <w:rPr>
                <w:rFonts w:ascii="宋体" w:eastAsia="宋体" w:hAnsi="宋体" w:cs="宋体"/>
                <w:kern w:val="0"/>
                <w:sz w:val="24"/>
                <w:szCs w:val="24"/>
              </w:rPr>
              <w:t>营业执照等证明文件</w:t>
            </w:r>
            <w:r w:rsidRPr="00F704D9">
              <w:rPr>
                <w:rFonts w:ascii="宋体" w:eastAsia="宋体" w:hAnsi="宋体" w:cs="宋体"/>
                <w:kern w:val="0"/>
                <w:sz w:val="24"/>
                <w:szCs w:val="24"/>
              </w:rPr>
              <w:t>”</w:t>
            </w:r>
            <w:r w:rsidRPr="00F704D9">
              <w:rPr>
                <w:rFonts w:ascii="宋体" w:eastAsia="宋体" w:hAnsi="宋体" w:cs="宋体"/>
                <w:kern w:val="0"/>
                <w:sz w:val="24"/>
                <w:szCs w:val="24"/>
              </w:rPr>
              <w:t>载明的一致。</w:t>
            </w:r>
            <w:r w:rsidRPr="00F704D9">
              <w:rPr>
                <w:rFonts w:ascii="宋体" w:eastAsia="宋体" w:hAnsi="宋体" w:cs="宋体"/>
                <w:kern w:val="0"/>
                <w:sz w:val="24"/>
                <w:szCs w:val="24"/>
              </w:rPr>
              <w:t>3</w:t>
            </w:r>
            <w:r w:rsidRPr="00F704D9">
              <w:rPr>
                <w:rFonts w:ascii="宋体" w:eastAsia="宋体" w:hAnsi="宋体" w:cs="宋体"/>
                <w:kern w:val="0"/>
                <w:sz w:val="24"/>
                <w:szCs w:val="24"/>
              </w:rPr>
              <w:t>、投标人（自然人除外）：若投标人代表为单位负责人授权的委托代理人，应</w:t>
            </w:r>
            <w:r w:rsidRPr="00F704D9">
              <w:rPr>
                <w:rFonts w:ascii="宋体" w:eastAsia="宋体" w:hAnsi="宋体" w:cs="宋体"/>
                <w:kern w:val="0"/>
                <w:sz w:val="24"/>
                <w:szCs w:val="24"/>
              </w:rPr>
              <w:t>提供本授权书；若投标人代表为单位负责人，应在此项下提交其身份证正反面复印件，可不提供本授权书。</w:t>
            </w:r>
            <w:r w:rsidRPr="00F704D9">
              <w:rPr>
                <w:rFonts w:ascii="宋体" w:eastAsia="宋体" w:hAnsi="宋体" w:cs="宋体"/>
                <w:kern w:val="0"/>
                <w:sz w:val="24"/>
                <w:szCs w:val="24"/>
              </w:rPr>
              <w:t>4</w:t>
            </w:r>
            <w:r w:rsidRPr="00F704D9">
              <w:rPr>
                <w:rFonts w:ascii="宋体" w:eastAsia="宋体" w:hAnsi="宋体" w:cs="宋体"/>
                <w:kern w:val="0"/>
                <w:sz w:val="24"/>
                <w:szCs w:val="24"/>
              </w:rPr>
              <w:t>、投标人为自然人的，可不填写本授权书。</w:t>
            </w:r>
            <w:r w:rsidRPr="00F704D9">
              <w:rPr>
                <w:rFonts w:ascii="宋体" w:eastAsia="宋体" w:hAnsi="宋体" w:cs="宋体"/>
                <w:kern w:val="0"/>
                <w:sz w:val="24"/>
                <w:szCs w:val="24"/>
              </w:rPr>
              <w:t>5</w:t>
            </w:r>
            <w:r w:rsidRPr="00F704D9">
              <w:rPr>
                <w:rFonts w:ascii="宋体" w:eastAsia="宋体" w:hAnsi="宋体" w:cs="宋体"/>
                <w:kern w:val="0"/>
                <w:sz w:val="24"/>
                <w:szCs w:val="24"/>
              </w:rPr>
              <w:t>、纸质投标文件正本中的本授权书（若有）应为原件。电子投标文件中的本授权书（若有）应为原件的扫描件。</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r w:rsidR="008F762D" w:rsidRPr="00F704D9" w14:paraId="41087649"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43E9A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688D7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w:t>
            </w:r>
            <w:r w:rsidRPr="00F704D9">
              <w:rPr>
                <w:rFonts w:ascii="宋体" w:eastAsia="宋体" w:hAnsi="宋体" w:cs="宋体"/>
                <w:kern w:val="0"/>
                <w:sz w:val="24"/>
                <w:szCs w:val="24"/>
              </w:rPr>
              <w:lastRenderedPageBreak/>
              <w:t>专业服务机构的，提供有效的执业许可证等证明材料复印件；投标人为自然人的，提供有效的自然人身份证件复印件；其他投标人应按照有关法律、法规和规章规定，提供有效的相应具体证照复印件。</w:t>
            </w:r>
            <w:r w:rsidRPr="00F704D9">
              <w:rPr>
                <w:rFonts w:ascii="宋体" w:eastAsia="宋体" w:hAnsi="宋体" w:cs="宋体"/>
                <w:kern w:val="0"/>
                <w:sz w:val="24"/>
                <w:szCs w:val="24"/>
              </w:rPr>
              <w:t>2</w:t>
            </w:r>
            <w:r w:rsidRPr="00F704D9">
              <w:rPr>
                <w:rFonts w:ascii="宋体" w:eastAsia="宋体" w:hAnsi="宋体" w:cs="宋体"/>
                <w:kern w:val="0"/>
                <w:sz w:val="24"/>
                <w:szCs w:val="24"/>
              </w:rPr>
              <w:t>、投标人提供的相应证明材料复印件均应符合：内容完整、清晰、整洁，并由投标人加盖其单位公章。</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w:t>
            </w:r>
            <w:r w:rsidRPr="00F704D9">
              <w:rPr>
                <w:rFonts w:ascii="宋体" w:eastAsia="宋体" w:hAnsi="宋体" w:cs="宋体"/>
                <w:kern w:val="0"/>
                <w:sz w:val="24"/>
                <w:szCs w:val="24"/>
              </w:rPr>
              <w:t>招标文件第七章规定提供。</w:t>
            </w:r>
          </w:p>
        </w:tc>
      </w:tr>
      <w:tr w:rsidR="008F762D" w:rsidRPr="00F704D9" w14:paraId="5B4374E0"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AE96B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DA217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、投标人提供的财务报告复印件（成立年限按照投标截止时间推算）应符合下列规定：</w:t>
            </w:r>
            <w:r w:rsidRPr="00F704D9">
              <w:rPr>
                <w:rFonts w:ascii="宋体" w:eastAsia="宋体" w:hAnsi="宋体" w:cs="宋体"/>
                <w:kern w:val="0"/>
                <w:sz w:val="24"/>
                <w:szCs w:val="24"/>
              </w:rPr>
              <w:t>1.1</w:t>
            </w:r>
            <w:r w:rsidRPr="00F704D9">
              <w:rPr>
                <w:rFonts w:ascii="宋体" w:eastAsia="宋体" w:hAnsi="宋体" w:cs="宋体"/>
                <w:kern w:val="0"/>
                <w:sz w:val="24"/>
                <w:szCs w:val="24"/>
              </w:rPr>
              <w:t>成立年限满</w:t>
            </w:r>
            <w:r w:rsidRPr="00F704D9">
              <w:rPr>
                <w:rFonts w:ascii="宋体" w:eastAsia="宋体" w:hAnsi="宋体" w:cs="宋体"/>
                <w:kern w:val="0"/>
                <w:sz w:val="24"/>
                <w:szCs w:val="24"/>
              </w:rPr>
              <w:t>1</w:t>
            </w:r>
            <w:r w:rsidRPr="00F704D9">
              <w:rPr>
                <w:rFonts w:ascii="宋体" w:eastAsia="宋体" w:hAnsi="宋体" w:cs="宋体"/>
                <w:kern w:val="0"/>
                <w:sz w:val="24"/>
                <w:szCs w:val="24"/>
              </w:rPr>
              <w:t>年及以上的投标人，提供经审计的上一年度的年度财务报告。</w:t>
            </w:r>
            <w:r w:rsidRPr="00F704D9">
              <w:rPr>
                <w:rFonts w:ascii="宋体" w:eastAsia="宋体" w:hAnsi="宋体" w:cs="宋体"/>
                <w:kern w:val="0"/>
                <w:sz w:val="24"/>
                <w:szCs w:val="24"/>
              </w:rPr>
              <w:t>1.2</w:t>
            </w:r>
            <w:r w:rsidRPr="00F704D9">
              <w:rPr>
                <w:rFonts w:ascii="宋体" w:eastAsia="宋体" w:hAnsi="宋体" w:cs="宋体"/>
                <w:kern w:val="0"/>
                <w:sz w:val="24"/>
                <w:szCs w:val="24"/>
              </w:rPr>
              <w:t>成立年限满</w:t>
            </w:r>
            <w:proofErr w:type="gramStart"/>
            <w:r w:rsidRPr="00F704D9">
              <w:rPr>
                <w:rFonts w:ascii="宋体" w:eastAsia="宋体" w:hAnsi="宋体" w:cs="宋体"/>
                <w:kern w:val="0"/>
                <w:sz w:val="24"/>
                <w:szCs w:val="24"/>
              </w:rPr>
              <w:t>半年但不足</w:t>
            </w:r>
            <w:proofErr w:type="gramEnd"/>
            <w:r w:rsidRPr="00F704D9">
              <w:rPr>
                <w:rFonts w:ascii="宋体" w:eastAsia="宋体" w:hAnsi="宋体" w:cs="宋体"/>
                <w:kern w:val="0"/>
                <w:sz w:val="24"/>
                <w:szCs w:val="24"/>
              </w:rPr>
              <w:t>1</w:t>
            </w:r>
            <w:r w:rsidRPr="00F704D9">
              <w:rPr>
                <w:rFonts w:ascii="宋体" w:eastAsia="宋体" w:hAnsi="宋体" w:cs="宋体"/>
                <w:kern w:val="0"/>
                <w:sz w:val="24"/>
                <w:szCs w:val="24"/>
              </w:rPr>
              <w:t>年的投标人，</w:t>
            </w:r>
            <w:proofErr w:type="gramStart"/>
            <w:r w:rsidRPr="00F704D9">
              <w:rPr>
                <w:rFonts w:ascii="宋体" w:eastAsia="宋体" w:hAnsi="宋体" w:cs="宋体"/>
                <w:kern w:val="0"/>
                <w:sz w:val="24"/>
                <w:szCs w:val="24"/>
              </w:rPr>
              <w:t>提供该半年度</w:t>
            </w:r>
            <w:proofErr w:type="gramEnd"/>
            <w:r w:rsidRPr="00F704D9">
              <w:rPr>
                <w:rFonts w:ascii="宋体" w:eastAsia="宋体" w:hAnsi="宋体" w:cs="宋体"/>
                <w:kern w:val="0"/>
                <w:sz w:val="24"/>
                <w:szCs w:val="24"/>
              </w:rPr>
              <w:t>中任一季度的季度财务报告</w:t>
            </w:r>
            <w:proofErr w:type="gramStart"/>
            <w:r w:rsidRPr="00F704D9">
              <w:rPr>
                <w:rFonts w:ascii="宋体" w:eastAsia="宋体" w:hAnsi="宋体" w:cs="宋体"/>
                <w:kern w:val="0"/>
                <w:sz w:val="24"/>
                <w:szCs w:val="24"/>
              </w:rPr>
              <w:t>或该半年度</w:t>
            </w:r>
            <w:proofErr w:type="gramEnd"/>
            <w:r w:rsidRPr="00F704D9">
              <w:rPr>
                <w:rFonts w:ascii="宋体" w:eastAsia="宋体" w:hAnsi="宋体" w:cs="宋体"/>
                <w:kern w:val="0"/>
                <w:sz w:val="24"/>
                <w:szCs w:val="24"/>
              </w:rPr>
              <w:t>的半年度财务报告。</w:t>
            </w:r>
            <w:r w:rsidRPr="00F704D9">
              <w:rPr>
                <w:rFonts w:ascii="宋体" w:eastAsia="宋体" w:hAnsi="宋体" w:cs="宋体"/>
                <w:kern w:val="0"/>
                <w:sz w:val="24"/>
                <w:szCs w:val="24"/>
              </w:rPr>
              <w:t>※</w:t>
            </w:r>
            <w:r w:rsidRPr="00F704D9">
              <w:rPr>
                <w:rFonts w:ascii="宋体" w:eastAsia="宋体" w:hAnsi="宋体" w:cs="宋体"/>
                <w:kern w:val="0"/>
                <w:sz w:val="24"/>
                <w:szCs w:val="24"/>
              </w:rPr>
              <w:t>无法按照第</w:t>
            </w:r>
            <w:r w:rsidRPr="00F704D9">
              <w:rPr>
                <w:rFonts w:ascii="宋体" w:eastAsia="宋体" w:hAnsi="宋体" w:cs="宋体"/>
                <w:kern w:val="0"/>
                <w:sz w:val="24"/>
                <w:szCs w:val="24"/>
              </w:rPr>
              <w:t>1.1</w:t>
            </w:r>
            <w:r w:rsidRPr="00F704D9">
              <w:rPr>
                <w:rFonts w:ascii="宋体" w:eastAsia="宋体" w:hAnsi="宋体" w:cs="宋体"/>
                <w:kern w:val="0"/>
                <w:sz w:val="24"/>
                <w:szCs w:val="24"/>
              </w:rPr>
              <w:t>、</w:t>
            </w:r>
            <w:r w:rsidRPr="00F704D9">
              <w:rPr>
                <w:rFonts w:ascii="宋体" w:eastAsia="宋体" w:hAnsi="宋体" w:cs="宋体"/>
                <w:kern w:val="0"/>
                <w:sz w:val="24"/>
                <w:szCs w:val="24"/>
              </w:rPr>
              <w:t>1.2</w:t>
            </w:r>
            <w:r w:rsidRPr="00F704D9">
              <w:rPr>
                <w:rFonts w:ascii="宋体" w:eastAsia="宋体" w:hAnsi="宋体" w:cs="宋体"/>
                <w:kern w:val="0"/>
                <w:sz w:val="24"/>
                <w:szCs w:val="24"/>
              </w:rPr>
              <w:t>条规定提供财务报告复印件的投标人（包括但不限于：成立年限满</w:t>
            </w:r>
            <w:r w:rsidRPr="00F704D9">
              <w:rPr>
                <w:rFonts w:ascii="宋体" w:eastAsia="宋体" w:hAnsi="宋体" w:cs="宋体"/>
                <w:kern w:val="0"/>
                <w:sz w:val="24"/>
                <w:szCs w:val="24"/>
              </w:rPr>
              <w:t>1</w:t>
            </w:r>
            <w:r w:rsidRPr="00F704D9">
              <w:rPr>
                <w:rFonts w:ascii="宋体" w:eastAsia="宋体" w:hAnsi="宋体" w:cs="宋体"/>
                <w:kern w:val="0"/>
                <w:sz w:val="24"/>
                <w:szCs w:val="24"/>
              </w:rPr>
              <w:t>年及以上的投标人、成立年限满</w:t>
            </w:r>
            <w:proofErr w:type="gramStart"/>
            <w:r w:rsidRPr="00F704D9">
              <w:rPr>
                <w:rFonts w:ascii="宋体" w:eastAsia="宋体" w:hAnsi="宋体" w:cs="宋体"/>
                <w:kern w:val="0"/>
                <w:sz w:val="24"/>
                <w:szCs w:val="24"/>
              </w:rPr>
              <w:t>半年但不足</w:t>
            </w:r>
            <w:proofErr w:type="gramEnd"/>
            <w:r w:rsidRPr="00F704D9">
              <w:rPr>
                <w:rFonts w:ascii="宋体" w:eastAsia="宋体" w:hAnsi="宋体" w:cs="宋体"/>
                <w:kern w:val="0"/>
                <w:sz w:val="24"/>
                <w:szCs w:val="24"/>
              </w:rPr>
              <w:t>1</w:t>
            </w:r>
            <w:r w:rsidRPr="00F704D9">
              <w:rPr>
                <w:rFonts w:ascii="宋体" w:eastAsia="宋体" w:hAnsi="宋体" w:cs="宋体"/>
                <w:kern w:val="0"/>
                <w:sz w:val="24"/>
                <w:szCs w:val="24"/>
              </w:rPr>
              <w:t>年的投标人、成立年限不足半年的投标人），应选</w:t>
            </w:r>
            <w:proofErr w:type="gramStart"/>
            <w:r w:rsidRPr="00F704D9">
              <w:rPr>
                <w:rFonts w:ascii="宋体" w:eastAsia="宋体" w:hAnsi="宋体" w:cs="宋体"/>
                <w:kern w:val="0"/>
                <w:sz w:val="24"/>
                <w:szCs w:val="24"/>
              </w:rPr>
              <w:t>择提供</w:t>
            </w:r>
            <w:proofErr w:type="gramEnd"/>
            <w:r w:rsidRPr="00F704D9">
              <w:rPr>
                <w:rFonts w:ascii="宋体" w:eastAsia="宋体" w:hAnsi="宋体" w:cs="宋体"/>
                <w:kern w:val="0"/>
                <w:sz w:val="24"/>
                <w:szCs w:val="24"/>
              </w:rPr>
              <w:t>资</w:t>
            </w:r>
            <w:r w:rsidRPr="00F704D9">
              <w:rPr>
                <w:rFonts w:ascii="宋体" w:eastAsia="宋体" w:hAnsi="宋体" w:cs="宋体"/>
                <w:kern w:val="0"/>
                <w:sz w:val="24"/>
                <w:szCs w:val="24"/>
              </w:rPr>
              <w:t>信证明复印件或投标担保函复印件。</w:t>
            </w:r>
            <w:r w:rsidRPr="00F704D9">
              <w:rPr>
                <w:rFonts w:ascii="宋体" w:eastAsia="宋体" w:hAnsi="宋体" w:cs="宋体"/>
                <w:kern w:val="0"/>
                <w:sz w:val="24"/>
                <w:szCs w:val="24"/>
              </w:rPr>
              <w:t xml:space="preserve"> 2</w:t>
            </w:r>
            <w:r w:rsidRPr="00F704D9">
              <w:rPr>
                <w:rFonts w:ascii="宋体" w:eastAsia="宋体" w:hAnsi="宋体" w:cs="宋体"/>
                <w:kern w:val="0"/>
                <w:sz w:val="24"/>
                <w:szCs w:val="24"/>
              </w:rPr>
              <w:t>、</w:t>
            </w:r>
            <w:r w:rsidRPr="00F704D9">
              <w:rPr>
                <w:rFonts w:ascii="宋体" w:eastAsia="宋体" w:hAnsi="宋体" w:cs="宋体"/>
                <w:kern w:val="0"/>
                <w:sz w:val="24"/>
                <w:szCs w:val="24"/>
              </w:rPr>
              <w:t>“</w:t>
            </w:r>
            <w:r w:rsidRPr="00F704D9">
              <w:rPr>
                <w:rFonts w:ascii="宋体" w:eastAsia="宋体" w:hAnsi="宋体" w:cs="宋体"/>
                <w:kern w:val="0"/>
                <w:sz w:val="24"/>
                <w:szCs w:val="24"/>
              </w:rPr>
              <w:t>财政部门认可的政府采购专业担保机构</w:t>
            </w:r>
            <w:r w:rsidRPr="00F704D9">
              <w:rPr>
                <w:rFonts w:ascii="宋体" w:eastAsia="宋体" w:hAnsi="宋体" w:cs="宋体"/>
                <w:kern w:val="0"/>
                <w:sz w:val="24"/>
                <w:szCs w:val="24"/>
              </w:rPr>
              <w:t>”</w:t>
            </w:r>
            <w:r w:rsidRPr="00F704D9">
              <w:rPr>
                <w:rFonts w:ascii="宋体" w:eastAsia="宋体" w:hAnsi="宋体" w:cs="宋体"/>
                <w:kern w:val="0"/>
                <w:sz w:val="24"/>
                <w:szCs w:val="24"/>
              </w:rPr>
              <w:t>应符合《财政部关于开展政府采购信用担保试点工作方案》（财库</w:t>
            </w:r>
            <w:r w:rsidRPr="00F704D9">
              <w:rPr>
                <w:rFonts w:ascii="宋体" w:eastAsia="宋体" w:hAnsi="宋体" w:cs="宋体"/>
                <w:kern w:val="0"/>
                <w:sz w:val="24"/>
                <w:szCs w:val="24"/>
              </w:rPr>
              <w:t>[2011]124</w:t>
            </w:r>
            <w:r w:rsidRPr="00F704D9">
              <w:rPr>
                <w:rFonts w:ascii="宋体" w:eastAsia="宋体" w:hAnsi="宋体" w:cs="宋体"/>
                <w:kern w:val="0"/>
                <w:sz w:val="24"/>
                <w:szCs w:val="24"/>
              </w:rPr>
              <w:t>号）的规定。</w:t>
            </w:r>
            <w:r w:rsidRPr="00F704D9">
              <w:rPr>
                <w:rFonts w:ascii="宋体" w:eastAsia="宋体" w:hAnsi="宋体" w:cs="宋体"/>
                <w:kern w:val="0"/>
                <w:sz w:val="24"/>
                <w:szCs w:val="24"/>
              </w:rPr>
              <w:t>3</w:t>
            </w:r>
            <w:r w:rsidRPr="00F704D9">
              <w:rPr>
                <w:rFonts w:ascii="宋体" w:eastAsia="宋体" w:hAnsi="宋体" w:cs="宋体"/>
                <w:kern w:val="0"/>
                <w:sz w:val="24"/>
                <w:szCs w:val="24"/>
              </w:rPr>
              <w:t>、投标人提供的相应证明材料复印件均应符合：内容完整、清晰、整洁，并由投标人加盖其单位公章。</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r w:rsidR="008F762D" w:rsidRPr="00F704D9" w14:paraId="66A6475D"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E7A59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C97BF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、投标人提供的税收凭据复印件应符合下列规定：</w:t>
            </w:r>
            <w:r w:rsidRPr="00F704D9">
              <w:rPr>
                <w:rFonts w:ascii="宋体" w:eastAsia="宋体" w:hAnsi="宋体" w:cs="宋体"/>
                <w:kern w:val="0"/>
                <w:sz w:val="24"/>
                <w:szCs w:val="24"/>
              </w:rPr>
              <w:t>1.1</w:t>
            </w:r>
            <w:r w:rsidRPr="00F704D9">
              <w:rPr>
                <w:rFonts w:ascii="宋体" w:eastAsia="宋体" w:hAnsi="宋体" w:cs="宋体"/>
                <w:kern w:val="0"/>
                <w:sz w:val="24"/>
                <w:szCs w:val="24"/>
              </w:rPr>
              <w:t>投标截止时间前（不含投标截止时间的当月）已依法缴纳税收的投标人，提供投标截止时间前六个月（不含投标截止时间的当月）中任一月份的税收凭据复印件</w:t>
            </w:r>
            <w:r w:rsidRPr="00F704D9">
              <w:rPr>
                <w:rFonts w:ascii="宋体" w:eastAsia="宋体" w:hAnsi="宋体" w:cs="宋体"/>
                <w:kern w:val="0"/>
                <w:sz w:val="24"/>
                <w:szCs w:val="24"/>
              </w:rPr>
              <w:t>。</w:t>
            </w:r>
            <w:r w:rsidRPr="00F704D9">
              <w:rPr>
                <w:rFonts w:ascii="宋体" w:eastAsia="宋体" w:hAnsi="宋体" w:cs="宋体"/>
                <w:kern w:val="0"/>
                <w:sz w:val="24"/>
                <w:szCs w:val="24"/>
              </w:rPr>
              <w:t>1.2</w:t>
            </w:r>
            <w:r w:rsidRPr="00F704D9">
              <w:rPr>
                <w:rFonts w:ascii="宋体" w:eastAsia="宋体" w:hAnsi="宋体" w:cs="宋体"/>
                <w:kern w:val="0"/>
                <w:sz w:val="24"/>
                <w:szCs w:val="24"/>
              </w:rPr>
              <w:t>投标截止时间的当月成立且已依法缴纳税收的投标人，提供投标截止时间当月的税收凭据复印件。</w:t>
            </w:r>
            <w:r w:rsidRPr="00F704D9">
              <w:rPr>
                <w:rFonts w:ascii="宋体" w:eastAsia="宋体" w:hAnsi="宋体" w:cs="宋体"/>
                <w:kern w:val="0"/>
                <w:sz w:val="24"/>
                <w:szCs w:val="24"/>
              </w:rPr>
              <w:t>1.3</w:t>
            </w:r>
            <w:r w:rsidRPr="00F704D9">
              <w:rPr>
                <w:rFonts w:ascii="宋体" w:eastAsia="宋体" w:hAnsi="宋体" w:cs="宋体"/>
                <w:kern w:val="0"/>
                <w:sz w:val="24"/>
                <w:szCs w:val="24"/>
              </w:rPr>
              <w:t>投标截止时间的当月成立但因税务机关原因导致其尚未依法缴纳税收的投标人，提供依法缴纳税收承诺书原件（格式自拟），该承诺书视同税收凭据。</w:t>
            </w:r>
            <w:r w:rsidRPr="00F704D9">
              <w:rPr>
                <w:rFonts w:ascii="宋体" w:eastAsia="宋体" w:hAnsi="宋体" w:cs="宋体"/>
                <w:kern w:val="0"/>
                <w:sz w:val="24"/>
                <w:szCs w:val="24"/>
              </w:rPr>
              <w:t>2</w:t>
            </w:r>
            <w:r w:rsidRPr="00F704D9">
              <w:rPr>
                <w:rFonts w:ascii="宋体" w:eastAsia="宋体" w:hAnsi="宋体" w:cs="宋体"/>
                <w:kern w:val="0"/>
                <w:sz w:val="24"/>
                <w:szCs w:val="24"/>
              </w:rPr>
              <w:t>、</w:t>
            </w:r>
            <w:r w:rsidRPr="00F704D9">
              <w:rPr>
                <w:rFonts w:ascii="宋体" w:eastAsia="宋体" w:hAnsi="宋体" w:cs="宋体"/>
                <w:kern w:val="0"/>
                <w:sz w:val="24"/>
                <w:szCs w:val="24"/>
              </w:rPr>
              <w:t>“</w:t>
            </w:r>
            <w:r w:rsidRPr="00F704D9">
              <w:rPr>
                <w:rFonts w:ascii="宋体" w:eastAsia="宋体" w:hAnsi="宋体" w:cs="宋体"/>
                <w:kern w:val="0"/>
                <w:sz w:val="24"/>
                <w:szCs w:val="24"/>
              </w:rPr>
              <w:t>依法缴纳税收证明材料</w:t>
            </w:r>
            <w:r w:rsidRPr="00F704D9">
              <w:rPr>
                <w:rFonts w:ascii="宋体" w:eastAsia="宋体" w:hAnsi="宋体" w:cs="宋体"/>
                <w:kern w:val="0"/>
                <w:sz w:val="24"/>
                <w:szCs w:val="24"/>
              </w:rPr>
              <w:t>”</w:t>
            </w:r>
            <w:r w:rsidRPr="00F704D9">
              <w:rPr>
                <w:rFonts w:ascii="宋体" w:eastAsia="宋体" w:hAnsi="宋体" w:cs="宋体"/>
                <w:kern w:val="0"/>
                <w:sz w:val="24"/>
                <w:szCs w:val="24"/>
              </w:rPr>
              <w:t>有欠缴记录的，视为未依法缴纳税收。</w:t>
            </w:r>
            <w:r w:rsidRPr="00F704D9">
              <w:rPr>
                <w:rFonts w:ascii="宋体" w:eastAsia="宋体" w:hAnsi="宋体" w:cs="宋体"/>
                <w:kern w:val="0"/>
                <w:sz w:val="24"/>
                <w:szCs w:val="24"/>
              </w:rPr>
              <w:t>3</w:t>
            </w:r>
            <w:r w:rsidRPr="00F704D9">
              <w:rPr>
                <w:rFonts w:ascii="宋体" w:eastAsia="宋体" w:hAnsi="宋体" w:cs="宋体"/>
                <w:kern w:val="0"/>
                <w:sz w:val="24"/>
                <w:szCs w:val="24"/>
              </w:rPr>
              <w:t>、投标人提供的相应证明材料复印件均应符合：内容完整、清晰、整洁，并由投标人加盖其单位公章。</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r w:rsidR="008F762D" w:rsidRPr="00F704D9" w14:paraId="7FBA13F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0CAC4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3AE6E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、投标人提供的社会保险凭据复印件应符合下列规定：</w:t>
            </w:r>
            <w:r w:rsidRPr="00F704D9">
              <w:rPr>
                <w:rFonts w:ascii="宋体" w:eastAsia="宋体" w:hAnsi="宋体" w:cs="宋体"/>
                <w:kern w:val="0"/>
                <w:sz w:val="24"/>
                <w:szCs w:val="24"/>
              </w:rPr>
              <w:t>1.</w:t>
            </w:r>
            <w:r w:rsidRPr="00F704D9">
              <w:rPr>
                <w:rFonts w:ascii="宋体" w:eastAsia="宋体" w:hAnsi="宋体" w:cs="宋体"/>
                <w:kern w:val="0"/>
                <w:sz w:val="24"/>
                <w:szCs w:val="24"/>
              </w:rPr>
              <w:t>1</w:t>
            </w:r>
            <w:r w:rsidRPr="00F704D9">
              <w:rPr>
                <w:rFonts w:ascii="宋体" w:eastAsia="宋体" w:hAnsi="宋体" w:cs="宋体"/>
                <w:kern w:val="0"/>
                <w:sz w:val="24"/>
                <w:szCs w:val="24"/>
              </w:rPr>
              <w:t>投标截止时间前（不含投标截止时间的当月）已依法缴纳社会保障资金的投标人，提供投标截止时间前六个月（不含投标截止时间的当月）中任一月份的社会保险凭据复印件。</w:t>
            </w:r>
            <w:r w:rsidRPr="00F704D9">
              <w:rPr>
                <w:rFonts w:ascii="宋体" w:eastAsia="宋体" w:hAnsi="宋体" w:cs="宋体"/>
                <w:kern w:val="0"/>
                <w:sz w:val="24"/>
                <w:szCs w:val="24"/>
              </w:rPr>
              <w:t>1.2</w:t>
            </w:r>
            <w:r w:rsidRPr="00F704D9">
              <w:rPr>
                <w:rFonts w:ascii="宋体" w:eastAsia="宋体" w:hAnsi="宋体" w:cs="宋体"/>
                <w:kern w:val="0"/>
                <w:sz w:val="24"/>
                <w:szCs w:val="24"/>
              </w:rPr>
              <w:t>投标截止时间的当月成立且已依法缴纳社会保障资金的投标人，提供投标截止时间当月的社会保险凭据复印件。</w:t>
            </w:r>
            <w:r w:rsidRPr="00F704D9">
              <w:rPr>
                <w:rFonts w:ascii="宋体" w:eastAsia="宋体" w:hAnsi="宋体" w:cs="宋体"/>
                <w:kern w:val="0"/>
                <w:sz w:val="24"/>
                <w:szCs w:val="24"/>
              </w:rPr>
              <w:t>1.3</w:t>
            </w:r>
            <w:r w:rsidRPr="00F704D9">
              <w:rPr>
                <w:rFonts w:ascii="宋体" w:eastAsia="宋体" w:hAnsi="宋体" w:cs="宋体"/>
                <w:kern w:val="0"/>
                <w:sz w:val="24"/>
                <w:szCs w:val="24"/>
              </w:rPr>
              <w:t>投标截止时间的当月成立但因税务机关</w:t>
            </w:r>
            <w:r w:rsidRPr="00F704D9">
              <w:rPr>
                <w:rFonts w:ascii="宋体" w:eastAsia="宋体" w:hAnsi="宋体" w:cs="宋体"/>
                <w:kern w:val="0"/>
                <w:sz w:val="24"/>
                <w:szCs w:val="24"/>
              </w:rPr>
              <w:t>/</w:t>
            </w:r>
            <w:r w:rsidRPr="00F704D9">
              <w:rPr>
                <w:rFonts w:ascii="宋体" w:eastAsia="宋体" w:hAnsi="宋体" w:cs="宋体"/>
                <w:kern w:val="0"/>
                <w:sz w:val="24"/>
                <w:szCs w:val="24"/>
              </w:rPr>
              <w:t>社会保障资金管理机关原因导致其尚未依法缴纳社会保障资金的投标人，提供依法缴纳社会保障资金承诺书原件（格式自拟），该承诺书视同社会保险凭据。</w:t>
            </w:r>
            <w:r w:rsidRPr="00F704D9">
              <w:rPr>
                <w:rFonts w:ascii="宋体" w:eastAsia="宋体" w:hAnsi="宋体" w:cs="宋体"/>
                <w:kern w:val="0"/>
                <w:sz w:val="24"/>
                <w:szCs w:val="24"/>
              </w:rPr>
              <w:t>2</w:t>
            </w:r>
            <w:r w:rsidRPr="00F704D9">
              <w:rPr>
                <w:rFonts w:ascii="宋体" w:eastAsia="宋体" w:hAnsi="宋体" w:cs="宋体"/>
                <w:kern w:val="0"/>
                <w:sz w:val="24"/>
                <w:szCs w:val="24"/>
              </w:rPr>
              <w:t>、</w:t>
            </w:r>
            <w:r w:rsidRPr="00F704D9">
              <w:rPr>
                <w:rFonts w:ascii="宋体" w:eastAsia="宋体" w:hAnsi="宋体" w:cs="宋体"/>
                <w:kern w:val="0"/>
                <w:sz w:val="24"/>
                <w:szCs w:val="24"/>
              </w:rPr>
              <w:t>“</w:t>
            </w:r>
            <w:r w:rsidRPr="00F704D9">
              <w:rPr>
                <w:rFonts w:ascii="宋体" w:eastAsia="宋体" w:hAnsi="宋体" w:cs="宋体"/>
                <w:kern w:val="0"/>
                <w:sz w:val="24"/>
                <w:szCs w:val="24"/>
              </w:rPr>
              <w:t>依法缴纳社会保障资金证明材料</w:t>
            </w:r>
            <w:r w:rsidRPr="00F704D9">
              <w:rPr>
                <w:rFonts w:ascii="宋体" w:eastAsia="宋体" w:hAnsi="宋体" w:cs="宋体"/>
                <w:kern w:val="0"/>
                <w:sz w:val="24"/>
                <w:szCs w:val="24"/>
              </w:rPr>
              <w:t>”</w:t>
            </w:r>
            <w:r w:rsidRPr="00F704D9">
              <w:rPr>
                <w:rFonts w:ascii="宋体" w:eastAsia="宋体" w:hAnsi="宋体" w:cs="宋体"/>
                <w:kern w:val="0"/>
                <w:sz w:val="24"/>
                <w:szCs w:val="24"/>
              </w:rPr>
              <w:t>有欠缴记录的，视为未依法缴纳社会保障</w:t>
            </w:r>
            <w:r w:rsidRPr="00F704D9">
              <w:rPr>
                <w:rFonts w:ascii="宋体" w:eastAsia="宋体" w:hAnsi="宋体" w:cs="宋体"/>
                <w:kern w:val="0"/>
                <w:sz w:val="24"/>
                <w:szCs w:val="24"/>
              </w:rPr>
              <w:t>资金。</w:t>
            </w:r>
            <w:r w:rsidRPr="00F704D9">
              <w:rPr>
                <w:rFonts w:ascii="宋体" w:eastAsia="宋体" w:hAnsi="宋体" w:cs="宋体"/>
                <w:kern w:val="0"/>
                <w:sz w:val="24"/>
                <w:szCs w:val="24"/>
              </w:rPr>
              <w:t>3</w:t>
            </w:r>
            <w:r w:rsidRPr="00F704D9">
              <w:rPr>
                <w:rFonts w:ascii="宋体" w:eastAsia="宋体" w:hAnsi="宋体" w:cs="宋体"/>
                <w:kern w:val="0"/>
                <w:sz w:val="24"/>
                <w:szCs w:val="24"/>
              </w:rPr>
              <w:t>、投标人提供的相应证明材料复印件均应符合：内容完整、清晰、整洁，并由投标人加盖其单位公章。</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r w:rsidR="008F762D" w:rsidRPr="00F704D9" w14:paraId="2D21A391"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9C22C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EFDDE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、招标文件未要求投标人提供</w:t>
            </w:r>
            <w:r w:rsidRPr="00F704D9">
              <w:rPr>
                <w:rFonts w:ascii="宋体" w:eastAsia="宋体" w:hAnsi="宋体" w:cs="宋体"/>
                <w:kern w:val="0"/>
                <w:sz w:val="24"/>
                <w:szCs w:val="24"/>
              </w:rPr>
              <w:t>“</w:t>
            </w:r>
            <w:r w:rsidRPr="00F704D9">
              <w:rPr>
                <w:rFonts w:ascii="宋体" w:eastAsia="宋体" w:hAnsi="宋体" w:cs="宋体"/>
                <w:kern w:val="0"/>
                <w:sz w:val="24"/>
                <w:szCs w:val="24"/>
              </w:rPr>
              <w:t>具备履行合同所必需的设备和专业技术能力专项证明材料</w:t>
            </w:r>
            <w:r w:rsidRPr="00F704D9">
              <w:rPr>
                <w:rFonts w:ascii="宋体" w:eastAsia="宋体" w:hAnsi="宋体" w:cs="宋体"/>
                <w:kern w:val="0"/>
                <w:sz w:val="24"/>
                <w:szCs w:val="24"/>
              </w:rPr>
              <w:t>”</w:t>
            </w:r>
            <w:r w:rsidRPr="00F704D9">
              <w:rPr>
                <w:rFonts w:ascii="宋体" w:eastAsia="宋体" w:hAnsi="宋体" w:cs="宋体"/>
                <w:kern w:val="0"/>
                <w:sz w:val="24"/>
                <w:szCs w:val="24"/>
              </w:rPr>
              <w:t>的，投标人应提供本声明函。</w:t>
            </w:r>
            <w:r w:rsidRPr="00F704D9">
              <w:rPr>
                <w:rFonts w:ascii="宋体" w:eastAsia="宋体" w:hAnsi="宋体" w:cs="宋体"/>
                <w:kern w:val="0"/>
                <w:sz w:val="24"/>
                <w:szCs w:val="24"/>
              </w:rPr>
              <w:t>2</w:t>
            </w:r>
            <w:r w:rsidRPr="00F704D9">
              <w:rPr>
                <w:rFonts w:ascii="宋体" w:eastAsia="宋体" w:hAnsi="宋体" w:cs="宋体"/>
                <w:kern w:val="0"/>
                <w:sz w:val="24"/>
                <w:szCs w:val="24"/>
              </w:rPr>
              <w:t>、招标文件要求投标人提供</w:t>
            </w:r>
            <w:r w:rsidRPr="00F704D9">
              <w:rPr>
                <w:rFonts w:ascii="宋体" w:eastAsia="宋体" w:hAnsi="宋体" w:cs="宋体"/>
                <w:kern w:val="0"/>
                <w:sz w:val="24"/>
                <w:szCs w:val="24"/>
              </w:rPr>
              <w:t>“</w:t>
            </w:r>
            <w:r w:rsidRPr="00F704D9">
              <w:rPr>
                <w:rFonts w:ascii="宋体" w:eastAsia="宋体" w:hAnsi="宋体" w:cs="宋体"/>
                <w:kern w:val="0"/>
                <w:sz w:val="24"/>
                <w:szCs w:val="24"/>
              </w:rPr>
              <w:t>具备履行合同所必需的设备和专业技术能力专项证明材料</w:t>
            </w:r>
            <w:r w:rsidRPr="00F704D9">
              <w:rPr>
                <w:rFonts w:ascii="宋体" w:eastAsia="宋体" w:hAnsi="宋体" w:cs="宋体"/>
                <w:kern w:val="0"/>
                <w:sz w:val="24"/>
                <w:szCs w:val="24"/>
              </w:rPr>
              <w:t>”</w:t>
            </w:r>
            <w:r w:rsidRPr="00F704D9">
              <w:rPr>
                <w:rFonts w:ascii="宋体" w:eastAsia="宋体" w:hAnsi="宋体" w:cs="宋体"/>
                <w:kern w:val="0"/>
                <w:sz w:val="24"/>
                <w:szCs w:val="24"/>
              </w:rPr>
              <w:t>的，投标人可不提供本声明函。</w:t>
            </w:r>
            <w:r w:rsidRPr="00F704D9">
              <w:rPr>
                <w:rFonts w:ascii="宋体" w:eastAsia="宋体" w:hAnsi="宋体" w:cs="宋体"/>
                <w:kern w:val="0"/>
                <w:sz w:val="24"/>
                <w:szCs w:val="24"/>
              </w:rPr>
              <w:t>3</w:t>
            </w:r>
            <w:r w:rsidRPr="00F704D9">
              <w:rPr>
                <w:rFonts w:ascii="宋体" w:eastAsia="宋体" w:hAnsi="宋体" w:cs="宋体"/>
                <w:kern w:val="0"/>
                <w:sz w:val="24"/>
                <w:szCs w:val="24"/>
              </w:rPr>
              <w:t>、纸质投标文件正本中的本声明函（若有）应为原件。</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r w:rsidR="008F762D" w:rsidRPr="00F704D9" w14:paraId="45A6E52A"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8CBCA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参加采购活</w:t>
            </w:r>
            <w:r w:rsidRPr="00F704D9">
              <w:rPr>
                <w:rFonts w:ascii="宋体" w:eastAsia="宋体" w:hAnsi="宋体" w:cs="宋体"/>
                <w:kern w:val="0"/>
                <w:sz w:val="24"/>
                <w:szCs w:val="24"/>
              </w:rPr>
              <w:t>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2F323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w:t>
            </w:r>
            <w:r w:rsidRPr="00F704D9">
              <w:rPr>
                <w:rFonts w:ascii="宋体" w:eastAsia="宋体" w:hAnsi="宋体" w:cs="宋体"/>
                <w:kern w:val="0"/>
                <w:sz w:val="24"/>
                <w:szCs w:val="24"/>
              </w:rPr>
              <w:t>“</w:t>
            </w:r>
            <w:r w:rsidRPr="00F704D9">
              <w:rPr>
                <w:rFonts w:ascii="宋体" w:eastAsia="宋体" w:hAnsi="宋体" w:cs="宋体"/>
                <w:kern w:val="0"/>
                <w:sz w:val="24"/>
                <w:szCs w:val="24"/>
              </w:rPr>
              <w:t>重大违法记录</w:t>
            </w:r>
            <w:r w:rsidRPr="00F704D9">
              <w:rPr>
                <w:rFonts w:ascii="宋体" w:eastAsia="宋体" w:hAnsi="宋体" w:cs="宋体"/>
                <w:kern w:val="0"/>
                <w:sz w:val="24"/>
                <w:szCs w:val="24"/>
              </w:rPr>
              <w:t>”</w:t>
            </w:r>
            <w:r w:rsidRPr="00F704D9">
              <w:rPr>
                <w:rFonts w:ascii="宋体" w:eastAsia="宋体" w:hAnsi="宋体" w:cs="宋体"/>
                <w:kern w:val="0"/>
                <w:sz w:val="24"/>
                <w:szCs w:val="24"/>
              </w:rPr>
              <w:t>指投标人因违法经营受到刑事处罚或责令停产停业、吊销许可证或执照、较大数额罚款等行政处罚。</w:t>
            </w:r>
            <w:r w:rsidRPr="00F704D9">
              <w:rPr>
                <w:rFonts w:ascii="宋体" w:eastAsia="宋体" w:hAnsi="宋体" w:cs="宋体"/>
                <w:kern w:val="0"/>
                <w:sz w:val="24"/>
                <w:szCs w:val="24"/>
              </w:rPr>
              <w:t>2</w:t>
            </w:r>
            <w:r w:rsidRPr="00F704D9">
              <w:rPr>
                <w:rFonts w:ascii="宋体" w:eastAsia="宋体" w:hAnsi="宋体" w:cs="宋体"/>
                <w:kern w:val="0"/>
                <w:sz w:val="24"/>
                <w:szCs w:val="24"/>
              </w:rPr>
              <w:t>、无法提供有效期内检察机关行贿犯罪档案查询结果告知函的，也应对近三年无行贿犯罪记录进行声明。</w:t>
            </w:r>
            <w:r w:rsidRPr="00F704D9">
              <w:rPr>
                <w:rFonts w:ascii="宋体" w:eastAsia="宋体" w:hAnsi="宋体" w:cs="宋体"/>
                <w:kern w:val="0"/>
                <w:sz w:val="24"/>
                <w:szCs w:val="24"/>
              </w:rPr>
              <w:t>3</w:t>
            </w:r>
            <w:r w:rsidRPr="00F704D9">
              <w:rPr>
                <w:rFonts w:ascii="宋体" w:eastAsia="宋体" w:hAnsi="宋体" w:cs="宋体"/>
                <w:kern w:val="0"/>
                <w:sz w:val="24"/>
                <w:szCs w:val="24"/>
              </w:rPr>
              <w:t>、纸质投标文件正本中的本声明应为原件。</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r w:rsidR="008F762D" w:rsidRPr="00F704D9" w14:paraId="320FF8A0"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B24D1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44DE47"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投标人应在招标文件要求的截止时点前分别通过</w:t>
            </w:r>
            <w:r w:rsidRPr="00F704D9">
              <w:rPr>
                <w:rFonts w:ascii="宋体" w:eastAsia="宋体" w:hAnsi="宋体" w:cs="宋体"/>
                <w:kern w:val="0"/>
                <w:sz w:val="24"/>
                <w:szCs w:val="24"/>
              </w:rPr>
              <w:t>“</w:t>
            </w:r>
            <w:r w:rsidRPr="00F704D9">
              <w:rPr>
                <w:rFonts w:ascii="宋体" w:eastAsia="宋体" w:hAnsi="宋体" w:cs="宋体"/>
                <w:kern w:val="0"/>
                <w:sz w:val="24"/>
                <w:szCs w:val="24"/>
              </w:rPr>
              <w:t>信用中国</w:t>
            </w:r>
            <w:r w:rsidRPr="00F704D9">
              <w:rPr>
                <w:rFonts w:ascii="宋体" w:eastAsia="宋体" w:hAnsi="宋体" w:cs="宋体"/>
                <w:kern w:val="0"/>
                <w:sz w:val="24"/>
                <w:szCs w:val="24"/>
              </w:rPr>
              <w:t>”</w:t>
            </w:r>
            <w:r w:rsidRPr="00F704D9">
              <w:rPr>
                <w:rFonts w:ascii="宋体" w:eastAsia="宋体" w:hAnsi="宋体" w:cs="宋体"/>
                <w:kern w:val="0"/>
                <w:sz w:val="24"/>
                <w:szCs w:val="24"/>
              </w:rPr>
              <w:t>网站（</w:t>
            </w:r>
            <w:r w:rsidRPr="00F704D9">
              <w:rPr>
                <w:rFonts w:ascii="宋体" w:eastAsia="宋体" w:hAnsi="宋体" w:cs="宋体"/>
                <w:kern w:val="0"/>
                <w:sz w:val="24"/>
                <w:szCs w:val="24"/>
              </w:rPr>
              <w:t>www.creditchina.gov.cn</w:t>
            </w:r>
            <w:r w:rsidRPr="00F704D9">
              <w:rPr>
                <w:rFonts w:ascii="宋体" w:eastAsia="宋体" w:hAnsi="宋体" w:cs="宋体"/>
                <w:kern w:val="0"/>
                <w:sz w:val="24"/>
                <w:szCs w:val="24"/>
              </w:rPr>
              <w:t>）、中国政府采购网（</w:t>
            </w:r>
            <w:r w:rsidRPr="00F704D9">
              <w:rPr>
                <w:rFonts w:ascii="宋体" w:eastAsia="宋体" w:hAnsi="宋体" w:cs="宋体"/>
                <w:kern w:val="0"/>
                <w:sz w:val="24"/>
                <w:szCs w:val="24"/>
              </w:rPr>
              <w:t>www.ccgp.gov.cn</w:t>
            </w:r>
            <w:r w:rsidRPr="00F704D9">
              <w:rPr>
                <w:rFonts w:ascii="宋体" w:eastAsia="宋体" w:hAnsi="宋体" w:cs="宋体"/>
                <w:kern w:val="0"/>
                <w:sz w:val="24"/>
                <w:szCs w:val="24"/>
              </w:rPr>
              <w:t>）查询并打印相应的信用记录，投标人提供的查询结果应为其通过上述网站获取的信用信息查询结果原始页面的打印件（或截图）。</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r w:rsidR="008F762D" w:rsidRPr="00F704D9" w14:paraId="7DBEA95F"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C1D9C2"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lastRenderedPageBreak/>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CBB3D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、投标人应认真对照《工业和信息化部、国家统计局、国家发展和改革委员会、财政部关于印发中小企业划型标准规定的通知》（工信部联企业</w:t>
            </w:r>
            <w:r w:rsidRPr="00F704D9">
              <w:rPr>
                <w:rFonts w:ascii="宋体" w:eastAsia="宋体" w:hAnsi="宋体" w:cs="宋体"/>
                <w:kern w:val="0"/>
                <w:sz w:val="24"/>
                <w:szCs w:val="24"/>
              </w:rPr>
              <w:t>[2011</w:t>
            </w:r>
            <w:r w:rsidRPr="00F704D9">
              <w:rPr>
                <w:rFonts w:ascii="宋体" w:eastAsia="宋体" w:hAnsi="宋体" w:cs="宋体"/>
                <w:kern w:val="0"/>
                <w:sz w:val="24"/>
                <w:szCs w:val="24"/>
              </w:rPr>
              <w:t>]300</w:t>
            </w:r>
            <w:r w:rsidRPr="00F704D9">
              <w:rPr>
                <w:rFonts w:ascii="宋体" w:eastAsia="宋体" w:hAnsi="宋体" w:cs="宋体"/>
                <w:kern w:val="0"/>
                <w:sz w:val="24"/>
                <w:szCs w:val="24"/>
              </w:rPr>
              <w:t>号）规定的划分标准，并按照《国家统计局关于印发统计上大中小微型企业划分办法的通知》（国统字</w:t>
            </w:r>
            <w:r w:rsidRPr="00F704D9">
              <w:rPr>
                <w:rFonts w:ascii="宋体" w:eastAsia="宋体" w:hAnsi="宋体" w:cs="宋体"/>
                <w:kern w:val="0"/>
                <w:sz w:val="24"/>
                <w:szCs w:val="24"/>
              </w:rPr>
              <w:t>[2011]75</w:t>
            </w:r>
            <w:r w:rsidRPr="00F704D9">
              <w:rPr>
                <w:rFonts w:ascii="宋体" w:eastAsia="宋体" w:hAnsi="宋体" w:cs="宋体"/>
                <w:kern w:val="0"/>
                <w:sz w:val="24"/>
                <w:szCs w:val="24"/>
              </w:rPr>
              <w:t>号）规定准确划分企业类型。</w:t>
            </w:r>
            <w:r w:rsidRPr="00F704D9">
              <w:rPr>
                <w:rFonts w:ascii="宋体" w:eastAsia="宋体" w:hAnsi="宋体" w:cs="宋体"/>
                <w:kern w:val="0"/>
                <w:sz w:val="24"/>
                <w:szCs w:val="24"/>
              </w:rPr>
              <w:t>2</w:t>
            </w:r>
            <w:r w:rsidRPr="00F704D9">
              <w:rPr>
                <w:rFonts w:ascii="宋体" w:eastAsia="宋体" w:hAnsi="宋体" w:cs="宋体"/>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r w:rsidRPr="00F704D9">
              <w:rPr>
                <w:rFonts w:ascii="宋体" w:eastAsia="宋体" w:hAnsi="宋体" w:cs="宋体"/>
                <w:kern w:val="0"/>
                <w:sz w:val="24"/>
                <w:szCs w:val="24"/>
              </w:rPr>
              <w:t>3</w:t>
            </w:r>
            <w:r w:rsidRPr="00F704D9">
              <w:rPr>
                <w:rFonts w:ascii="宋体" w:eastAsia="宋体" w:hAnsi="宋体" w:cs="宋体"/>
                <w:kern w:val="0"/>
                <w:sz w:val="24"/>
                <w:szCs w:val="24"/>
              </w:rPr>
              <w:t>、投标人为残疾人福利性单位的，可不填写本声明函，根据其提供的《残疾人福利性单位声明函》进行认定，残疾人福利性单位视同小型、微型企业。</w:t>
            </w:r>
            <w:r w:rsidRPr="00F704D9">
              <w:rPr>
                <w:rFonts w:ascii="宋体" w:eastAsia="宋体" w:hAnsi="宋体" w:cs="宋体"/>
                <w:kern w:val="0"/>
                <w:sz w:val="24"/>
                <w:szCs w:val="24"/>
              </w:rPr>
              <w:t>4</w:t>
            </w:r>
            <w:r w:rsidRPr="00F704D9">
              <w:rPr>
                <w:rFonts w:ascii="宋体" w:eastAsia="宋体" w:hAnsi="宋体" w:cs="宋体"/>
                <w:kern w:val="0"/>
                <w:sz w:val="24"/>
                <w:szCs w:val="24"/>
              </w:rPr>
              <w:t>、纸质投标文件正本中的本声明函（若有）应为原件。</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w:t>
            </w:r>
            <w:r w:rsidRPr="00F704D9">
              <w:rPr>
                <w:rFonts w:ascii="宋体" w:eastAsia="宋体" w:hAnsi="宋体" w:cs="宋体"/>
                <w:kern w:val="0"/>
                <w:sz w:val="24"/>
                <w:szCs w:val="24"/>
              </w:rPr>
              <w:t>招标文件第七章规定提供。</w:t>
            </w:r>
          </w:p>
        </w:tc>
      </w:tr>
      <w:tr w:rsidR="008F762D" w:rsidRPr="00F704D9" w14:paraId="4F002A47"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74AE28"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49E5C3"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、招标文件接受联合体投标且投标人为联合体的，投标人应提供本协议；否则无须提供。</w:t>
            </w:r>
            <w:r w:rsidRPr="00F704D9">
              <w:rPr>
                <w:rFonts w:ascii="宋体" w:eastAsia="宋体" w:hAnsi="宋体" w:cs="宋体"/>
                <w:kern w:val="0"/>
                <w:sz w:val="24"/>
                <w:szCs w:val="24"/>
              </w:rPr>
              <w:t>2</w:t>
            </w:r>
            <w:r w:rsidRPr="00F704D9">
              <w:rPr>
                <w:rFonts w:ascii="宋体" w:eastAsia="宋体" w:hAnsi="宋体" w:cs="宋体"/>
                <w:kern w:val="0"/>
                <w:sz w:val="24"/>
                <w:szCs w:val="24"/>
              </w:rPr>
              <w:t>、本协议由委托代理人签字或盖章的，应按照招标文件第七章载明的格式提供</w:t>
            </w:r>
            <w:r w:rsidRPr="00F704D9">
              <w:rPr>
                <w:rFonts w:ascii="宋体" w:eastAsia="宋体" w:hAnsi="宋体" w:cs="宋体"/>
                <w:kern w:val="0"/>
                <w:sz w:val="24"/>
                <w:szCs w:val="24"/>
              </w:rPr>
              <w:t>“</w:t>
            </w:r>
            <w:r w:rsidRPr="00F704D9">
              <w:rPr>
                <w:rFonts w:ascii="宋体" w:eastAsia="宋体" w:hAnsi="宋体" w:cs="宋体"/>
                <w:kern w:val="0"/>
                <w:sz w:val="24"/>
                <w:szCs w:val="24"/>
              </w:rPr>
              <w:t>单位负责人授权书</w:t>
            </w:r>
            <w:r w:rsidRPr="00F704D9">
              <w:rPr>
                <w:rFonts w:ascii="宋体" w:eastAsia="宋体" w:hAnsi="宋体" w:cs="宋体"/>
                <w:kern w:val="0"/>
                <w:sz w:val="24"/>
                <w:szCs w:val="24"/>
              </w:rPr>
              <w:t>”</w:t>
            </w:r>
            <w:r w:rsidRPr="00F704D9">
              <w:rPr>
                <w:rFonts w:ascii="宋体" w:eastAsia="宋体" w:hAnsi="宋体" w:cs="宋体"/>
                <w:kern w:val="0"/>
                <w:sz w:val="24"/>
                <w:szCs w:val="24"/>
              </w:rPr>
              <w:t>。</w:t>
            </w:r>
            <w:r w:rsidRPr="00F704D9">
              <w:rPr>
                <w:rFonts w:ascii="宋体" w:eastAsia="宋体" w:hAnsi="宋体" w:cs="宋体"/>
                <w:kern w:val="0"/>
                <w:sz w:val="24"/>
                <w:szCs w:val="24"/>
              </w:rPr>
              <w:t>3</w:t>
            </w:r>
            <w:r w:rsidRPr="00F704D9">
              <w:rPr>
                <w:rFonts w:ascii="宋体" w:eastAsia="宋体" w:hAnsi="宋体" w:cs="宋体"/>
                <w:kern w:val="0"/>
                <w:sz w:val="24"/>
                <w:szCs w:val="24"/>
              </w:rPr>
              <w:t>、纸质投标文件正本中的本协议（若有）应为原件。</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r w:rsidR="008F762D" w:rsidRPr="00F704D9" w14:paraId="286A4943"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62C7B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94ED8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、未提供行贿犯罪档案查询结果或查询结果表明投标人有行贿犯罪记录的，投标无效。</w:t>
            </w:r>
            <w:r w:rsidRPr="00F704D9">
              <w:rPr>
                <w:rFonts w:ascii="宋体" w:eastAsia="宋体" w:hAnsi="宋体" w:cs="宋体"/>
                <w:kern w:val="0"/>
                <w:sz w:val="24"/>
                <w:szCs w:val="24"/>
              </w:rPr>
              <w:t>2</w:t>
            </w:r>
            <w:r w:rsidRPr="00F704D9">
              <w:rPr>
                <w:rFonts w:ascii="宋体" w:eastAsia="宋体" w:hAnsi="宋体" w:cs="宋体"/>
                <w:kern w:val="0"/>
                <w:sz w:val="24"/>
                <w:szCs w:val="24"/>
              </w:rPr>
              <w:t>、无法提供有效期内检察机关行贿犯罪档案查询结果告知函的，也应对近三年无行贿犯罪</w:t>
            </w:r>
            <w:r w:rsidRPr="00F704D9">
              <w:rPr>
                <w:rFonts w:ascii="宋体" w:eastAsia="宋体" w:hAnsi="宋体" w:cs="宋体"/>
                <w:kern w:val="0"/>
                <w:sz w:val="24"/>
                <w:szCs w:val="24"/>
              </w:rPr>
              <w:t>记录进行声明。</w:t>
            </w:r>
            <w:r w:rsidRPr="00F704D9">
              <w:rPr>
                <w:rFonts w:ascii="宋体" w:eastAsia="宋体" w:hAnsi="宋体" w:cs="宋体"/>
                <w:kern w:val="0"/>
                <w:sz w:val="24"/>
                <w:szCs w:val="24"/>
              </w:rPr>
              <w:t>3</w:t>
            </w:r>
            <w:r w:rsidRPr="00F704D9">
              <w:rPr>
                <w:rFonts w:ascii="宋体" w:eastAsia="宋体" w:hAnsi="宋体" w:cs="宋体"/>
                <w:kern w:val="0"/>
                <w:sz w:val="24"/>
                <w:szCs w:val="24"/>
              </w:rPr>
              <w:t>、告知函应在有效期内且内容完整、清晰、整洁，否则投标无效。</w:t>
            </w:r>
            <w:r w:rsidRPr="00F704D9">
              <w:rPr>
                <w:rFonts w:ascii="宋体" w:eastAsia="宋体" w:hAnsi="宋体" w:cs="宋体"/>
                <w:kern w:val="0"/>
                <w:sz w:val="24"/>
                <w:szCs w:val="24"/>
              </w:rPr>
              <w:t>4</w:t>
            </w:r>
            <w:r w:rsidRPr="00F704D9">
              <w:rPr>
                <w:rFonts w:ascii="宋体" w:eastAsia="宋体" w:hAnsi="宋体" w:cs="宋体"/>
                <w:kern w:val="0"/>
                <w:sz w:val="24"/>
                <w:szCs w:val="24"/>
              </w:rPr>
              <w:t>、有效期内的告知函复印件（含扫描件）及符合招标文件第七章规定的打印件（或截图），无论内容中是否注明</w:t>
            </w:r>
            <w:r w:rsidRPr="00F704D9">
              <w:rPr>
                <w:rFonts w:ascii="宋体" w:eastAsia="宋体" w:hAnsi="宋体" w:cs="宋体"/>
                <w:kern w:val="0"/>
                <w:sz w:val="24"/>
                <w:szCs w:val="24"/>
              </w:rPr>
              <w:t>“</w:t>
            </w:r>
            <w:r w:rsidRPr="00F704D9">
              <w:rPr>
                <w:rFonts w:ascii="宋体" w:eastAsia="宋体" w:hAnsi="宋体" w:cs="宋体"/>
                <w:kern w:val="0"/>
                <w:sz w:val="24"/>
                <w:szCs w:val="24"/>
              </w:rPr>
              <w:t>复印件无效</w:t>
            </w:r>
            <w:r w:rsidRPr="00F704D9">
              <w:rPr>
                <w:rFonts w:ascii="宋体" w:eastAsia="宋体" w:hAnsi="宋体" w:cs="宋体"/>
                <w:kern w:val="0"/>
                <w:sz w:val="24"/>
                <w:szCs w:val="24"/>
              </w:rPr>
              <w:t>”</w:t>
            </w:r>
            <w:r w:rsidRPr="00F704D9">
              <w:rPr>
                <w:rFonts w:ascii="宋体" w:eastAsia="宋体" w:hAnsi="宋体" w:cs="宋体"/>
                <w:kern w:val="0"/>
                <w:sz w:val="24"/>
                <w:szCs w:val="24"/>
              </w:rPr>
              <w:t>，均视同有效。</w:t>
            </w:r>
            <w:r w:rsidRPr="00F704D9">
              <w:rPr>
                <w:rFonts w:ascii="宋体" w:eastAsia="宋体" w:hAnsi="宋体" w:cs="宋体"/>
                <w:kern w:val="0"/>
                <w:sz w:val="24"/>
                <w:szCs w:val="24"/>
              </w:rPr>
              <w:t>5</w:t>
            </w:r>
            <w:r w:rsidRPr="00F704D9">
              <w:rPr>
                <w:rFonts w:ascii="宋体" w:eastAsia="宋体" w:hAnsi="宋体" w:cs="宋体"/>
                <w:kern w:val="0"/>
                <w:sz w:val="24"/>
                <w:szCs w:val="24"/>
              </w:rPr>
              <w:t>、无法获取有效期内检察机关行贿犯罪档案查询结果告知函的，应在</w:t>
            </w:r>
            <w:r w:rsidRPr="00F704D9">
              <w:rPr>
                <w:rFonts w:ascii="宋体" w:eastAsia="宋体" w:hAnsi="宋体" w:cs="宋体"/>
                <w:kern w:val="0"/>
                <w:sz w:val="24"/>
                <w:szCs w:val="24"/>
              </w:rPr>
              <w:t>a7</w:t>
            </w:r>
            <w:r w:rsidRPr="00F704D9">
              <w:rPr>
                <w:rFonts w:ascii="宋体" w:eastAsia="宋体" w:hAnsi="宋体" w:cs="宋体"/>
                <w:kern w:val="0"/>
                <w:sz w:val="24"/>
                <w:szCs w:val="24"/>
              </w:rPr>
              <w:t>《参加采购活动前三年内在经营活动中没有重大违法记录书面声明》中对近三年无行贿犯罪记录进行声明。</w:t>
            </w:r>
            <w:r w:rsidRPr="00F704D9">
              <w:rPr>
                <w:rFonts w:ascii="宋体" w:eastAsia="宋体" w:hAnsi="宋体" w:cs="宋体"/>
                <w:kern w:val="0"/>
                <w:sz w:val="24"/>
                <w:szCs w:val="24"/>
              </w:rPr>
              <w:t>※</w:t>
            </w:r>
            <w:r w:rsidRPr="00F704D9">
              <w:rPr>
                <w:rFonts w:ascii="宋体" w:eastAsia="宋体" w:hAnsi="宋体" w:cs="宋体"/>
                <w:kern w:val="0"/>
                <w:sz w:val="24"/>
                <w:szCs w:val="24"/>
              </w:rPr>
              <w:t>投标人应按照招标文件第七章规定提供。</w:t>
            </w:r>
          </w:p>
        </w:tc>
      </w:tr>
    </w:tbl>
    <w:p w14:paraId="10895FB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br/>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②</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其他资格证明文件：</w:t>
      </w:r>
    </w:p>
    <w:p w14:paraId="012AABA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b/>
          <w:bCs/>
          <w:kern w:val="0"/>
          <w:sz w:val="24"/>
          <w:szCs w:val="24"/>
        </w:rPr>
        <w:t>包：</w:t>
      </w:r>
      <w:r w:rsidRPr="00F704D9">
        <w:rPr>
          <w:rFonts w:ascii="宋体" w:eastAsia="宋体" w:hAnsi="宋体" w:cs="宋体"/>
          <w:b/>
          <w:bCs/>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8F762D" w:rsidRPr="00F704D9" w14:paraId="336ABA39" w14:textId="77777777">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14:paraId="5D08F9C4"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lastRenderedPageBreak/>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14:paraId="3C62BFF4"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描述</w:t>
            </w:r>
          </w:p>
        </w:tc>
      </w:tr>
      <w:tr w:rsidR="008F762D" w:rsidRPr="00F704D9" w14:paraId="188FD2E5"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76FA98"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资格标准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78638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所投货物若属于医疗器械管理范畴，按照国家《医疗器械监督管理条例》，应符合以下标准：</w:t>
            </w:r>
            <w:r w:rsidRPr="00F704D9">
              <w:rPr>
                <w:rFonts w:ascii="宋体" w:eastAsia="宋体" w:hAnsi="宋体" w:cs="宋体"/>
                <w:kern w:val="0"/>
                <w:sz w:val="24"/>
                <w:szCs w:val="24"/>
              </w:rPr>
              <w:t>①</w:t>
            </w:r>
            <w:r w:rsidRPr="00F704D9">
              <w:rPr>
                <w:rFonts w:ascii="宋体" w:eastAsia="宋体" w:hAnsi="宋体" w:cs="宋体"/>
                <w:kern w:val="0"/>
                <w:sz w:val="24"/>
                <w:szCs w:val="24"/>
              </w:rPr>
              <w:t>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w:t>
            </w:r>
            <w:r w:rsidRPr="00F704D9">
              <w:rPr>
                <w:rFonts w:ascii="宋体" w:eastAsia="宋体" w:hAnsi="宋体" w:cs="宋体"/>
                <w:kern w:val="0"/>
                <w:sz w:val="24"/>
                <w:szCs w:val="24"/>
              </w:rPr>
              <w:t>②</w:t>
            </w:r>
            <w:r w:rsidRPr="00F704D9">
              <w:rPr>
                <w:rFonts w:ascii="宋体" w:eastAsia="宋体" w:hAnsi="宋体" w:cs="宋体"/>
                <w:kern w:val="0"/>
                <w:sz w:val="24"/>
                <w:szCs w:val="24"/>
              </w:rPr>
              <w:t>投标货物属于《医疗器械监督管理条例》规定的第一类医疗器械产品应提供《第一类医疗器械备案凭证》，属于第二类、第三类医疗器械产品应取得《医疗器械注册证》</w:t>
            </w:r>
            <w:r w:rsidRPr="00F704D9">
              <w:rPr>
                <w:rFonts w:ascii="宋体" w:eastAsia="宋体" w:hAnsi="宋体" w:cs="宋体"/>
                <w:kern w:val="0"/>
                <w:sz w:val="24"/>
                <w:szCs w:val="24"/>
              </w:rPr>
              <w:t>(</w:t>
            </w:r>
            <w:r w:rsidRPr="00F704D9">
              <w:rPr>
                <w:rFonts w:ascii="宋体" w:eastAsia="宋体" w:hAnsi="宋体" w:cs="宋体"/>
                <w:kern w:val="0"/>
                <w:sz w:val="24"/>
                <w:szCs w:val="24"/>
              </w:rPr>
              <w:t>如有注册登记表应</w:t>
            </w:r>
            <w:r w:rsidRPr="00F704D9">
              <w:rPr>
                <w:rFonts w:ascii="宋体" w:eastAsia="宋体" w:hAnsi="宋体" w:cs="宋体"/>
                <w:kern w:val="0"/>
                <w:sz w:val="24"/>
                <w:szCs w:val="24"/>
              </w:rPr>
              <w:t>提供</w:t>
            </w:r>
            <w:r w:rsidRPr="00F704D9">
              <w:rPr>
                <w:rFonts w:ascii="宋体" w:eastAsia="宋体" w:hAnsi="宋体" w:cs="宋体"/>
                <w:kern w:val="0"/>
                <w:sz w:val="24"/>
                <w:szCs w:val="24"/>
              </w:rPr>
              <w:t>)</w:t>
            </w:r>
            <w:r w:rsidRPr="00F704D9">
              <w:rPr>
                <w:rFonts w:ascii="宋体" w:eastAsia="宋体" w:hAnsi="宋体" w:cs="宋体"/>
                <w:kern w:val="0"/>
                <w:sz w:val="24"/>
                <w:szCs w:val="24"/>
              </w:rPr>
              <w:t>。所有证件必须在有效期内。</w:t>
            </w:r>
          </w:p>
        </w:tc>
      </w:tr>
      <w:tr w:rsidR="008F762D" w:rsidRPr="00F704D9" w14:paraId="2D472190"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9A5748"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1358E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r w:rsidRPr="00F704D9">
              <w:rPr>
                <w:rFonts w:ascii="宋体" w:eastAsia="宋体" w:hAnsi="宋体" w:cs="宋体"/>
                <w:kern w:val="0"/>
                <w:sz w:val="24"/>
                <w:szCs w:val="24"/>
              </w:rPr>
              <w:t>、投标人为制造商的：提供主要生产设备清单、专业技术人员及售后服务人员清单。</w:t>
            </w:r>
            <w:r w:rsidRPr="00F704D9">
              <w:rPr>
                <w:rFonts w:ascii="宋体" w:eastAsia="宋体" w:hAnsi="宋体" w:cs="宋体"/>
                <w:kern w:val="0"/>
                <w:sz w:val="24"/>
                <w:szCs w:val="24"/>
              </w:rPr>
              <w:t xml:space="preserve"> 2</w:t>
            </w:r>
            <w:r w:rsidRPr="00F704D9">
              <w:rPr>
                <w:rFonts w:ascii="宋体" w:eastAsia="宋体" w:hAnsi="宋体" w:cs="宋体"/>
                <w:kern w:val="0"/>
                <w:sz w:val="24"/>
                <w:szCs w:val="24"/>
              </w:rPr>
              <w:t>、投标人为销售供应商的：提供办公设备清单、用于本项目售后服务工作的设备（或器材）清单、售后服务人员清单。</w:t>
            </w:r>
          </w:p>
        </w:tc>
      </w:tr>
    </w:tbl>
    <w:p w14:paraId="1CDF6443"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br/>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）投标保证金。</w:t>
      </w:r>
    </w:p>
    <w:p w14:paraId="411614B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1.4</w:t>
      </w:r>
      <w:r w:rsidRPr="00F704D9">
        <w:rPr>
          <w:rFonts w:ascii="宋体" w:eastAsia="宋体" w:hAnsi="宋体" w:cs="宋体" w:hint="eastAsia"/>
          <w:kern w:val="0"/>
          <w:sz w:val="24"/>
          <w:szCs w:val="24"/>
        </w:rPr>
        <w:t>有下列情形之一的，</w:t>
      </w:r>
      <w:r w:rsidRPr="00F704D9">
        <w:rPr>
          <w:rFonts w:ascii="宋体" w:eastAsia="宋体" w:hAnsi="宋体" w:cs="宋体" w:hint="eastAsia"/>
          <w:b/>
          <w:bCs/>
          <w:kern w:val="0"/>
          <w:sz w:val="24"/>
          <w:szCs w:val="24"/>
        </w:rPr>
        <w:t>资格审查不合格：</w:t>
      </w:r>
      <w:r w:rsidRPr="00F704D9">
        <w:rPr>
          <w:rFonts w:ascii="宋体" w:eastAsia="宋体" w:hAnsi="宋体" w:cs="宋体" w:hint="eastAsia"/>
          <w:b/>
          <w:bCs/>
          <w:kern w:val="0"/>
          <w:sz w:val="24"/>
          <w:szCs w:val="24"/>
        </w:rPr>
        <w:br/>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8F762D" w:rsidRPr="00F704D9" w14:paraId="67F8F8B5" w14:textId="77777777">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07266B8F"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明细</w:t>
            </w:r>
          </w:p>
        </w:tc>
      </w:tr>
      <w:tr w:rsidR="008F762D" w:rsidRPr="00F704D9" w14:paraId="61A4C0B7"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6A1497"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未按照招标文件规定提交投标函</w:t>
            </w:r>
          </w:p>
        </w:tc>
      </w:tr>
      <w:tr w:rsidR="008F762D" w:rsidRPr="00F704D9" w14:paraId="0332DBAF"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8220D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未按照招标文件规定提交投标人的资格及资信文件</w:t>
            </w:r>
          </w:p>
        </w:tc>
      </w:tr>
      <w:tr w:rsidR="008F762D" w:rsidRPr="00F704D9" w14:paraId="32C452FC"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227A8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未按照招标文件规定提交投标保证金</w:t>
            </w:r>
          </w:p>
        </w:tc>
      </w:tr>
    </w:tbl>
    <w:p w14:paraId="30B05D46"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br/>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）本项目规定的其他情形：</w:t>
      </w:r>
    </w:p>
    <w:p w14:paraId="78F70418"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b/>
          <w:bCs/>
          <w:kern w:val="0"/>
          <w:sz w:val="24"/>
          <w:szCs w:val="24"/>
        </w:rPr>
        <w:t>包：</w:t>
      </w:r>
      <w:r w:rsidRPr="00F704D9">
        <w:rPr>
          <w:rFonts w:ascii="宋体" w:eastAsia="宋体" w:hAnsi="宋体" w:cs="宋体"/>
          <w:b/>
          <w:bCs/>
          <w:kern w:val="0"/>
          <w:sz w:val="24"/>
          <w:szCs w:val="24"/>
        </w:rPr>
        <w:t>1</w:t>
      </w:r>
      <w:r w:rsidRPr="00F704D9">
        <w:rPr>
          <w:rFonts w:ascii="宋体" w:eastAsia="宋体" w:hAnsi="宋体" w:cs="宋体"/>
          <w:kern w:val="0"/>
          <w:sz w:val="24"/>
          <w:szCs w:val="24"/>
        </w:rPr>
        <w:br/>
      </w:r>
      <w:r w:rsidRPr="00F704D9">
        <w:rPr>
          <w:rFonts w:ascii="宋体" w:eastAsia="宋体" w:hAnsi="宋体" w:cs="宋体"/>
          <w:b/>
          <w:bCs/>
          <w:kern w:val="0"/>
          <w:sz w:val="24"/>
          <w:szCs w:val="24"/>
        </w:rPr>
        <w:t>         </w:t>
      </w:r>
      <w:r w:rsidRPr="00F704D9">
        <w:rPr>
          <w:rFonts w:ascii="宋体" w:eastAsia="宋体" w:hAnsi="宋体" w:cs="宋体"/>
          <w:b/>
          <w:bCs/>
          <w:kern w:val="0"/>
          <w:sz w:val="24"/>
          <w:szCs w:val="24"/>
        </w:rPr>
        <w:t>无</w:t>
      </w:r>
    </w:p>
    <w:p w14:paraId="3764F95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1.5</w:t>
      </w:r>
      <w:r w:rsidRPr="00F704D9">
        <w:rPr>
          <w:rFonts w:ascii="宋体" w:eastAsia="宋体" w:hAnsi="宋体" w:cs="宋体" w:hint="eastAsia"/>
          <w:kern w:val="0"/>
          <w:sz w:val="24"/>
          <w:szCs w:val="24"/>
        </w:rPr>
        <w:t>若本项目接受联合体投标且投标人为联合体，联合体中有同类资质的供应</w:t>
      </w:r>
      <w:proofErr w:type="gramStart"/>
      <w:r w:rsidRPr="00F704D9">
        <w:rPr>
          <w:rFonts w:ascii="宋体" w:eastAsia="宋体" w:hAnsi="宋体" w:cs="宋体" w:hint="eastAsia"/>
          <w:kern w:val="0"/>
          <w:sz w:val="24"/>
          <w:szCs w:val="24"/>
        </w:rPr>
        <w:t>商按照</w:t>
      </w:r>
      <w:proofErr w:type="gramEnd"/>
      <w:r w:rsidRPr="00F704D9">
        <w:rPr>
          <w:rFonts w:ascii="宋体" w:eastAsia="宋体" w:hAnsi="宋体" w:cs="宋体" w:hint="eastAsia"/>
          <w:kern w:val="0"/>
          <w:sz w:val="24"/>
          <w:szCs w:val="24"/>
        </w:rPr>
        <w:t>联合体分工承担相同工作的，应先按照资质等级较低的供应商确定资质等级，再按照本章第</w:t>
      </w:r>
      <w:r w:rsidRPr="00F704D9">
        <w:rPr>
          <w:rFonts w:ascii="宋体" w:eastAsia="宋体" w:hAnsi="宋体" w:cs="Calibri"/>
          <w:kern w:val="0"/>
          <w:sz w:val="24"/>
          <w:szCs w:val="24"/>
        </w:rPr>
        <w:t>1.2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1.3</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1.4</w:t>
      </w:r>
      <w:r w:rsidRPr="00F704D9">
        <w:rPr>
          <w:rFonts w:ascii="宋体" w:eastAsia="宋体" w:hAnsi="宋体" w:cs="宋体" w:hint="eastAsia"/>
          <w:kern w:val="0"/>
          <w:sz w:val="24"/>
          <w:szCs w:val="24"/>
        </w:rPr>
        <w:t>条规定进行资格审查。</w:t>
      </w:r>
    </w:p>
    <w:p w14:paraId="37BF4D5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、资格审查情况不得私自外泄，有关信息由</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统一对外发布。</w:t>
      </w:r>
    </w:p>
    <w:p w14:paraId="4105B87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、资格审查合格的投标人不足三家的，不进行评标。同时，本次采购活动结束，</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将依法组织后续采购活动（包括但不限于：重新招标、采用其他方式采购等）。</w:t>
      </w:r>
    </w:p>
    <w:p w14:paraId="1381EB1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7A23DC77"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lastRenderedPageBreak/>
        <w:t>二、评标</w:t>
      </w:r>
    </w:p>
    <w:p w14:paraId="4CCDB3A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、资格审查结束后，由福建省福</w:t>
      </w:r>
      <w:proofErr w:type="gramStart"/>
      <w:r w:rsidRPr="00F704D9">
        <w:rPr>
          <w:rFonts w:ascii="宋体" w:eastAsia="宋体" w:hAnsi="宋体" w:cs="宋体" w:hint="eastAsia"/>
          <w:kern w:val="0"/>
          <w:sz w:val="24"/>
          <w:szCs w:val="24"/>
        </w:rPr>
        <w:t>怡</w:t>
      </w:r>
      <w:proofErr w:type="gramEnd"/>
      <w:r w:rsidRPr="00F704D9">
        <w:rPr>
          <w:rFonts w:ascii="宋体" w:eastAsia="宋体" w:hAnsi="宋体" w:cs="宋体" w:hint="eastAsia"/>
          <w:kern w:val="0"/>
          <w:sz w:val="24"/>
          <w:szCs w:val="24"/>
        </w:rPr>
        <w:t>药械招标有限公司负责评标委员会的组建及评标工作的组织。</w:t>
      </w:r>
    </w:p>
    <w:p w14:paraId="0A71A8D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、评标委员会</w:t>
      </w:r>
    </w:p>
    <w:p w14:paraId="4568240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5.1</w:t>
      </w:r>
      <w:r w:rsidRPr="00F704D9">
        <w:rPr>
          <w:rFonts w:ascii="宋体" w:eastAsia="宋体" w:hAnsi="宋体" w:cs="宋体" w:hint="eastAsia"/>
          <w:kern w:val="0"/>
          <w:sz w:val="24"/>
          <w:szCs w:val="24"/>
        </w:rPr>
        <w:t>评标委员会由采购人代表和评标专家两部分共</w:t>
      </w:r>
      <w:r w:rsidRPr="00F704D9">
        <w:rPr>
          <w:rFonts w:ascii="宋体" w:eastAsia="宋体" w:hAnsi="宋体" w:cs="宋体" w:hint="eastAsia"/>
          <w:kern w:val="0"/>
          <w:sz w:val="24"/>
          <w:szCs w:val="24"/>
          <w:u w:val="single"/>
        </w:rPr>
        <w:t>7</w:t>
      </w:r>
      <w:r w:rsidRPr="00F704D9">
        <w:rPr>
          <w:rFonts w:ascii="宋体" w:eastAsia="宋体" w:hAnsi="宋体" w:cs="宋体" w:hint="eastAsia"/>
          <w:kern w:val="0"/>
          <w:sz w:val="24"/>
          <w:szCs w:val="24"/>
        </w:rPr>
        <w:t>人（以下简称“评委”）组成，其中：由采购人派出的采购人代表</w:t>
      </w:r>
      <w:r w:rsidRPr="00F704D9">
        <w:rPr>
          <w:rFonts w:ascii="宋体" w:eastAsia="宋体" w:hAnsi="宋体" w:cs="宋体" w:hint="eastAsia"/>
          <w:kern w:val="0"/>
          <w:sz w:val="24"/>
          <w:szCs w:val="24"/>
          <w:u w:val="single"/>
        </w:rPr>
        <w:t>2</w:t>
      </w:r>
      <w:r w:rsidRPr="00F704D9">
        <w:rPr>
          <w:rFonts w:ascii="宋体" w:eastAsia="宋体" w:hAnsi="宋体" w:cs="宋体" w:hint="eastAsia"/>
          <w:kern w:val="0"/>
          <w:sz w:val="24"/>
          <w:szCs w:val="24"/>
        </w:rPr>
        <w:t>人，由福建省政府采购评审专家</w:t>
      </w:r>
      <w:proofErr w:type="gramStart"/>
      <w:r w:rsidRPr="00F704D9">
        <w:rPr>
          <w:rFonts w:ascii="宋体" w:eastAsia="宋体" w:hAnsi="宋体" w:cs="宋体" w:hint="eastAsia"/>
          <w:kern w:val="0"/>
          <w:sz w:val="24"/>
          <w:szCs w:val="24"/>
        </w:rPr>
        <w:t>库产生</w:t>
      </w:r>
      <w:proofErr w:type="gramEnd"/>
      <w:r w:rsidRPr="00F704D9">
        <w:rPr>
          <w:rFonts w:ascii="宋体" w:eastAsia="宋体" w:hAnsi="宋体" w:cs="宋体" w:hint="eastAsia"/>
          <w:kern w:val="0"/>
          <w:sz w:val="24"/>
          <w:szCs w:val="24"/>
        </w:rPr>
        <w:t>的评标专家</w:t>
      </w:r>
      <w:r w:rsidRPr="00F704D9">
        <w:rPr>
          <w:rFonts w:ascii="宋体" w:eastAsia="宋体" w:hAnsi="宋体" w:cs="宋体" w:hint="eastAsia"/>
          <w:kern w:val="0"/>
          <w:sz w:val="24"/>
          <w:szCs w:val="24"/>
          <w:u w:val="single"/>
        </w:rPr>
        <w:t>5</w:t>
      </w:r>
      <w:r w:rsidRPr="00F704D9">
        <w:rPr>
          <w:rFonts w:ascii="宋体" w:eastAsia="宋体" w:hAnsi="宋体" w:cs="宋体" w:hint="eastAsia"/>
          <w:kern w:val="0"/>
          <w:sz w:val="24"/>
          <w:szCs w:val="24"/>
        </w:rPr>
        <w:t>人。</w:t>
      </w:r>
    </w:p>
    <w:p w14:paraId="473A7F5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5.2</w:t>
      </w:r>
      <w:r w:rsidRPr="00F704D9">
        <w:rPr>
          <w:rFonts w:ascii="宋体" w:eastAsia="宋体" w:hAnsi="宋体" w:cs="宋体" w:hint="eastAsia"/>
          <w:kern w:val="0"/>
          <w:sz w:val="24"/>
          <w:szCs w:val="24"/>
        </w:rPr>
        <w:t>评标委员会负责具体评标事务，并按照下列原则依法独立履行有关职责：</w:t>
      </w:r>
    </w:p>
    <w:p w14:paraId="2A3467A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）评标应保护国家利益、社会公共利益和各方当事人合法权益，提高采购效益，保证项目质量。</w:t>
      </w:r>
    </w:p>
    <w:p w14:paraId="37784D5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）评标应遵循公平、公正、科学、严谨和择优原则。</w:t>
      </w:r>
    </w:p>
    <w:p w14:paraId="1D3C429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）评标的依据是招标文件和投标文件。</w:t>
      </w:r>
    </w:p>
    <w:p w14:paraId="2BD2C2D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）应按照招标文件规定推荐中标候选人或确定中标人。</w:t>
      </w:r>
    </w:p>
    <w:p w14:paraId="4F88955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）评标应遵守下列评标纪律：</w:t>
      </w:r>
    </w:p>
    <w:p w14:paraId="45D69E3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①评标情况不得私自外泄，有关信息由</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统一对外发布。</w:t>
      </w:r>
    </w:p>
    <w:p w14:paraId="557FD1B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②对</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kern w:val="0"/>
          <w:sz w:val="24"/>
          <w:szCs w:val="24"/>
        </w:rPr>
        <w:t>或投标人提供的要求保密的资料，不得摘记翻印和外传。</w:t>
      </w:r>
    </w:p>
    <w:p w14:paraId="239CFC0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③不得收受投标</w:t>
      </w:r>
      <w:r w:rsidRPr="00F704D9">
        <w:rPr>
          <w:rFonts w:ascii="宋体" w:eastAsia="宋体" w:hAnsi="宋体" w:cs="宋体" w:hint="eastAsia"/>
          <w:kern w:val="0"/>
          <w:sz w:val="24"/>
          <w:szCs w:val="24"/>
        </w:rPr>
        <w:t>人或有关人员的任何礼物，不得串联鼓动其他人袒护某投标人。若与投标人存在利害关系，则应主动声明并回避。</w:t>
      </w:r>
    </w:p>
    <w:p w14:paraId="587D41E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④全体评委应按照招标文件规定进行评标，一切认定事项应查有实据且不得弄虚作假。</w:t>
      </w:r>
    </w:p>
    <w:p w14:paraId="58561EF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⑤评标中应充分发扬民主，推荐中标候选人或确定中标人后要服从评标报告。</w:t>
      </w:r>
    </w:p>
    <w:p w14:paraId="7AEE168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※对违反评标纪律的评委，将取消其评委资格，对评标工作造成严重损失者将予以通报批评乃至追究法律责任。</w:t>
      </w:r>
    </w:p>
    <w:p w14:paraId="1AE4545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、评标程序</w:t>
      </w:r>
    </w:p>
    <w:p w14:paraId="4483CF0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6.1</w:t>
      </w:r>
      <w:r w:rsidRPr="00F704D9">
        <w:rPr>
          <w:rFonts w:ascii="宋体" w:eastAsia="宋体" w:hAnsi="宋体" w:cs="宋体" w:hint="eastAsia"/>
          <w:kern w:val="0"/>
          <w:sz w:val="24"/>
          <w:szCs w:val="24"/>
        </w:rPr>
        <w:t>评标前的准备工作</w:t>
      </w:r>
    </w:p>
    <w:p w14:paraId="0FAA992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）全体评委应认真审阅招标文件，了解评委应履行或遵守的职责、义务和评标纪律。</w:t>
      </w:r>
    </w:p>
    <w:p w14:paraId="1EC199C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14:paraId="04351467"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6.2</w:t>
      </w:r>
      <w:r w:rsidRPr="00F704D9">
        <w:rPr>
          <w:rFonts w:ascii="宋体" w:eastAsia="宋体" w:hAnsi="宋体" w:cs="宋体" w:hint="eastAsia"/>
          <w:kern w:val="0"/>
          <w:sz w:val="24"/>
          <w:szCs w:val="24"/>
        </w:rPr>
        <w:t>符合性审查</w:t>
      </w:r>
    </w:p>
    <w:p w14:paraId="035C743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）评标委员会依据招标文件的实质性要求，对通过资格审查的投标文件进行符合性审查，以确定其是否满足招标文件的实质性要求。</w:t>
      </w:r>
    </w:p>
    <w:p w14:paraId="0CE3D9D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）满足招标文件的实质性要求指投标文件对招标文件实质性要求的响应不存在重大偏差或保留。</w:t>
      </w:r>
    </w:p>
    <w:p w14:paraId="1C29083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）重大偏差或</w:t>
      </w:r>
      <w:proofErr w:type="gramStart"/>
      <w:r w:rsidRPr="00F704D9">
        <w:rPr>
          <w:rFonts w:ascii="宋体" w:eastAsia="宋体" w:hAnsi="宋体" w:cs="宋体" w:hint="eastAsia"/>
          <w:kern w:val="0"/>
          <w:sz w:val="24"/>
          <w:szCs w:val="24"/>
        </w:rPr>
        <w:t>保留指</w:t>
      </w:r>
      <w:proofErr w:type="gramEnd"/>
      <w:r w:rsidRPr="00F704D9">
        <w:rPr>
          <w:rFonts w:ascii="宋体" w:eastAsia="宋体" w:hAnsi="宋体" w:cs="宋体" w:hint="eastAsia"/>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D2CEA2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6F20325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）评标委员会对所有投标人都执行相同的程</w:t>
      </w:r>
      <w:r w:rsidRPr="00F704D9">
        <w:rPr>
          <w:rFonts w:ascii="宋体" w:eastAsia="宋体" w:hAnsi="宋体" w:cs="宋体" w:hint="eastAsia"/>
          <w:kern w:val="0"/>
          <w:sz w:val="24"/>
          <w:szCs w:val="24"/>
        </w:rPr>
        <w:t>序和标准。</w:t>
      </w:r>
    </w:p>
    <w:p w14:paraId="4137E86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）有下列情形之一的，</w:t>
      </w:r>
      <w:r w:rsidRPr="00F704D9">
        <w:rPr>
          <w:rFonts w:ascii="宋体" w:eastAsia="宋体" w:hAnsi="宋体" w:cs="宋体" w:hint="eastAsia"/>
          <w:b/>
          <w:bCs/>
          <w:kern w:val="0"/>
          <w:sz w:val="24"/>
          <w:szCs w:val="24"/>
        </w:rPr>
        <w:t>符合性审查不合格：</w:t>
      </w:r>
    </w:p>
    <w:p w14:paraId="18DCA00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①项目一般情形：</w:t>
      </w:r>
      <w:r w:rsidRPr="00F704D9">
        <w:rPr>
          <w:rFonts w:ascii="宋体" w:eastAsia="宋体" w:hAnsi="宋体" w:cs="宋体" w:hint="eastAsia"/>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8F762D" w:rsidRPr="00F704D9" w14:paraId="64C0348D" w14:textId="77777777">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62F4CF43"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明细</w:t>
            </w:r>
          </w:p>
        </w:tc>
      </w:tr>
      <w:tr w:rsidR="008F762D" w:rsidRPr="00F704D9" w14:paraId="4EE7DB21"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ACDEB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违反招标文件中载明</w:t>
            </w:r>
            <w:r w:rsidRPr="00F704D9">
              <w:rPr>
                <w:rFonts w:ascii="宋体" w:eastAsia="宋体" w:hAnsi="宋体" w:cs="宋体"/>
                <w:kern w:val="0"/>
                <w:sz w:val="24"/>
                <w:szCs w:val="24"/>
              </w:rPr>
              <w:t>“</w:t>
            </w:r>
            <w:r w:rsidRPr="00F704D9">
              <w:rPr>
                <w:rFonts w:ascii="宋体" w:eastAsia="宋体" w:hAnsi="宋体" w:cs="宋体"/>
                <w:kern w:val="0"/>
                <w:sz w:val="24"/>
                <w:szCs w:val="24"/>
              </w:rPr>
              <w:t>投标无效</w:t>
            </w:r>
            <w:r w:rsidRPr="00F704D9">
              <w:rPr>
                <w:rFonts w:ascii="宋体" w:eastAsia="宋体" w:hAnsi="宋体" w:cs="宋体"/>
                <w:kern w:val="0"/>
                <w:sz w:val="24"/>
                <w:szCs w:val="24"/>
              </w:rPr>
              <w:t>”</w:t>
            </w:r>
            <w:r w:rsidRPr="00F704D9">
              <w:rPr>
                <w:rFonts w:ascii="宋体" w:eastAsia="宋体" w:hAnsi="宋体" w:cs="宋体"/>
                <w:kern w:val="0"/>
                <w:sz w:val="24"/>
                <w:szCs w:val="24"/>
              </w:rPr>
              <w:t>条款的规定；</w:t>
            </w:r>
          </w:p>
        </w:tc>
      </w:tr>
      <w:tr w:rsidR="008F762D" w:rsidRPr="00F704D9" w14:paraId="1D8485E7"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CE6EF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属于招标文件第三章第</w:t>
            </w:r>
            <w:r w:rsidRPr="00F704D9">
              <w:rPr>
                <w:rFonts w:ascii="宋体" w:eastAsia="宋体" w:hAnsi="宋体" w:cs="宋体"/>
                <w:kern w:val="0"/>
                <w:sz w:val="24"/>
                <w:szCs w:val="24"/>
              </w:rPr>
              <w:t>10.12</w:t>
            </w:r>
            <w:r w:rsidRPr="00F704D9">
              <w:rPr>
                <w:rFonts w:ascii="宋体" w:eastAsia="宋体" w:hAnsi="宋体" w:cs="宋体"/>
                <w:kern w:val="0"/>
                <w:sz w:val="24"/>
                <w:szCs w:val="24"/>
              </w:rPr>
              <w:t>条规定的投标无效情形；</w:t>
            </w:r>
          </w:p>
        </w:tc>
      </w:tr>
      <w:tr w:rsidR="008F762D" w:rsidRPr="00F704D9" w14:paraId="4016E849"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11A5E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投标文件对招标文件实质性要求的响应存在重大偏离或保留。</w:t>
            </w:r>
          </w:p>
        </w:tc>
      </w:tr>
    </w:tbl>
    <w:p w14:paraId="49DA100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②本项目规定的其他情形：</w:t>
      </w:r>
      <w:r w:rsidRPr="00F704D9">
        <w:rPr>
          <w:rFonts w:ascii="宋体" w:eastAsia="宋体" w:hAnsi="宋体" w:cs="宋体" w:hint="eastAsia"/>
          <w:kern w:val="0"/>
          <w:sz w:val="24"/>
          <w:szCs w:val="24"/>
        </w:rPr>
        <w:br/>
      </w:r>
      <w:r w:rsidRPr="00F704D9">
        <w:rPr>
          <w:rFonts w:ascii="宋体" w:eastAsia="宋体" w:hAnsi="宋体" w:cs="宋体" w:hint="eastAsia"/>
          <w:kern w:val="0"/>
          <w:sz w:val="24"/>
          <w:szCs w:val="24"/>
        </w:rPr>
        <w:t>包：</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br/>
      </w:r>
      <w:proofErr w:type="gramStart"/>
      <w:r w:rsidRPr="00F704D9">
        <w:rPr>
          <w:rFonts w:ascii="宋体" w:eastAsia="宋体" w:hAnsi="宋体" w:cs="宋体" w:hint="eastAsia"/>
          <w:kern w:val="0"/>
          <w:sz w:val="24"/>
          <w:szCs w:val="24"/>
        </w:rPr>
        <w:t>包一般</w:t>
      </w:r>
      <w:proofErr w:type="gramEnd"/>
      <w:r w:rsidRPr="00F704D9">
        <w:rPr>
          <w:rFonts w:ascii="宋体" w:eastAsia="宋体" w:hAnsi="宋体" w:cs="宋体" w:hint="eastAsia"/>
          <w:kern w:val="0"/>
          <w:sz w:val="24"/>
          <w:szCs w:val="24"/>
        </w:rPr>
        <w:t>情形</w:t>
      </w:r>
      <w:r w:rsidRPr="00F704D9">
        <w:rPr>
          <w:rFonts w:ascii="宋体" w:eastAsia="宋体" w:hAnsi="宋体" w:cs="宋体"/>
          <w:kern w:val="0"/>
          <w:sz w:val="24"/>
          <w:szCs w:val="24"/>
        </w:rPr>
        <w:br/>
      </w:r>
      <w:r w:rsidRPr="00F704D9">
        <w:rPr>
          <w:rFonts w:ascii="宋体" w:eastAsia="宋体" w:hAnsi="宋体" w:cs="宋体"/>
          <w:b/>
          <w:bCs/>
          <w:kern w:val="0"/>
          <w:sz w:val="24"/>
          <w:szCs w:val="24"/>
        </w:rPr>
        <w:t>         </w:t>
      </w:r>
      <w:r w:rsidRPr="00F704D9">
        <w:rPr>
          <w:rFonts w:ascii="宋体" w:eastAsia="宋体" w:hAnsi="宋体" w:cs="宋体"/>
          <w:b/>
          <w:bCs/>
          <w:kern w:val="0"/>
          <w:sz w:val="24"/>
          <w:szCs w:val="24"/>
        </w:rPr>
        <w:t>无</w:t>
      </w:r>
    </w:p>
    <w:p w14:paraId="4DA616B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br/>
      </w:r>
      <w:r w:rsidRPr="00F704D9">
        <w:rPr>
          <w:rFonts w:ascii="宋体" w:eastAsia="宋体" w:hAnsi="宋体" w:cs="宋体"/>
          <w:kern w:val="0"/>
          <w:sz w:val="24"/>
          <w:szCs w:val="24"/>
        </w:rP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8F762D" w:rsidRPr="00F704D9" w14:paraId="176D0937" w14:textId="77777777">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77C338F5"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明细</w:t>
            </w:r>
          </w:p>
        </w:tc>
      </w:tr>
      <w:tr w:rsidR="008F762D" w:rsidRPr="00F704D9" w14:paraId="2A3C671B"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07405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技术部分的实际得分低于技术部分总分</w:t>
            </w:r>
            <w:r w:rsidRPr="00F704D9">
              <w:rPr>
                <w:rFonts w:ascii="宋体" w:eastAsia="宋体" w:hAnsi="宋体" w:cs="宋体"/>
                <w:kern w:val="0"/>
                <w:sz w:val="24"/>
                <w:szCs w:val="24"/>
              </w:rPr>
              <w:t>50%</w:t>
            </w:r>
            <w:r w:rsidRPr="00F704D9">
              <w:rPr>
                <w:rFonts w:ascii="宋体" w:eastAsia="宋体" w:hAnsi="宋体" w:cs="宋体"/>
                <w:kern w:val="0"/>
                <w:sz w:val="24"/>
                <w:szCs w:val="24"/>
              </w:rPr>
              <w:t>的按无效投标处理。</w:t>
            </w:r>
          </w:p>
        </w:tc>
      </w:tr>
    </w:tbl>
    <w:p w14:paraId="6A4C494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br/>
      </w:r>
      <w:r w:rsidRPr="00F704D9">
        <w:rPr>
          <w:rFonts w:ascii="宋体" w:eastAsia="宋体" w:hAnsi="宋体" w:cs="宋体"/>
          <w:kern w:val="0"/>
          <w:sz w:val="24"/>
          <w:szCs w:val="24"/>
        </w:rP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8F762D" w:rsidRPr="00F704D9" w14:paraId="562FE3EC" w14:textId="77777777">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0BA50EA7"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明细</w:t>
            </w:r>
          </w:p>
        </w:tc>
      </w:tr>
      <w:tr w:rsidR="008F762D" w:rsidRPr="00F704D9" w14:paraId="0B427E10"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47CAF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第五章</w:t>
            </w:r>
            <w:r w:rsidRPr="00F704D9">
              <w:rPr>
                <w:rFonts w:ascii="宋体" w:eastAsia="宋体" w:hAnsi="宋体" w:cs="宋体"/>
                <w:kern w:val="0"/>
                <w:sz w:val="24"/>
                <w:szCs w:val="24"/>
              </w:rPr>
              <w:t xml:space="preserve"> </w:t>
            </w:r>
            <w:r w:rsidRPr="00F704D9">
              <w:rPr>
                <w:rFonts w:ascii="宋体" w:eastAsia="宋体" w:hAnsi="宋体" w:cs="宋体"/>
                <w:kern w:val="0"/>
                <w:sz w:val="24"/>
                <w:szCs w:val="24"/>
              </w:rPr>
              <w:t>采购内容及要求</w:t>
            </w:r>
            <w:r w:rsidRPr="00F704D9">
              <w:rPr>
                <w:rFonts w:ascii="宋体" w:eastAsia="宋体" w:hAnsi="宋体" w:cs="宋体"/>
                <w:kern w:val="0"/>
                <w:sz w:val="24"/>
                <w:szCs w:val="24"/>
              </w:rPr>
              <w:t xml:space="preserve"> </w:t>
            </w:r>
            <w:r w:rsidRPr="00F704D9">
              <w:rPr>
                <w:rFonts w:ascii="宋体" w:eastAsia="宋体" w:hAnsi="宋体" w:cs="宋体"/>
                <w:kern w:val="0"/>
                <w:sz w:val="24"/>
                <w:szCs w:val="24"/>
              </w:rPr>
              <w:t>"</w:t>
            </w:r>
            <w:r w:rsidRPr="00F704D9">
              <w:rPr>
                <w:rFonts w:ascii="宋体" w:eastAsia="宋体" w:hAnsi="宋体" w:cs="宋体"/>
                <w:kern w:val="0"/>
                <w:sz w:val="24"/>
                <w:szCs w:val="24"/>
              </w:rPr>
              <w:t>三、商务条件</w:t>
            </w:r>
            <w:r w:rsidRPr="00F704D9">
              <w:rPr>
                <w:rFonts w:ascii="宋体" w:eastAsia="宋体" w:hAnsi="宋体" w:cs="宋体"/>
                <w:kern w:val="0"/>
                <w:sz w:val="24"/>
                <w:szCs w:val="24"/>
              </w:rPr>
              <w:t>"</w:t>
            </w:r>
            <w:r w:rsidRPr="00F704D9">
              <w:rPr>
                <w:rFonts w:ascii="宋体" w:eastAsia="宋体" w:hAnsi="宋体" w:cs="宋体"/>
                <w:kern w:val="0"/>
                <w:sz w:val="24"/>
                <w:szCs w:val="24"/>
              </w:rPr>
              <w:t>全部内容均为不允许负偏离的实质性要求，不允许负偏离，否则将导致投标无效。</w:t>
            </w:r>
          </w:p>
        </w:tc>
      </w:tr>
    </w:tbl>
    <w:p w14:paraId="10EAE9D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br/>
      </w:r>
      <w:r w:rsidRPr="00F704D9">
        <w:rPr>
          <w:rFonts w:ascii="宋体" w:eastAsia="宋体" w:hAnsi="宋体" w:cs="宋体"/>
          <w:kern w:val="0"/>
          <w:sz w:val="24"/>
          <w:szCs w:val="24"/>
        </w:rPr>
        <w:t>附加符合性</w:t>
      </w:r>
      <w:r w:rsidRPr="00F704D9">
        <w:rPr>
          <w:rFonts w:ascii="宋体" w:eastAsia="宋体" w:hAnsi="宋体" w:cs="宋体"/>
          <w:kern w:val="0"/>
          <w:sz w:val="24"/>
          <w:szCs w:val="24"/>
        </w:rPr>
        <w:br/>
      </w:r>
      <w:r w:rsidRPr="00F704D9">
        <w:rPr>
          <w:rFonts w:ascii="宋体" w:eastAsia="宋体" w:hAnsi="宋体" w:cs="宋体"/>
          <w:b/>
          <w:bCs/>
          <w:kern w:val="0"/>
          <w:sz w:val="24"/>
          <w:szCs w:val="24"/>
        </w:rPr>
        <w:t>         </w:t>
      </w:r>
      <w:r w:rsidRPr="00F704D9">
        <w:rPr>
          <w:rFonts w:ascii="宋体" w:eastAsia="宋体" w:hAnsi="宋体" w:cs="宋体"/>
          <w:b/>
          <w:bCs/>
          <w:kern w:val="0"/>
          <w:sz w:val="24"/>
          <w:szCs w:val="24"/>
        </w:rPr>
        <w:t>无</w:t>
      </w:r>
      <w:r w:rsidRPr="00F704D9">
        <w:rPr>
          <w:rFonts w:ascii="宋体" w:eastAsia="宋体" w:hAnsi="宋体" w:cs="宋体"/>
          <w:kern w:val="0"/>
          <w:sz w:val="24"/>
          <w:szCs w:val="24"/>
        </w:rPr>
        <w:br/>
      </w:r>
      <w:r w:rsidRPr="00F704D9">
        <w:rPr>
          <w:rFonts w:ascii="宋体" w:eastAsia="宋体" w:hAnsi="宋体" w:cs="宋体"/>
          <w:kern w:val="0"/>
          <w:sz w:val="24"/>
          <w:szCs w:val="24"/>
        </w:rPr>
        <w:br/>
      </w:r>
      <w:r w:rsidRPr="00F704D9">
        <w:rPr>
          <w:rFonts w:ascii="宋体" w:eastAsia="宋体" w:hAnsi="宋体" w:cs="宋体"/>
          <w:kern w:val="0"/>
          <w:sz w:val="24"/>
          <w:szCs w:val="24"/>
        </w:rPr>
        <w:t>价格符合性</w:t>
      </w:r>
    </w:p>
    <w:p w14:paraId="1F1A395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6.3</w:t>
      </w:r>
      <w:r w:rsidRPr="00F704D9">
        <w:rPr>
          <w:rFonts w:ascii="宋体" w:eastAsia="宋体" w:hAnsi="宋体" w:cs="宋体" w:hint="eastAsia"/>
          <w:kern w:val="0"/>
          <w:sz w:val="24"/>
          <w:szCs w:val="24"/>
        </w:rPr>
        <w:t>澄清有关问题</w:t>
      </w:r>
    </w:p>
    <w:p w14:paraId="4C15D28F"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）对通过符合性审查的投标文件中含义不明确、同类问题表述不一致或有明显文字和计算错误的内容，评标委员会将以书面形式要求投标人</w:t>
      </w:r>
      <w:proofErr w:type="gramStart"/>
      <w:r w:rsidRPr="00F704D9">
        <w:rPr>
          <w:rFonts w:ascii="宋体" w:eastAsia="宋体" w:hAnsi="宋体" w:cs="宋体" w:hint="eastAsia"/>
          <w:kern w:val="0"/>
          <w:sz w:val="24"/>
          <w:szCs w:val="24"/>
        </w:rPr>
        <w:t>作出</w:t>
      </w:r>
      <w:proofErr w:type="gramEnd"/>
      <w:r w:rsidRPr="00F704D9">
        <w:rPr>
          <w:rFonts w:ascii="宋体" w:eastAsia="宋体" w:hAnsi="宋体" w:cs="宋体" w:hint="eastAsia"/>
          <w:kern w:val="0"/>
          <w:sz w:val="24"/>
          <w:szCs w:val="24"/>
        </w:rPr>
        <w:t>必要的澄清、说明或补正。</w:t>
      </w:r>
    </w:p>
    <w:p w14:paraId="7C3B94A2"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w:t>
      </w:r>
      <w:r w:rsidRPr="00F704D9">
        <w:rPr>
          <w:rFonts w:ascii="宋体" w:eastAsia="宋体" w:hAnsi="宋体" w:cs="宋体" w:hint="eastAsia"/>
          <w:kern w:val="0"/>
          <w:sz w:val="24"/>
          <w:szCs w:val="24"/>
        </w:rPr>
        <w:lastRenderedPageBreak/>
        <w:t>投标文件的实质性内容。若投标人未按照前述规定向评标委员会提交书面澄清、说明或补正，则评标委员会将按照不利于投标人的内容进行认定。</w:t>
      </w:r>
    </w:p>
    <w:p w14:paraId="14C1FF2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）投标文件报价出现前后不一致的，除招标文件另有规定外，按照下列规定修正：</w:t>
      </w:r>
    </w:p>
    <w:p w14:paraId="7165DE5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①开标一览表内容与投标文件中相应内容不一致的，以开标一览表为准；</w:t>
      </w:r>
    </w:p>
    <w:p w14:paraId="6C0ECC4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②大写金额和小写金额不一致的，以</w:t>
      </w:r>
      <w:r w:rsidRPr="00F704D9">
        <w:rPr>
          <w:rFonts w:ascii="宋体" w:eastAsia="宋体" w:hAnsi="宋体" w:cs="宋体" w:hint="eastAsia"/>
          <w:kern w:val="0"/>
          <w:sz w:val="24"/>
          <w:szCs w:val="24"/>
        </w:rPr>
        <w:t>大写金额为准；</w:t>
      </w:r>
    </w:p>
    <w:p w14:paraId="0EBE92C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③单价金额小数点或百分比有明显错位的，以开标一览表的总价为准，并修改单价；</w:t>
      </w:r>
    </w:p>
    <w:p w14:paraId="4011F34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④总价金额与按照单价汇总金额不一致的，以单价金额计算结果为准。</w:t>
      </w:r>
    </w:p>
    <w:p w14:paraId="0BAE9E7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※同时出现两种以上不一致的，按照前款规定的顺序修正。修正后的报价应按照本章第</w:t>
      </w:r>
      <w:r w:rsidRPr="00F704D9">
        <w:rPr>
          <w:rFonts w:ascii="宋体" w:eastAsia="宋体" w:hAnsi="宋体" w:cs="Calibri"/>
          <w:b/>
          <w:bCs/>
          <w:kern w:val="0"/>
          <w:sz w:val="24"/>
          <w:szCs w:val="24"/>
        </w:rPr>
        <w:t>6.3</w:t>
      </w:r>
      <w:r w:rsidRPr="00F704D9">
        <w:rPr>
          <w:rFonts w:ascii="宋体" w:eastAsia="宋体" w:hAnsi="宋体" w:cs="宋体" w:hint="eastAsia"/>
          <w:b/>
          <w:bCs/>
          <w:kern w:val="0"/>
          <w:sz w:val="24"/>
          <w:szCs w:val="24"/>
        </w:rPr>
        <w:t>条第（</w:t>
      </w:r>
      <w:r w:rsidRPr="00F704D9">
        <w:rPr>
          <w:rFonts w:ascii="宋体" w:eastAsia="宋体" w:hAnsi="宋体" w:cs="Calibri"/>
          <w:b/>
          <w:bCs/>
          <w:kern w:val="0"/>
          <w:sz w:val="24"/>
          <w:szCs w:val="24"/>
        </w:rPr>
        <w:t>1</w:t>
      </w:r>
      <w:r w:rsidRPr="00F704D9">
        <w:rPr>
          <w:rFonts w:ascii="宋体" w:eastAsia="宋体" w:hAnsi="宋体" w:cs="宋体" w:hint="eastAsia"/>
          <w:b/>
          <w:bCs/>
          <w:kern w:val="0"/>
          <w:sz w:val="24"/>
          <w:szCs w:val="24"/>
        </w:rPr>
        <w:t>）、（</w:t>
      </w:r>
      <w:r w:rsidRPr="00F704D9">
        <w:rPr>
          <w:rFonts w:ascii="宋体" w:eastAsia="宋体" w:hAnsi="宋体" w:cs="Calibri"/>
          <w:b/>
          <w:bCs/>
          <w:kern w:val="0"/>
          <w:sz w:val="24"/>
          <w:szCs w:val="24"/>
        </w:rPr>
        <w:t>2</w:t>
      </w:r>
      <w:r w:rsidRPr="00F704D9">
        <w:rPr>
          <w:rFonts w:ascii="宋体" w:eastAsia="宋体" w:hAnsi="宋体" w:cs="宋体" w:hint="eastAsia"/>
          <w:b/>
          <w:bCs/>
          <w:kern w:val="0"/>
          <w:sz w:val="24"/>
          <w:szCs w:val="24"/>
        </w:rPr>
        <w:t>）款规定经投标人确认后产生约束力，投标人不确认的，其投标无效。</w:t>
      </w:r>
    </w:p>
    <w:p w14:paraId="45032E5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）关于细微偏差</w:t>
      </w:r>
    </w:p>
    <w:p w14:paraId="2615FFB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w:t>
      </w:r>
      <w:r w:rsidRPr="00F704D9">
        <w:rPr>
          <w:rFonts w:ascii="宋体" w:eastAsia="宋体" w:hAnsi="宋体" w:cs="宋体" w:hint="eastAsia"/>
          <w:kern w:val="0"/>
          <w:sz w:val="24"/>
          <w:szCs w:val="24"/>
        </w:rPr>
        <w:t>投标文件的有效性。</w:t>
      </w:r>
    </w:p>
    <w:p w14:paraId="35002B8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②评标委员会将以书面形式要求存在细微偏差的投标人在评标委员会规定的时间内予以补正。若无法补正，则评标委员会将按照不利于投标人的内容进行认定。</w:t>
      </w:r>
    </w:p>
    <w:p w14:paraId="6293CE2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）关于投标描述（即投标文件中描述的内容）</w:t>
      </w:r>
    </w:p>
    <w:p w14:paraId="5B57EF9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①投标描述前后不一致且不涉及证明材料的：按照本章第</w:t>
      </w:r>
      <w:r w:rsidRPr="00F704D9">
        <w:rPr>
          <w:rFonts w:ascii="宋体" w:eastAsia="宋体" w:hAnsi="宋体" w:cs="Calibri"/>
          <w:kern w:val="0"/>
          <w:sz w:val="24"/>
          <w:szCs w:val="24"/>
        </w:rPr>
        <w:t>6.3</w:t>
      </w:r>
      <w:r w:rsidRPr="00F704D9">
        <w:rPr>
          <w:rFonts w:ascii="宋体" w:eastAsia="宋体" w:hAnsi="宋体" w:cs="宋体" w:hint="eastAsia"/>
          <w:kern w:val="0"/>
          <w:sz w:val="24"/>
          <w:szCs w:val="24"/>
        </w:rPr>
        <w:t>条第（</w:t>
      </w:r>
      <w:r w:rsidRPr="00F704D9">
        <w:rPr>
          <w:rFonts w:ascii="宋体" w:eastAsia="宋体" w:hAnsi="宋体" w:cs="Calibri"/>
          <w:kern w:val="0"/>
          <w:sz w:val="24"/>
          <w:szCs w:val="24"/>
        </w:rPr>
        <w:t>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2</w:t>
      </w:r>
      <w:r w:rsidRPr="00F704D9">
        <w:rPr>
          <w:rFonts w:ascii="宋体" w:eastAsia="宋体" w:hAnsi="宋体" w:cs="宋体" w:hint="eastAsia"/>
          <w:kern w:val="0"/>
          <w:sz w:val="24"/>
          <w:szCs w:val="24"/>
        </w:rPr>
        <w:t>）款规定执行。</w:t>
      </w:r>
    </w:p>
    <w:p w14:paraId="578FCD7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②投标描述与证明材料不一致或多份证明材料之间不一致的：</w:t>
      </w:r>
    </w:p>
    <w:p w14:paraId="42C97AD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评标委员会将要求投标人进行书面澄清，并按照不利于投标人的内容进行评标。</w:t>
      </w:r>
    </w:p>
    <w:p w14:paraId="467A373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投标人按照要求进行澄清的，采购人以澄清内容为准进行验收；投标人未按照要求进行澄清</w:t>
      </w:r>
      <w:r w:rsidRPr="00F704D9">
        <w:rPr>
          <w:rFonts w:ascii="宋体" w:eastAsia="宋体" w:hAnsi="宋体" w:cs="宋体" w:hint="eastAsia"/>
          <w:kern w:val="0"/>
          <w:sz w:val="24"/>
          <w:szCs w:val="24"/>
        </w:rPr>
        <w:t>的，采购人以投标描述或证明材料中有利于采购人的内容进行验收。投标人应对证明材料的真实性、有效性承担责任。</w:t>
      </w:r>
    </w:p>
    <w:p w14:paraId="59A4F9C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90FBF2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6.4</w:t>
      </w:r>
      <w:r w:rsidRPr="00F704D9">
        <w:rPr>
          <w:rFonts w:ascii="宋体" w:eastAsia="宋体" w:hAnsi="宋体" w:cs="宋体" w:hint="eastAsia"/>
          <w:kern w:val="0"/>
          <w:sz w:val="24"/>
          <w:szCs w:val="24"/>
        </w:rPr>
        <w:t>比较与评价</w:t>
      </w:r>
    </w:p>
    <w:p w14:paraId="5C25364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）按照本章第</w:t>
      </w:r>
      <w:r w:rsidRPr="00F704D9">
        <w:rPr>
          <w:rFonts w:ascii="宋体" w:eastAsia="宋体" w:hAnsi="宋体" w:cs="Calibri"/>
          <w:kern w:val="0"/>
          <w:sz w:val="24"/>
          <w:szCs w:val="24"/>
        </w:rPr>
        <w:t>7</w:t>
      </w:r>
      <w:r w:rsidRPr="00F704D9">
        <w:rPr>
          <w:rFonts w:ascii="宋体" w:eastAsia="宋体" w:hAnsi="宋体" w:cs="宋体" w:hint="eastAsia"/>
          <w:kern w:val="0"/>
          <w:sz w:val="24"/>
          <w:szCs w:val="24"/>
        </w:rPr>
        <w:t>条载明的评标方法和标准，对符合性审查合格的投标文件进行比较与评价。</w:t>
      </w:r>
    </w:p>
    <w:p w14:paraId="1AA005F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）关于相同品牌产品</w:t>
      </w:r>
      <w:r w:rsidRPr="00F704D9">
        <w:rPr>
          <w:rFonts w:ascii="宋体" w:eastAsia="宋体" w:hAnsi="宋体" w:cs="宋体" w:hint="eastAsia"/>
          <w:b/>
          <w:bCs/>
          <w:kern w:val="0"/>
          <w:sz w:val="24"/>
          <w:szCs w:val="24"/>
        </w:rPr>
        <w:t>（政府采购服务类项目不适用本条款规定）</w:t>
      </w:r>
    </w:p>
    <w:p w14:paraId="08122CE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C514EA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招标文件规定的方式：</w:t>
      </w:r>
      <w:r w:rsidRPr="00F704D9">
        <w:rPr>
          <w:rFonts w:ascii="宋体" w:eastAsia="宋体" w:hAnsi="宋体" w:cs="宋体"/>
          <w:kern w:val="0"/>
          <w:sz w:val="24"/>
          <w:szCs w:val="24"/>
          <w:u w:val="single"/>
        </w:rPr>
        <w:t>无。</w:t>
      </w:r>
      <w:r w:rsidRPr="00F704D9">
        <w:rPr>
          <w:rFonts w:ascii="宋体" w:eastAsia="宋体" w:hAnsi="宋体" w:cs="宋体" w:hint="eastAsia"/>
          <w:kern w:val="0"/>
          <w:sz w:val="24"/>
          <w:szCs w:val="24"/>
        </w:rPr>
        <w:t>。</w:t>
      </w:r>
    </w:p>
    <w:p w14:paraId="1643CB2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b.</w:t>
      </w:r>
      <w:r w:rsidRPr="00F704D9">
        <w:rPr>
          <w:rFonts w:ascii="宋体" w:eastAsia="宋体" w:hAnsi="宋体" w:cs="宋体" w:hint="eastAsia"/>
          <w:kern w:val="0"/>
          <w:sz w:val="24"/>
          <w:szCs w:val="24"/>
        </w:rPr>
        <w:t>招标文件未规定的，采取随机抽取方式确定，其他</w:t>
      </w:r>
      <w:r w:rsidRPr="00F704D9">
        <w:rPr>
          <w:rFonts w:ascii="宋体" w:eastAsia="宋体" w:hAnsi="宋体" w:cs="宋体" w:hint="eastAsia"/>
          <w:b/>
          <w:bCs/>
          <w:kern w:val="0"/>
          <w:sz w:val="24"/>
          <w:szCs w:val="24"/>
        </w:rPr>
        <w:t>投标无效。</w:t>
      </w:r>
    </w:p>
    <w:p w14:paraId="41D5EA5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w:t>
      </w:r>
      <w:r w:rsidRPr="00F704D9">
        <w:rPr>
          <w:rFonts w:ascii="宋体" w:eastAsia="宋体" w:hAnsi="宋体" w:cs="宋体" w:hint="eastAsia"/>
          <w:kern w:val="0"/>
          <w:sz w:val="24"/>
          <w:szCs w:val="24"/>
        </w:rPr>
        <w:t>人推荐：</w:t>
      </w:r>
    </w:p>
    <w:p w14:paraId="468AFA0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招标文件规定的方式：</w:t>
      </w:r>
      <w:r w:rsidRPr="00F704D9">
        <w:rPr>
          <w:rFonts w:ascii="宋体" w:eastAsia="宋体" w:hAnsi="宋体" w:cs="宋体"/>
          <w:kern w:val="0"/>
          <w:sz w:val="24"/>
          <w:szCs w:val="24"/>
          <w:u w:val="single"/>
        </w:rPr>
        <w:t>无。</w:t>
      </w:r>
      <w:r w:rsidRPr="00F704D9">
        <w:rPr>
          <w:rFonts w:ascii="宋体" w:eastAsia="宋体" w:hAnsi="宋体" w:cs="宋体" w:hint="eastAsia"/>
          <w:kern w:val="0"/>
          <w:sz w:val="24"/>
          <w:szCs w:val="24"/>
        </w:rPr>
        <w:t>。</w:t>
      </w:r>
    </w:p>
    <w:p w14:paraId="5CA66E6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招标文件未规定的，采取随机抽取方式确定，其他同品牌投标人不作为中标候选人。</w:t>
      </w:r>
    </w:p>
    <w:p w14:paraId="77E738E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③非单一产品采购项目，多家投标人提供的核心产品品牌相同的，按照本章第</w:t>
      </w:r>
      <w:r w:rsidRPr="00F704D9">
        <w:rPr>
          <w:rFonts w:ascii="宋体" w:eastAsia="宋体" w:hAnsi="宋体" w:cs="Calibri"/>
          <w:kern w:val="0"/>
          <w:sz w:val="24"/>
          <w:szCs w:val="24"/>
        </w:rPr>
        <w:t>6.4</w:t>
      </w:r>
      <w:r w:rsidRPr="00F704D9">
        <w:rPr>
          <w:rFonts w:ascii="宋体" w:eastAsia="宋体" w:hAnsi="宋体" w:cs="宋体" w:hint="eastAsia"/>
          <w:kern w:val="0"/>
          <w:sz w:val="24"/>
          <w:szCs w:val="24"/>
        </w:rPr>
        <w:t>条第（</w:t>
      </w:r>
      <w:r w:rsidRPr="00F704D9">
        <w:rPr>
          <w:rFonts w:ascii="宋体" w:eastAsia="宋体" w:hAnsi="宋体" w:cs="Calibri"/>
          <w:kern w:val="0"/>
          <w:sz w:val="24"/>
          <w:szCs w:val="24"/>
        </w:rPr>
        <w:t>2</w:t>
      </w:r>
      <w:r w:rsidRPr="00F704D9">
        <w:rPr>
          <w:rFonts w:ascii="宋体" w:eastAsia="宋体" w:hAnsi="宋体" w:cs="宋体" w:hint="eastAsia"/>
          <w:kern w:val="0"/>
          <w:sz w:val="24"/>
          <w:szCs w:val="24"/>
        </w:rPr>
        <w:t>）款第①、②规定处理。</w:t>
      </w:r>
    </w:p>
    <w:p w14:paraId="7C7F69B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）漏（缺）项</w:t>
      </w:r>
    </w:p>
    <w:p w14:paraId="3F082D8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①招标文件中要求列入报价的费用（含配置、功能），漏（缺）项的报价视为已经包括在投标总价中。</w:t>
      </w:r>
    </w:p>
    <w:p w14:paraId="37C7AB53"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②对多报项及赠送项的价格评标时不予核减，全部进入评标价评议。</w:t>
      </w:r>
    </w:p>
    <w:p w14:paraId="02045EBB"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6.5</w:t>
      </w:r>
      <w:r w:rsidRPr="00F704D9">
        <w:rPr>
          <w:rFonts w:ascii="宋体" w:eastAsia="宋体" w:hAnsi="宋体" w:cs="宋体" w:hint="eastAsia"/>
          <w:kern w:val="0"/>
          <w:sz w:val="24"/>
          <w:szCs w:val="24"/>
        </w:rPr>
        <w:t>推荐中标候选人：详见本章第</w:t>
      </w:r>
      <w:r w:rsidRPr="00F704D9">
        <w:rPr>
          <w:rFonts w:ascii="宋体" w:eastAsia="宋体" w:hAnsi="宋体" w:cs="Calibri"/>
          <w:kern w:val="0"/>
          <w:sz w:val="24"/>
          <w:szCs w:val="24"/>
        </w:rPr>
        <w:t>7.2</w:t>
      </w:r>
      <w:r w:rsidRPr="00F704D9">
        <w:rPr>
          <w:rFonts w:ascii="宋体" w:eastAsia="宋体" w:hAnsi="宋体" w:cs="宋体" w:hint="eastAsia"/>
          <w:kern w:val="0"/>
          <w:sz w:val="24"/>
          <w:szCs w:val="24"/>
        </w:rPr>
        <w:t>条规定。</w:t>
      </w:r>
    </w:p>
    <w:p w14:paraId="7CB2DBA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6.6</w:t>
      </w:r>
      <w:r w:rsidRPr="00F704D9">
        <w:rPr>
          <w:rFonts w:ascii="宋体" w:eastAsia="宋体" w:hAnsi="宋体" w:cs="宋体" w:hint="eastAsia"/>
          <w:kern w:val="0"/>
          <w:sz w:val="24"/>
          <w:szCs w:val="24"/>
        </w:rPr>
        <w:t>编写评标报告</w:t>
      </w:r>
    </w:p>
    <w:p w14:paraId="74A1D74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）评标报告由评标委员会负责编写。</w:t>
      </w:r>
    </w:p>
    <w:p w14:paraId="7FCCE3D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）评标报告应包括下列内容：</w:t>
      </w:r>
    </w:p>
    <w:p w14:paraId="724E4EC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①招标公告刊登的媒体名称、开标日期和地点；</w:t>
      </w:r>
    </w:p>
    <w:p w14:paraId="4130283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②投标人名单和评标委员会成员名单；</w:t>
      </w:r>
    </w:p>
    <w:p w14:paraId="6F849C2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③评标方法和标准；</w:t>
      </w:r>
    </w:p>
    <w:p w14:paraId="4D68596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④开标记录和评标情况及说明，包括无效投标人名单及原因；</w:t>
      </w:r>
    </w:p>
    <w:p w14:paraId="373A32A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⑤评标结果，包括中标候选人名单或确定的中标人；</w:t>
      </w:r>
    </w:p>
    <w:p w14:paraId="4EB6555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⑥其他需要说明的情况，包括但不限于：评标过程中投标人的澄清、说明或补正，评委更换等。</w:t>
      </w:r>
    </w:p>
    <w:p w14:paraId="43F58DB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6.7</w:t>
      </w:r>
      <w:r w:rsidRPr="00F704D9">
        <w:rPr>
          <w:rFonts w:ascii="宋体" w:eastAsia="宋体" w:hAnsi="宋体" w:cs="宋体" w:hint="eastAsia"/>
          <w:kern w:val="0"/>
          <w:sz w:val="24"/>
          <w:szCs w:val="24"/>
        </w:rPr>
        <w:t>评标委员会认为投标人的报价明显低于其他通过符合性审查投标人的报价，有可能影响产品质量或不能诚信履约的，应要求其在评标现场合理的时间内提供书面说明，</w:t>
      </w:r>
      <w:r w:rsidRPr="00F704D9">
        <w:rPr>
          <w:rFonts w:ascii="宋体" w:eastAsia="宋体" w:hAnsi="宋体" w:cs="宋体" w:hint="eastAsia"/>
          <w:kern w:val="0"/>
          <w:sz w:val="24"/>
          <w:szCs w:val="24"/>
        </w:rPr>
        <w:t>必要时还应要求其一并提交有关证明材料；投标人不能证明其报价合理性的，评标委员会应将其作为</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处理。</w:t>
      </w:r>
    </w:p>
    <w:p w14:paraId="3E49FFB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6.8</w:t>
      </w:r>
      <w:r w:rsidRPr="00F704D9">
        <w:rPr>
          <w:rFonts w:ascii="宋体" w:eastAsia="宋体" w:hAnsi="宋体" w:cs="宋体" w:hint="eastAsia"/>
          <w:kern w:val="0"/>
          <w:sz w:val="24"/>
          <w:szCs w:val="24"/>
        </w:rPr>
        <w:t>评委对需要共同认定的事项存在争议的，应按照少数服从多数的原则进行认定。</w:t>
      </w:r>
      <w:r w:rsidRPr="00F704D9">
        <w:rPr>
          <w:rFonts w:ascii="宋体" w:eastAsia="宋体" w:hAnsi="宋体" w:cs="宋体" w:hint="eastAsia"/>
          <w:b/>
          <w:bCs/>
          <w:kern w:val="0"/>
          <w:sz w:val="24"/>
          <w:szCs w:val="24"/>
        </w:rPr>
        <w:t>持不同意见的评委应在评标报告上签署不同意见及理由，否则视为同意评标报告。</w:t>
      </w:r>
    </w:p>
    <w:p w14:paraId="37E3FAB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6.9</w:t>
      </w:r>
      <w:r w:rsidRPr="00F704D9">
        <w:rPr>
          <w:rFonts w:ascii="宋体" w:eastAsia="宋体" w:hAnsi="宋体" w:cs="宋体" w:hint="eastAsia"/>
          <w:kern w:val="0"/>
          <w:sz w:val="24"/>
          <w:szCs w:val="24"/>
        </w:rPr>
        <w:t>在评标过程中发现投标人有下列情形之一的，评标委员会应认定其</w:t>
      </w:r>
      <w:r w:rsidRPr="00F704D9">
        <w:rPr>
          <w:rFonts w:ascii="宋体" w:eastAsia="宋体" w:hAnsi="宋体" w:cs="宋体" w:hint="eastAsia"/>
          <w:b/>
          <w:bCs/>
          <w:kern w:val="0"/>
          <w:sz w:val="24"/>
          <w:szCs w:val="24"/>
        </w:rPr>
        <w:t>投标无效</w:t>
      </w:r>
      <w:r w:rsidRPr="00F704D9">
        <w:rPr>
          <w:rFonts w:ascii="宋体" w:eastAsia="宋体" w:hAnsi="宋体" w:cs="宋体" w:hint="eastAsia"/>
          <w:kern w:val="0"/>
          <w:sz w:val="24"/>
          <w:szCs w:val="24"/>
        </w:rPr>
        <w:t>，并书面报告本项目监督管理部门：</w:t>
      </w:r>
    </w:p>
    <w:p w14:paraId="4015A27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）恶意串通（包括但不限于招标文件第三章第</w:t>
      </w:r>
      <w:r w:rsidRPr="00F704D9">
        <w:rPr>
          <w:rFonts w:ascii="宋体" w:eastAsia="宋体" w:hAnsi="宋体" w:cs="Calibri"/>
          <w:kern w:val="0"/>
          <w:sz w:val="24"/>
          <w:szCs w:val="24"/>
        </w:rPr>
        <w:t>9.7</w:t>
      </w:r>
      <w:r w:rsidRPr="00F704D9">
        <w:rPr>
          <w:rFonts w:ascii="宋体" w:eastAsia="宋体" w:hAnsi="宋体" w:cs="宋体" w:hint="eastAsia"/>
          <w:kern w:val="0"/>
          <w:sz w:val="24"/>
          <w:szCs w:val="24"/>
        </w:rPr>
        <w:t>条规定情形）；</w:t>
      </w:r>
    </w:p>
    <w:p w14:paraId="19063EE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）妨碍其他投标人的竞争行为；</w:t>
      </w:r>
    </w:p>
    <w:p w14:paraId="1FA7893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）损害采购人或其他投标人的合法权益。</w:t>
      </w:r>
    </w:p>
    <w:p w14:paraId="7948F63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6.10</w:t>
      </w:r>
      <w:r w:rsidRPr="00F704D9">
        <w:rPr>
          <w:rFonts w:ascii="宋体" w:eastAsia="宋体" w:hAnsi="宋体" w:cs="宋体" w:hint="eastAsia"/>
          <w:kern w:val="0"/>
          <w:sz w:val="24"/>
          <w:szCs w:val="24"/>
        </w:rPr>
        <w:t>评标过程中，有下列情形之一的，应予废标：</w:t>
      </w:r>
    </w:p>
    <w:p w14:paraId="7F1BD03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）符合性审查合格的投标人不足三家的；</w:t>
      </w:r>
    </w:p>
    <w:p w14:paraId="690F953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）有关法律、法规和规章规定废标的情形。</w:t>
      </w:r>
    </w:p>
    <w:p w14:paraId="15DD151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b/>
          <w:bCs/>
          <w:kern w:val="0"/>
          <w:sz w:val="24"/>
          <w:szCs w:val="24"/>
        </w:rPr>
        <w:t>※</w:t>
      </w:r>
      <w:proofErr w:type="gramStart"/>
      <w:r w:rsidRPr="00F704D9">
        <w:rPr>
          <w:rFonts w:ascii="宋体" w:eastAsia="宋体" w:hAnsi="宋体" w:cs="宋体" w:hint="eastAsia"/>
          <w:b/>
          <w:bCs/>
          <w:kern w:val="0"/>
          <w:sz w:val="24"/>
          <w:szCs w:val="24"/>
        </w:rPr>
        <w:t>若废标</w:t>
      </w:r>
      <w:proofErr w:type="gramEnd"/>
      <w:r w:rsidRPr="00F704D9">
        <w:rPr>
          <w:rFonts w:ascii="宋体" w:eastAsia="宋体" w:hAnsi="宋体" w:cs="宋体" w:hint="eastAsia"/>
          <w:b/>
          <w:bCs/>
          <w:kern w:val="0"/>
          <w:sz w:val="24"/>
          <w:szCs w:val="24"/>
        </w:rPr>
        <w:t>，则本次采购活动结束，</w:t>
      </w:r>
      <w:r w:rsidRPr="00F704D9">
        <w:rPr>
          <w:rFonts w:ascii="宋体" w:eastAsia="宋体" w:hAnsi="宋体" w:cs="宋体" w:hint="eastAsia"/>
          <w:kern w:val="0"/>
          <w:sz w:val="24"/>
          <w:szCs w:val="24"/>
          <w:u w:val="single"/>
        </w:rPr>
        <w:t>福建省福</w:t>
      </w:r>
      <w:proofErr w:type="gramStart"/>
      <w:r w:rsidRPr="00F704D9">
        <w:rPr>
          <w:rFonts w:ascii="宋体" w:eastAsia="宋体" w:hAnsi="宋体" w:cs="宋体" w:hint="eastAsia"/>
          <w:kern w:val="0"/>
          <w:sz w:val="24"/>
          <w:szCs w:val="24"/>
          <w:u w:val="single"/>
        </w:rPr>
        <w:t>怡</w:t>
      </w:r>
      <w:proofErr w:type="gramEnd"/>
      <w:r w:rsidRPr="00F704D9">
        <w:rPr>
          <w:rFonts w:ascii="宋体" w:eastAsia="宋体" w:hAnsi="宋体" w:cs="宋体" w:hint="eastAsia"/>
          <w:kern w:val="0"/>
          <w:sz w:val="24"/>
          <w:szCs w:val="24"/>
          <w:u w:val="single"/>
        </w:rPr>
        <w:t>药械招标有限公司</w:t>
      </w:r>
      <w:r w:rsidRPr="00F704D9">
        <w:rPr>
          <w:rFonts w:ascii="宋体" w:eastAsia="宋体" w:hAnsi="宋体" w:cs="宋体" w:hint="eastAsia"/>
          <w:b/>
          <w:bCs/>
          <w:kern w:val="0"/>
          <w:sz w:val="24"/>
          <w:szCs w:val="24"/>
        </w:rPr>
        <w:t>将依法组织后续采购活动（包括但不限于：重新招标、采用其他方式采购等）。</w:t>
      </w:r>
    </w:p>
    <w:p w14:paraId="5D7FA5B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7</w:t>
      </w:r>
      <w:r w:rsidRPr="00F704D9">
        <w:rPr>
          <w:rFonts w:ascii="宋体" w:eastAsia="宋体" w:hAnsi="宋体" w:cs="宋体" w:hint="eastAsia"/>
          <w:kern w:val="0"/>
          <w:sz w:val="24"/>
          <w:szCs w:val="24"/>
        </w:rPr>
        <w:t>、评标方法和标准</w:t>
      </w:r>
    </w:p>
    <w:p w14:paraId="05064A4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7.1</w:t>
      </w:r>
      <w:r w:rsidRPr="00F704D9">
        <w:rPr>
          <w:rFonts w:ascii="宋体" w:eastAsia="宋体" w:hAnsi="宋体" w:cs="宋体" w:hint="eastAsia"/>
          <w:kern w:val="0"/>
          <w:sz w:val="24"/>
          <w:szCs w:val="24"/>
        </w:rPr>
        <w:t>评标方法：</w:t>
      </w:r>
      <w:r w:rsidRPr="00F704D9">
        <w:rPr>
          <w:rFonts w:ascii="宋体" w:eastAsia="宋体" w:hAnsi="宋体" w:cs="宋体"/>
          <w:kern w:val="0"/>
          <w:sz w:val="24"/>
          <w:szCs w:val="24"/>
        </w:rPr>
        <w:t> </w:t>
      </w:r>
      <w:r w:rsidRPr="00F704D9">
        <w:rPr>
          <w:rFonts w:ascii="宋体" w:eastAsia="宋体" w:hAnsi="宋体" w:cs="宋体"/>
          <w:kern w:val="0"/>
          <w:sz w:val="24"/>
          <w:szCs w:val="24"/>
        </w:rPr>
        <w:t>合同包</w:t>
      </w:r>
      <w:r w:rsidRPr="00F704D9">
        <w:rPr>
          <w:rFonts w:ascii="宋体" w:eastAsia="宋体" w:hAnsi="宋体" w:cs="宋体"/>
          <w:kern w:val="0"/>
          <w:sz w:val="24"/>
          <w:szCs w:val="24"/>
        </w:rPr>
        <w:t>1</w:t>
      </w:r>
      <w:r w:rsidRPr="00F704D9">
        <w:rPr>
          <w:rFonts w:ascii="宋体" w:eastAsia="宋体" w:hAnsi="宋体" w:cs="宋体"/>
          <w:kern w:val="0"/>
          <w:sz w:val="24"/>
          <w:szCs w:val="24"/>
        </w:rPr>
        <w:t>采用综合评分法。</w:t>
      </w:r>
    </w:p>
    <w:p w14:paraId="5D5D7BD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7.2</w:t>
      </w:r>
      <w:r w:rsidRPr="00F704D9">
        <w:rPr>
          <w:rFonts w:ascii="宋体" w:eastAsia="宋体" w:hAnsi="宋体" w:cs="宋体" w:hint="eastAsia"/>
          <w:kern w:val="0"/>
          <w:sz w:val="24"/>
          <w:szCs w:val="24"/>
        </w:rPr>
        <w:t>评标标准</w:t>
      </w:r>
    </w:p>
    <w:p w14:paraId="666490F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3B1B285B" w14:textId="77777777" w:rsidR="008F762D" w:rsidRPr="00F704D9" w:rsidRDefault="00F704D9">
      <w:pPr>
        <w:widowControl/>
        <w:shd w:val="clear" w:color="auto" w:fill="FFFFFF"/>
        <w:spacing w:after="150"/>
        <w:jc w:val="left"/>
        <w:rPr>
          <w:rFonts w:ascii="宋体" w:eastAsia="宋体" w:hAnsi="宋体" w:cs="宋体"/>
          <w:kern w:val="0"/>
          <w:sz w:val="20"/>
          <w:szCs w:val="20"/>
        </w:rPr>
      </w:pPr>
      <w:r w:rsidRPr="00F704D9">
        <w:rPr>
          <w:rFonts w:ascii="宋体" w:eastAsia="宋体" w:hAnsi="宋体" w:cs="宋体" w:hint="eastAsia"/>
          <w:b/>
          <w:bCs/>
          <w:kern w:val="0"/>
          <w:sz w:val="24"/>
          <w:szCs w:val="24"/>
        </w:rPr>
        <w:t>合同包</w:t>
      </w: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采用综合评分法</w:t>
      </w:r>
      <w:r w:rsidRPr="00F704D9">
        <w:rPr>
          <w:rFonts w:ascii="宋体" w:eastAsia="宋体" w:hAnsi="宋体" w:cs="宋体" w:hint="eastAsia"/>
          <w:kern w:val="0"/>
          <w:sz w:val="24"/>
          <w:szCs w:val="24"/>
        </w:rPr>
        <w:t>：</w:t>
      </w:r>
    </w:p>
    <w:p w14:paraId="1BE7FADC"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）投标文件满足招标文件全部实质性要求，</w:t>
      </w:r>
      <w:proofErr w:type="gramStart"/>
      <w:r w:rsidRPr="00F704D9">
        <w:rPr>
          <w:rFonts w:ascii="宋体" w:eastAsia="宋体" w:hAnsi="宋体" w:cs="宋体" w:hint="eastAsia"/>
          <w:kern w:val="0"/>
          <w:sz w:val="24"/>
          <w:szCs w:val="24"/>
        </w:rPr>
        <w:t>且按照</w:t>
      </w:r>
      <w:proofErr w:type="gramEnd"/>
      <w:r w:rsidRPr="00F704D9">
        <w:rPr>
          <w:rFonts w:ascii="宋体" w:eastAsia="宋体" w:hAnsi="宋体" w:cs="宋体" w:hint="eastAsia"/>
          <w:kern w:val="0"/>
          <w:sz w:val="24"/>
          <w:szCs w:val="24"/>
        </w:rPr>
        <w:t>评审因素的量化指标评审得分（即评标总得分）最高的投标人为中标候选人。</w:t>
      </w:r>
    </w:p>
    <w:p w14:paraId="2D8F8E8F"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）每个投标人的评标总得分</w:t>
      </w:r>
      <w:r w:rsidRPr="00F704D9">
        <w:rPr>
          <w:rFonts w:ascii="宋体" w:eastAsia="宋体" w:hAnsi="宋体" w:cs="Calibri"/>
          <w:kern w:val="0"/>
          <w:sz w:val="24"/>
          <w:szCs w:val="24"/>
        </w:rPr>
        <w:t>FA</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F1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F2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F3</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A3</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F4</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A4</w:t>
      </w:r>
      <w:r w:rsidRPr="00F704D9">
        <w:rPr>
          <w:rFonts w:ascii="宋体" w:eastAsia="宋体" w:hAnsi="宋体" w:cs="宋体" w:hint="eastAsia"/>
          <w:kern w:val="0"/>
          <w:sz w:val="24"/>
          <w:szCs w:val="24"/>
        </w:rPr>
        <w:t>（若有），其中：</w:t>
      </w:r>
      <w:r w:rsidRPr="00F704D9">
        <w:rPr>
          <w:rFonts w:ascii="宋体" w:eastAsia="宋体" w:hAnsi="宋体" w:cs="Calibri"/>
          <w:kern w:val="0"/>
          <w:sz w:val="24"/>
          <w:szCs w:val="24"/>
        </w:rPr>
        <w:t>F1</w:t>
      </w:r>
      <w:r w:rsidRPr="00F704D9">
        <w:rPr>
          <w:rFonts w:ascii="宋体" w:eastAsia="宋体" w:hAnsi="宋体" w:cs="宋体" w:hint="eastAsia"/>
          <w:kern w:val="0"/>
          <w:sz w:val="24"/>
          <w:szCs w:val="24"/>
        </w:rPr>
        <w:t>指价格项评审因素得分、</w:t>
      </w:r>
      <w:r w:rsidRPr="00F704D9">
        <w:rPr>
          <w:rFonts w:ascii="宋体" w:eastAsia="宋体" w:hAnsi="宋体" w:cs="Calibri"/>
          <w:kern w:val="0"/>
          <w:sz w:val="24"/>
          <w:szCs w:val="24"/>
        </w:rPr>
        <w:t>F2</w:t>
      </w:r>
      <w:r w:rsidRPr="00F704D9">
        <w:rPr>
          <w:rFonts w:ascii="宋体" w:eastAsia="宋体" w:hAnsi="宋体" w:cs="宋体" w:hint="eastAsia"/>
          <w:kern w:val="0"/>
          <w:sz w:val="24"/>
          <w:szCs w:val="24"/>
        </w:rPr>
        <w:t>指技术项评审因素得分、</w:t>
      </w:r>
      <w:r w:rsidRPr="00F704D9">
        <w:rPr>
          <w:rFonts w:ascii="宋体" w:eastAsia="宋体" w:hAnsi="宋体" w:cs="Calibri"/>
          <w:kern w:val="0"/>
          <w:sz w:val="24"/>
          <w:szCs w:val="24"/>
        </w:rPr>
        <w:t>F3</w:t>
      </w:r>
      <w:r w:rsidRPr="00F704D9">
        <w:rPr>
          <w:rFonts w:ascii="宋体" w:eastAsia="宋体" w:hAnsi="宋体" w:cs="宋体" w:hint="eastAsia"/>
          <w:kern w:val="0"/>
          <w:sz w:val="24"/>
          <w:szCs w:val="24"/>
        </w:rPr>
        <w:t>指商务项评审因素得分，</w:t>
      </w:r>
      <w:r w:rsidRPr="00F704D9">
        <w:rPr>
          <w:rFonts w:ascii="宋体" w:eastAsia="宋体" w:hAnsi="宋体" w:cs="Calibri"/>
          <w:kern w:val="0"/>
          <w:sz w:val="24"/>
          <w:szCs w:val="24"/>
        </w:rPr>
        <w:t>A1</w:t>
      </w:r>
      <w:r w:rsidRPr="00F704D9">
        <w:rPr>
          <w:rFonts w:ascii="宋体" w:eastAsia="宋体" w:hAnsi="宋体" w:cs="宋体" w:hint="eastAsia"/>
          <w:kern w:val="0"/>
          <w:sz w:val="24"/>
          <w:szCs w:val="24"/>
        </w:rPr>
        <w:t>指价格项评审因素所占的权重、</w:t>
      </w:r>
      <w:r w:rsidRPr="00F704D9">
        <w:rPr>
          <w:rFonts w:ascii="宋体" w:eastAsia="宋体" w:hAnsi="宋体" w:cs="Calibri"/>
          <w:kern w:val="0"/>
          <w:sz w:val="24"/>
          <w:szCs w:val="24"/>
        </w:rPr>
        <w:t>A2</w:t>
      </w:r>
      <w:r w:rsidRPr="00F704D9">
        <w:rPr>
          <w:rFonts w:ascii="宋体" w:eastAsia="宋体" w:hAnsi="宋体" w:cs="宋体" w:hint="eastAsia"/>
          <w:kern w:val="0"/>
          <w:sz w:val="24"/>
          <w:szCs w:val="24"/>
        </w:rPr>
        <w:t>指技术项评审因素所占的权重、</w:t>
      </w:r>
      <w:r w:rsidRPr="00F704D9">
        <w:rPr>
          <w:rFonts w:ascii="宋体" w:eastAsia="宋体" w:hAnsi="宋体" w:cs="Calibri"/>
          <w:kern w:val="0"/>
          <w:sz w:val="24"/>
          <w:szCs w:val="24"/>
        </w:rPr>
        <w:t>A3</w:t>
      </w:r>
      <w:r w:rsidRPr="00F704D9">
        <w:rPr>
          <w:rFonts w:ascii="宋体" w:eastAsia="宋体" w:hAnsi="宋体" w:cs="宋体" w:hint="eastAsia"/>
          <w:kern w:val="0"/>
          <w:sz w:val="24"/>
          <w:szCs w:val="24"/>
        </w:rPr>
        <w:t>指商务项评审因素所占的权重，</w:t>
      </w:r>
      <w:r w:rsidRPr="00F704D9">
        <w:rPr>
          <w:rFonts w:ascii="宋体" w:eastAsia="宋体" w:hAnsi="宋体" w:cs="Calibri"/>
          <w:kern w:val="0"/>
          <w:sz w:val="24"/>
          <w:szCs w:val="24"/>
        </w:rPr>
        <w:t>A1+A2+A3=1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F1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F2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F3</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A3=100</w:t>
      </w:r>
      <w:r w:rsidRPr="00F704D9">
        <w:rPr>
          <w:rFonts w:ascii="宋体" w:eastAsia="宋体" w:hAnsi="宋体" w:cs="宋体" w:hint="eastAsia"/>
          <w:kern w:val="0"/>
          <w:sz w:val="24"/>
          <w:szCs w:val="24"/>
        </w:rPr>
        <w:t>分（满分时），</w:t>
      </w:r>
      <w:r w:rsidRPr="00F704D9">
        <w:rPr>
          <w:rFonts w:ascii="宋体" w:eastAsia="宋体" w:hAnsi="宋体" w:cs="Calibri"/>
          <w:kern w:val="0"/>
          <w:sz w:val="24"/>
          <w:szCs w:val="24"/>
        </w:rPr>
        <w:t>F4</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A4</w:t>
      </w:r>
      <w:r w:rsidRPr="00F704D9">
        <w:rPr>
          <w:rFonts w:ascii="宋体" w:eastAsia="宋体" w:hAnsi="宋体" w:cs="宋体" w:hint="eastAsia"/>
          <w:kern w:val="0"/>
          <w:sz w:val="24"/>
          <w:szCs w:val="24"/>
        </w:rPr>
        <w:t>为加分项（即优先类节能产品、环境标志产品在采购活动中可享有的加分优惠）。</w:t>
      </w:r>
    </w:p>
    <w:p w14:paraId="775CC61C"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）各项评审因素的设置如下：</w:t>
      </w:r>
    </w:p>
    <w:p w14:paraId="3D2908EC"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①价格项（</w:t>
      </w:r>
      <w:r w:rsidRPr="00F704D9">
        <w:rPr>
          <w:rFonts w:ascii="宋体" w:eastAsia="宋体" w:hAnsi="宋体" w:cs="Calibri"/>
          <w:kern w:val="0"/>
          <w:sz w:val="24"/>
          <w:szCs w:val="24"/>
        </w:rPr>
        <w:t>F1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A1</w:t>
      </w:r>
      <w:r w:rsidRPr="00F704D9">
        <w:rPr>
          <w:rFonts w:ascii="宋体" w:eastAsia="宋体" w:hAnsi="宋体" w:cs="宋体" w:hint="eastAsia"/>
          <w:kern w:val="0"/>
          <w:sz w:val="24"/>
          <w:szCs w:val="24"/>
        </w:rPr>
        <w:t>）满分为</w:t>
      </w:r>
      <w:r w:rsidRPr="00F704D9">
        <w:rPr>
          <w:rFonts w:ascii="宋体" w:eastAsia="宋体" w:hAnsi="宋体" w:cs="宋体" w:hint="eastAsia"/>
          <w:kern w:val="0"/>
          <w:sz w:val="24"/>
          <w:szCs w:val="24"/>
          <w:u w:val="single"/>
        </w:rPr>
        <w:t>30</w:t>
      </w:r>
      <w:r w:rsidRPr="00F704D9">
        <w:rPr>
          <w:rFonts w:ascii="宋体" w:eastAsia="宋体" w:hAnsi="宋体" w:cs="宋体" w:hint="eastAsia"/>
          <w:kern w:val="0"/>
          <w:sz w:val="24"/>
          <w:szCs w:val="24"/>
        </w:rPr>
        <w:t>分。</w:t>
      </w:r>
    </w:p>
    <w:p w14:paraId="6A481D2C"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价格分采用低价优先法计算，即满足招标文件要求且投标价格最低的投标报价为评标基准价，其价格分为满分。其他投标人的价格</w:t>
      </w:r>
      <w:proofErr w:type="gramStart"/>
      <w:r w:rsidRPr="00F704D9">
        <w:rPr>
          <w:rFonts w:ascii="宋体" w:eastAsia="宋体" w:hAnsi="宋体" w:cs="宋体" w:hint="eastAsia"/>
          <w:kern w:val="0"/>
          <w:sz w:val="24"/>
          <w:szCs w:val="24"/>
        </w:rPr>
        <w:t>分统一</w:t>
      </w:r>
      <w:proofErr w:type="gramEnd"/>
      <w:r w:rsidRPr="00F704D9">
        <w:rPr>
          <w:rFonts w:ascii="宋体" w:eastAsia="宋体" w:hAnsi="宋体" w:cs="宋体" w:hint="eastAsia"/>
          <w:kern w:val="0"/>
          <w:sz w:val="24"/>
          <w:szCs w:val="24"/>
        </w:rPr>
        <w:t>按照下列公式计算：投标报价得分</w:t>
      </w:r>
      <w:r w:rsidRPr="00F704D9">
        <w:rPr>
          <w:rFonts w:ascii="宋体" w:eastAsia="宋体" w:hAnsi="宋体" w:cs="Calibri"/>
          <w:kern w:val="0"/>
          <w:sz w:val="24"/>
          <w:szCs w:val="24"/>
        </w:rPr>
        <w:t>=</w:t>
      </w:r>
      <w:r w:rsidRPr="00F704D9">
        <w:rPr>
          <w:rFonts w:ascii="宋体" w:eastAsia="宋体" w:hAnsi="宋体" w:cs="宋体" w:hint="eastAsia"/>
          <w:kern w:val="0"/>
          <w:sz w:val="24"/>
          <w:szCs w:val="24"/>
        </w:rPr>
        <w:t>（评标基准价／投标报价）×</w:t>
      </w:r>
      <w:r w:rsidRPr="00F704D9">
        <w:rPr>
          <w:rFonts w:ascii="宋体" w:eastAsia="宋体" w:hAnsi="宋体" w:cs="Calibri"/>
          <w:kern w:val="0"/>
          <w:sz w:val="24"/>
          <w:szCs w:val="24"/>
        </w:rPr>
        <w:t>100</w:t>
      </w:r>
      <w:r w:rsidRPr="00F704D9">
        <w:rPr>
          <w:rFonts w:ascii="宋体" w:eastAsia="宋体" w:hAnsi="宋体" w:cs="宋体" w:hint="eastAsia"/>
          <w:kern w:val="0"/>
          <w:sz w:val="24"/>
          <w:szCs w:val="24"/>
        </w:rPr>
        <w:t>。因落实政府采购政策需进行价格扣除的，以扣除后的价格计算评标基准价和投标报价。</w:t>
      </w:r>
    </w:p>
    <w:p w14:paraId="6B942036"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Calibri"/>
          <w:kern w:val="0"/>
          <w:sz w:val="24"/>
          <w:szCs w:val="24"/>
        </w:rPr>
        <w:t>b.</w:t>
      </w:r>
      <w:r w:rsidRPr="00F704D9">
        <w:rPr>
          <w:rFonts w:ascii="宋体" w:eastAsia="宋体" w:hAnsi="宋体" w:cs="宋体" w:hint="eastAsia"/>
          <w:kern w:val="0"/>
          <w:sz w:val="24"/>
          <w:szCs w:val="24"/>
        </w:rPr>
        <w:t>价格扣除的规则如下：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7152"/>
      </w:tblGrid>
      <w:tr w:rsidR="008F762D" w:rsidRPr="00F704D9" w14:paraId="19B22EC6" w14:textId="77777777">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A4A1C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DFAB0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评标方法</w:t>
            </w:r>
          </w:p>
        </w:tc>
      </w:tr>
      <w:tr w:rsidR="008F762D" w:rsidRPr="00F704D9" w14:paraId="4CC45B4B"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B930F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98D8D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b/>
                <w:bCs/>
                <w:kern w:val="0"/>
                <w:sz w:val="24"/>
                <w:szCs w:val="24"/>
              </w:rPr>
              <w:t>根据中华人民共和国财政部、中华人民共和国工业和信息化部《政府采购促进中小企业发展管理办法》的财库〔</w:t>
            </w:r>
            <w:r w:rsidRPr="00F704D9">
              <w:rPr>
                <w:rFonts w:ascii="宋体" w:eastAsia="宋体" w:hAnsi="宋体" w:cs="宋体"/>
                <w:b/>
                <w:bCs/>
                <w:kern w:val="0"/>
                <w:sz w:val="24"/>
                <w:szCs w:val="24"/>
              </w:rPr>
              <w:t>2020</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46</w:t>
            </w:r>
            <w:r w:rsidRPr="00F704D9">
              <w:rPr>
                <w:rFonts w:ascii="宋体" w:eastAsia="宋体" w:hAnsi="宋体" w:cs="宋体"/>
                <w:b/>
                <w:bCs/>
                <w:kern w:val="0"/>
                <w:sz w:val="24"/>
                <w:szCs w:val="24"/>
              </w:rPr>
              <w:t>号文件的规定，对符合该规定的小</w:t>
            </w:r>
            <w:proofErr w:type="gramStart"/>
            <w:r w:rsidRPr="00F704D9">
              <w:rPr>
                <w:rFonts w:ascii="宋体" w:eastAsia="宋体" w:hAnsi="宋体" w:cs="宋体"/>
                <w:b/>
                <w:bCs/>
                <w:kern w:val="0"/>
                <w:sz w:val="24"/>
                <w:szCs w:val="24"/>
              </w:rPr>
              <w:t>微企业</w:t>
            </w:r>
            <w:proofErr w:type="gramEnd"/>
            <w:r w:rsidRPr="00F704D9">
              <w:rPr>
                <w:rFonts w:ascii="宋体" w:eastAsia="宋体" w:hAnsi="宋体" w:cs="宋体"/>
                <w:b/>
                <w:bCs/>
                <w:kern w:val="0"/>
                <w:sz w:val="24"/>
                <w:szCs w:val="24"/>
              </w:rPr>
              <w:t>报价给予</w:t>
            </w:r>
            <w:r w:rsidRPr="00F704D9">
              <w:rPr>
                <w:rFonts w:ascii="宋体" w:eastAsia="宋体" w:hAnsi="宋体" w:cs="宋体"/>
                <w:b/>
                <w:bCs/>
                <w:kern w:val="0"/>
                <w:sz w:val="24"/>
                <w:szCs w:val="24"/>
              </w:rPr>
              <w:t xml:space="preserve"> 6%</w:t>
            </w:r>
            <w:r w:rsidRPr="00F704D9">
              <w:rPr>
                <w:rFonts w:ascii="宋体" w:eastAsia="宋体" w:hAnsi="宋体" w:cs="宋体"/>
                <w:b/>
                <w:bCs/>
                <w:kern w:val="0"/>
                <w:sz w:val="24"/>
                <w:szCs w:val="24"/>
              </w:rPr>
              <w:t>（工程项目为</w:t>
            </w:r>
            <w:r w:rsidRPr="00F704D9">
              <w:rPr>
                <w:rFonts w:ascii="宋体" w:eastAsia="宋体" w:hAnsi="宋体" w:cs="宋体"/>
                <w:b/>
                <w:bCs/>
                <w:kern w:val="0"/>
                <w:sz w:val="24"/>
                <w:szCs w:val="24"/>
              </w:rPr>
              <w:t xml:space="preserve"> 3%</w:t>
            </w:r>
            <w:r w:rsidRPr="00F704D9">
              <w:rPr>
                <w:rFonts w:ascii="宋体" w:eastAsia="宋体" w:hAnsi="宋体" w:cs="宋体"/>
                <w:b/>
                <w:bCs/>
                <w:kern w:val="0"/>
                <w:sz w:val="24"/>
                <w:szCs w:val="24"/>
              </w:rPr>
              <w:t>）的扣除，用扣除后的价格参与价格分的评审。符合财政部、司法部文件（财库</w:t>
            </w:r>
            <w:r w:rsidRPr="00F704D9">
              <w:rPr>
                <w:rFonts w:ascii="宋体" w:eastAsia="宋体" w:hAnsi="宋体" w:cs="宋体"/>
                <w:b/>
                <w:bCs/>
                <w:kern w:val="0"/>
                <w:sz w:val="24"/>
                <w:szCs w:val="24"/>
              </w:rPr>
              <w:t>[2014]68</w:t>
            </w:r>
            <w:r w:rsidRPr="00F704D9">
              <w:rPr>
                <w:rFonts w:ascii="宋体" w:eastAsia="宋体" w:hAnsi="宋体" w:cs="宋体"/>
                <w:b/>
                <w:bCs/>
                <w:kern w:val="0"/>
                <w:sz w:val="24"/>
                <w:szCs w:val="24"/>
              </w:rPr>
              <w:t>号）规定的监狱企业亦可享受扶持政策。所有扣除价格的货币单位与投标人报价的货币单位一致。（符合中小企业划分标准的个体工商户，在政府采购活动中视同中小企业。）</w:t>
            </w:r>
            <w:r w:rsidRPr="00F704D9">
              <w:rPr>
                <w:rFonts w:ascii="宋体" w:eastAsia="宋体" w:hAnsi="宋体" w:cs="宋体"/>
                <w:b/>
                <w:bCs/>
                <w:kern w:val="0"/>
                <w:sz w:val="24"/>
                <w:szCs w:val="24"/>
              </w:rPr>
              <w:t xml:space="preserve"> </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1</w:t>
            </w:r>
            <w:r w:rsidRPr="00F704D9">
              <w:rPr>
                <w:rFonts w:ascii="宋体" w:eastAsia="宋体" w:hAnsi="宋体" w:cs="宋体"/>
                <w:b/>
                <w:bCs/>
                <w:kern w:val="0"/>
                <w:sz w:val="24"/>
                <w:szCs w:val="24"/>
              </w:rPr>
              <w:t>）中小企业（含中型、小型、微型企业，下同）应当同时符</w:t>
            </w:r>
            <w:r w:rsidRPr="00F704D9">
              <w:rPr>
                <w:rFonts w:ascii="宋体" w:eastAsia="宋体" w:hAnsi="宋体" w:cs="宋体"/>
                <w:b/>
                <w:bCs/>
                <w:kern w:val="0"/>
                <w:sz w:val="24"/>
                <w:szCs w:val="24"/>
              </w:rPr>
              <w:t>合以下条件：</w:t>
            </w:r>
            <w:r w:rsidRPr="00F704D9">
              <w:rPr>
                <w:rFonts w:ascii="宋体" w:eastAsia="宋体" w:hAnsi="宋体" w:cs="宋体"/>
                <w:b/>
                <w:bCs/>
                <w:kern w:val="0"/>
                <w:sz w:val="24"/>
                <w:szCs w:val="24"/>
              </w:rPr>
              <w:t xml:space="preserve"> ①</w:t>
            </w:r>
            <w:r w:rsidRPr="00F704D9">
              <w:rPr>
                <w:rFonts w:ascii="宋体" w:eastAsia="宋体" w:hAnsi="宋体" w:cs="宋体"/>
                <w:b/>
                <w:bCs/>
                <w:kern w:val="0"/>
                <w:sz w:val="24"/>
                <w:szCs w:val="24"/>
              </w:rPr>
              <w:t>符合中小企业划分标准（按《关于印发中小企业划型标准规定的通知》（工信部联企业〔</w:t>
            </w:r>
            <w:r w:rsidRPr="00F704D9">
              <w:rPr>
                <w:rFonts w:ascii="宋体" w:eastAsia="宋体" w:hAnsi="宋体" w:cs="宋体"/>
                <w:b/>
                <w:bCs/>
                <w:kern w:val="0"/>
                <w:sz w:val="24"/>
                <w:szCs w:val="24"/>
              </w:rPr>
              <w:t>2011</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300</w:t>
            </w:r>
            <w:r w:rsidRPr="00F704D9">
              <w:rPr>
                <w:rFonts w:ascii="宋体" w:eastAsia="宋体" w:hAnsi="宋体" w:cs="宋体"/>
                <w:b/>
                <w:bCs/>
                <w:kern w:val="0"/>
                <w:sz w:val="24"/>
                <w:szCs w:val="24"/>
              </w:rPr>
              <w:t>号）执行）。</w:t>
            </w:r>
            <w:r w:rsidRPr="00F704D9">
              <w:rPr>
                <w:rFonts w:ascii="宋体" w:eastAsia="宋体" w:hAnsi="宋体" w:cs="宋体"/>
                <w:b/>
                <w:bCs/>
                <w:kern w:val="0"/>
                <w:sz w:val="24"/>
                <w:szCs w:val="24"/>
              </w:rPr>
              <w:t xml:space="preserve"> ②</w:t>
            </w:r>
            <w:r w:rsidRPr="00F704D9">
              <w:rPr>
                <w:rFonts w:ascii="宋体" w:eastAsia="宋体" w:hAnsi="宋体" w:cs="宋体"/>
                <w:b/>
                <w:bCs/>
                <w:kern w:val="0"/>
                <w:sz w:val="24"/>
                <w:szCs w:val="24"/>
              </w:rPr>
              <w:t>提供本企业制造的货物、承担的工程或者服务，或者提供其他中小企业制造的货物。本项所称货物不包括使用大型企业注册商标的货物。</w:t>
            </w:r>
            <w:r w:rsidRPr="00F704D9">
              <w:rPr>
                <w:rFonts w:ascii="宋体" w:eastAsia="宋体" w:hAnsi="宋体" w:cs="宋体"/>
                <w:b/>
                <w:bCs/>
                <w:kern w:val="0"/>
                <w:sz w:val="24"/>
                <w:szCs w:val="24"/>
              </w:rPr>
              <w:t xml:space="preserve"> ③</w:t>
            </w:r>
            <w:r w:rsidRPr="00F704D9">
              <w:rPr>
                <w:rFonts w:ascii="宋体" w:eastAsia="宋体" w:hAnsi="宋体" w:cs="宋体"/>
                <w:b/>
                <w:bCs/>
                <w:kern w:val="0"/>
                <w:sz w:val="24"/>
                <w:szCs w:val="24"/>
              </w:rPr>
              <w:t>小型、微型企业提供中型企业制造的货物的，视同为中型企业。</w:t>
            </w:r>
            <w:r w:rsidRPr="00F704D9">
              <w:rPr>
                <w:rFonts w:ascii="宋体" w:eastAsia="宋体" w:hAnsi="宋体" w:cs="宋体"/>
                <w:b/>
                <w:bCs/>
                <w:kern w:val="0"/>
                <w:sz w:val="24"/>
                <w:szCs w:val="24"/>
              </w:rPr>
              <w:t xml:space="preserve"> ④</w:t>
            </w:r>
            <w:r w:rsidRPr="00F704D9">
              <w:rPr>
                <w:rFonts w:ascii="宋体" w:eastAsia="宋体" w:hAnsi="宋体" w:cs="宋体"/>
                <w:b/>
                <w:bCs/>
                <w:kern w:val="0"/>
                <w:sz w:val="24"/>
                <w:szCs w:val="24"/>
              </w:rPr>
              <w:t>小型和微型企业适用优惠内容及幅度时须提供相关资料，否则不给予价格扣除：</w:t>
            </w:r>
            <w:r w:rsidRPr="00F704D9">
              <w:rPr>
                <w:rFonts w:ascii="宋体" w:eastAsia="宋体" w:hAnsi="宋体" w:cs="宋体"/>
                <w:b/>
                <w:bCs/>
                <w:kern w:val="0"/>
                <w:sz w:val="24"/>
                <w:szCs w:val="24"/>
              </w:rPr>
              <w:t xml:space="preserve"> ① </w:t>
            </w:r>
            <w:r w:rsidRPr="00F704D9">
              <w:rPr>
                <w:rFonts w:ascii="宋体" w:eastAsia="宋体" w:hAnsi="宋体" w:cs="宋体"/>
                <w:b/>
                <w:bCs/>
                <w:kern w:val="0"/>
                <w:sz w:val="24"/>
                <w:szCs w:val="24"/>
              </w:rPr>
              <w:t>《中</w:t>
            </w:r>
            <w:r w:rsidRPr="00F704D9">
              <w:rPr>
                <w:rFonts w:ascii="宋体" w:eastAsia="宋体" w:hAnsi="宋体" w:cs="宋体"/>
                <w:b/>
                <w:bCs/>
                <w:kern w:val="0"/>
                <w:sz w:val="24"/>
                <w:szCs w:val="24"/>
              </w:rPr>
              <w:lastRenderedPageBreak/>
              <w:t>小企业生产或销售的产品或服务优惠明细表》。</w:t>
            </w:r>
            <w:r w:rsidRPr="00F704D9">
              <w:rPr>
                <w:rFonts w:ascii="宋体" w:eastAsia="宋体" w:hAnsi="宋体" w:cs="宋体"/>
                <w:b/>
                <w:bCs/>
                <w:kern w:val="0"/>
                <w:sz w:val="24"/>
                <w:szCs w:val="24"/>
              </w:rPr>
              <w:t xml:space="preserve"> ② </w:t>
            </w:r>
            <w:r w:rsidRPr="00F704D9">
              <w:rPr>
                <w:rFonts w:ascii="宋体" w:eastAsia="宋体" w:hAnsi="宋体" w:cs="宋体"/>
                <w:b/>
                <w:bCs/>
                <w:kern w:val="0"/>
                <w:sz w:val="24"/>
                <w:szCs w:val="24"/>
              </w:rPr>
              <w:t>《中小企业声明函》。</w:t>
            </w:r>
            <w:r w:rsidRPr="00F704D9">
              <w:rPr>
                <w:rFonts w:ascii="宋体" w:eastAsia="宋体" w:hAnsi="宋体" w:cs="宋体"/>
                <w:b/>
                <w:bCs/>
                <w:kern w:val="0"/>
                <w:sz w:val="24"/>
                <w:szCs w:val="24"/>
              </w:rPr>
              <w:t xml:space="preserve"> </w:t>
            </w:r>
            <w:r w:rsidRPr="00F704D9">
              <w:rPr>
                <w:rFonts w:ascii="宋体" w:eastAsia="宋体" w:hAnsi="宋体" w:cs="宋体"/>
                <w:b/>
                <w:bCs/>
                <w:kern w:val="0"/>
                <w:sz w:val="24"/>
                <w:szCs w:val="24"/>
              </w:rPr>
              <w:t>注：中小</w:t>
            </w:r>
            <w:proofErr w:type="gramStart"/>
            <w:r w:rsidRPr="00F704D9">
              <w:rPr>
                <w:rFonts w:ascii="宋体" w:eastAsia="宋体" w:hAnsi="宋体" w:cs="宋体"/>
                <w:b/>
                <w:bCs/>
                <w:kern w:val="0"/>
                <w:sz w:val="24"/>
                <w:szCs w:val="24"/>
              </w:rPr>
              <w:t>微企业</w:t>
            </w:r>
            <w:proofErr w:type="gramEnd"/>
            <w:r w:rsidRPr="00F704D9">
              <w:rPr>
                <w:rFonts w:ascii="宋体" w:eastAsia="宋体" w:hAnsi="宋体" w:cs="宋体"/>
                <w:b/>
                <w:bCs/>
                <w:kern w:val="0"/>
                <w:sz w:val="24"/>
                <w:szCs w:val="24"/>
              </w:rPr>
              <w:t>划分标准表（工信部联企业〔</w:t>
            </w:r>
            <w:r w:rsidRPr="00F704D9">
              <w:rPr>
                <w:rFonts w:ascii="宋体" w:eastAsia="宋体" w:hAnsi="宋体" w:cs="宋体"/>
                <w:b/>
                <w:bCs/>
                <w:kern w:val="0"/>
                <w:sz w:val="24"/>
                <w:szCs w:val="24"/>
              </w:rPr>
              <w:t>2011</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3</w:t>
            </w:r>
            <w:r w:rsidRPr="00F704D9">
              <w:rPr>
                <w:rFonts w:ascii="宋体" w:eastAsia="宋体" w:hAnsi="宋体" w:cs="宋体"/>
                <w:b/>
                <w:bCs/>
                <w:kern w:val="0"/>
                <w:sz w:val="24"/>
                <w:szCs w:val="24"/>
              </w:rPr>
              <w:t>00</w:t>
            </w:r>
            <w:r w:rsidRPr="00F704D9">
              <w:rPr>
                <w:rFonts w:ascii="宋体" w:eastAsia="宋体" w:hAnsi="宋体" w:cs="宋体"/>
                <w:b/>
                <w:bCs/>
                <w:kern w:val="0"/>
                <w:sz w:val="24"/>
                <w:szCs w:val="24"/>
              </w:rPr>
              <w:t>号）若所投标产品为进口产品的，不适用《政府采购促进中小企业发展暂行办法》。</w:t>
            </w:r>
            <w:r w:rsidRPr="00F704D9">
              <w:rPr>
                <w:rFonts w:ascii="宋体" w:eastAsia="宋体" w:hAnsi="宋体" w:cs="宋体"/>
                <w:b/>
                <w:bCs/>
                <w:kern w:val="0"/>
                <w:sz w:val="24"/>
                <w:szCs w:val="24"/>
              </w:rPr>
              <w:t xml:space="preserve"> </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2</w:t>
            </w:r>
            <w:r w:rsidRPr="00F704D9">
              <w:rPr>
                <w:rFonts w:ascii="宋体" w:eastAsia="宋体" w:hAnsi="宋体" w:cs="宋体"/>
                <w:b/>
                <w:bCs/>
                <w:kern w:val="0"/>
                <w:sz w:val="24"/>
                <w:szCs w:val="24"/>
              </w:rPr>
              <w:t>）根据财政部、司法部印发的《关于政府采购支持监狱企业发展有关问题的通知》</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财库〔</w:t>
            </w:r>
            <w:r w:rsidRPr="00F704D9">
              <w:rPr>
                <w:rFonts w:ascii="宋体" w:eastAsia="宋体" w:hAnsi="宋体" w:cs="宋体"/>
                <w:b/>
                <w:bCs/>
                <w:kern w:val="0"/>
                <w:sz w:val="24"/>
                <w:szCs w:val="24"/>
              </w:rPr>
              <w:t>2014</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68</w:t>
            </w:r>
            <w:r w:rsidRPr="00F704D9">
              <w:rPr>
                <w:rFonts w:ascii="宋体" w:eastAsia="宋体" w:hAnsi="宋体" w:cs="宋体"/>
                <w:b/>
                <w:bCs/>
                <w:kern w:val="0"/>
                <w:sz w:val="24"/>
                <w:szCs w:val="24"/>
              </w:rPr>
              <w:t>号</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文件规定，凡监狱企业参加政府采购活动视同小型、微型企业，享受评审价格扣除的政府采购优惠政策。此次若有监狱企业参加投标的其报价享受</w:t>
            </w:r>
            <w:r w:rsidRPr="00F704D9">
              <w:rPr>
                <w:rFonts w:ascii="宋体" w:eastAsia="宋体" w:hAnsi="宋体" w:cs="宋体"/>
                <w:b/>
                <w:bCs/>
                <w:kern w:val="0"/>
                <w:sz w:val="24"/>
                <w:szCs w:val="24"/>
              </w:rPr>
              <w:t>6%</w:t>
            </w:r>
            <w:r w:rsidRPr="00F704D9">
              <w:rPr>
                <w:rFonts w:ascii="宋体" w:eastAsia="宋体" w:hAnsi="宋体" w:cs="宋体"/>
                <w:b/>
                <w:bCs/>
                <w:kern w:val="0"/>
                <w:sz w:val="24"/>
                <w:szCs w:val="24"/>
              </w:rPr>
              <w:t>的价格扣除，但必须提供由省级以上监狱管理局、戒毒管理局</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含新疆生产建设兵团</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出具的属于监狱企业的证明文件，否则评审时不予价格扣除优惠。</w:t>
            </w:r>
            <w:r w:rsidRPr="00F704D9">
              <w:rPr>
                <w:rFonts w:ascii="宋体" w:eastAsia="宋体" w:hAnsi="宋体" w:cs="宋体"/>
                <w:b/>
                <w:bCs/>
                <w:kern w:val="0"/>
                <w:sz w:val="24"/>
                <w:szCs w:val="24"/>
              </w:rPr>
              <w:t xml:space="preserve"> </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3</w:t>
            </w:r>
            <w:r w:rsidRPr="00F704D9">
              <w:rPr>
                <w:rFonts w:ascii="宋体" w:eastAsia="宋体" w:hAnsi="宋体" w:cs="宋体"/>
                <w:b/>
                <w:bCs/>
                <w:kern w:val="0"/>
                <w:sz w:val="24"/>
                <w:szCs w:val="24"/>
              </w:rPr>
              <w:t>）根据财政部、民政部、中国残疾人联合会印发的《三部门联合发</w:t>
            </w:r>
            <w:r w:rsidRPr="00F704D9">
              <w:rPr>
                <w:rFonts w:ascii="宋体" w:eastAsia="宋体" w:hAnsi="宋体" w:cs="宋体"/>
                <w:b/>
                <w:bCs/>
                <w:kern w:val="0"/>
                <w:sz w:val="24"/>
                <w:szCs w:val="24"/>
              </w:rPr>
              <w:t>布关于促进残疾人就业政府采购政策的通知》财库〔</w:t>
            </w:r>
            <w:r w:rsidRPr="00F704D9">
              <w:rPr>
                <w:rFonts w:ascii="宋体" w:eastAsia="宋体" w:hAnsi="宋体" w:cs="宋体"/>
                <w:b/>
                <w:bCs/>
                <w:kern w:val="0"/>
                <w:sz w:val="24"/>
                <w:szCs w:val="24"/>
              </w:rPr>
              <w:t>2017</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141</w:t>
            </w:r>
            <w:r w:rsidRPr="00F704D9">
              <w:rPr>
                <w:rFonts w:ascii="宋体" w:eastAsia="宋体" w:hAnsi="宋体" w:cs="宋体"/>
                <w:b/>
                <w:bCs/>
                <w:kern w:val="0"/>
                <w:sz w:val="24"/>
                <w:szCs w:val="24"/>
              </w:rPr>
              <w:t>号的文件规定，在政府采购活动中，残疾人福利性单位视同小型、微型企业，享受评审价格扣除的政府采购优惠政策。此次若有残疾人福利性单位参加投标的其报价享受</w:t>
            </w:r>
            <w:r w:rsidRPr="00F704D9">
              <w:rPr>
                <w:rFonts w:ascii="宋体" w:eastAsia="宋体" w:hAnsi="宋体" w:cs="宋体"/>
                <w:b/>
                <w:bCs/>
                <w:kern w:val="0"/>
                <w:sz w:val="24"/>
                <w:szCs w:val="24"/>
              </w:rPr>
              <w:t>10%</w:t>
            </w:r>
            <w:r w:rsidRPr="00F704D9">
              <w:rPr>
                <w:rFonts w:ascii="宋体" w:eastAsia="宋体" w:hAnsi="宋体" w:cs="宋体"/>
                <w:b/>
                <w:bCs/>
                <w:kern w:val="0"/>
                <w:sz w:val="24"/>
                <w:szCs w:val="24"/>
              </w:rPr>
              <w:t>的价格扣除，应当提供《关于促进残疾人就业政府采购政策的通知》（财库〔</w:t>
            </w:r>
            <w:r w:rsidRPr="00F704D9">
              <w:rPr>
                <w:rFonts w:ascii="宋体" w:eastAsia="宋体" w:hAnsi="宋体" w:cs="宋体"/>
                <w:b/>
                <w:bCs/>
                <w:kern w:val="0"/>
                <w:sz w:val="24"/>
                <w:szCs w:val="24"/>
              </w:rPr>
              <w:t>2017</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141</w:t>
            </w:r>
            <w:r w:rsidRPr="00F704D9">
              <w:rPr>
                <w:rFonts w:ascii="宋体" w:eastAsia="宋体" w:hAnsi="宋体" w:cs="宋体"/>
                <w:b/>
                <w:bCs/>
                <w:kern w:val="0"/>
                <w:sz w:val="24"/>
                <w:szCs w:val="24"/>
              </w:rPr>
              <w:t>号）规定的《残疾人福利性单位声明函》，并对声明的真实性负责。注：残疾人福利性单位标明具体哪些货物是其本单位制造的货物，或者是由其他残疾人福利性单位制造的货物（不包括使用非残疾人福利性单位注册商标的货物），仅有标明</w:t>
            </w:r>
            <w:r w:rsidRPr="00F704D9">
              <w:rPr>
                <w:rFonts w:ascii="宋体" w:eastAsia="宋体" w:hAnsi="宋体" w:cs="宋体"/>
                <w:b/>
                <w:bCs/>
                <w:kern w:val="0"/>
                <w:sz w:val="24"/>
                <w:szCs w:val="24"/>
              </w:rPr>
              <w:t>部分的货物才能启动价格扣除。</w:t>
            </w:r>
            <w:r w:rsidRPr="00F704D9">
              <w:rPr>
                <w:rFonts w:ascii="宋体" w:eastAsia="宋体" w:hAnsi="宋体" w:cs="宋体"/>
                <w:b/>
                <w:bCs/>
                <w:kern w:val="0"/>
                <w:sz w:val="24"/>
                <w:szCs w:val="24"/>
              </w:rPr>
              <w:t xml:space="preserve"> </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4</w:t>
            </w:r>
            <w:r w:rsidRPr="00F704D9">
              <w:rPr>
                <w:rFonts w:ascii="宋体" w:eastAsia="宋体" w:hAnsi="宋体" w:cs="宋体"/>
                <w:b/>
                <w:bCs/>
                <w:kern w:val="0"/>
                <w:sz w:val="24"/>
                <w:szCs w:val="24"/>
              </w:rPr>
              <w:t>）在政府采购活动中，残疾人福利性单位或监狱企业视同小型、微型企业，不重复享受政策。</w:t>
            </w:r>
            <w:r w:rsidRPr="00F704D9">
              <w:rPr>
                <w:rFonts w:ascii="宋体" w:eastAsia="宋体" w:hAnsi="宋体" w:cs="宋体"/>
                <w:b/>
                <w:bCs/>
                <w:kern w:val="0"/>
                <w:sz w:val="24"/>
                <w:szCs w:val="24"/>
              </w:rPr>
              <w:t xml:space="preserve"> </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5</w:t>
            </w:r>
            <w:r w:rsidRPr="00F704D9">
              <w:rPr>
                <w:rFonts w:ascii="宋体" w:eastAsia="宋体" w:hAnsi="宋体" w:cs="宋体"/>
                <w:b/>
                <w:bCs/>
                <w:kern w:val="0"/>
                <w:sz w:val="24"/>
                <w:szCs w:val="24"/>
              </w:rPr>
              <w:t>）以联合体形</w:t>
            </w:r>
            <w:proofErr w:type="gramStart"/>
            <w:r w:rsidRPr="00F704D9">
              <w:rPr>
                <w:rFonts w:ascii="宋体" w:eastAsia="宋体" w:hAnsi="宋体" w:cs="宋体"/>
                <w:b/>
                <w:bCs/>
                <w:kern w:val="0"/>
                <w:sz w:val="24"/>
                <w:szCs w:val="24"/>
              </w:rPr>
              <w:t>式参加</w:t>
            </w:r>
            <w:proofErr w:type="gramEnd"/>
            <w:r w:rsidRPr="00F704D9">
              <w:rPr>
                <w:rFonts w:ascii="宋体" w:eastAsia="宋体" w:hAnsi="宋体" w:cs="宋体"/>
                <w:b/>
                <w:bCs/>
                <w:kern w:val="0"/>
                <w:sz w:val="24"/>
                <w:szCs w:val="24"/>
              </w:rPr>
              <w:t>政府采购活动，联合体各方均为中小企业的，联合体视同中小企业。其中，联合体各方均为小</w:t>
            </w:r>
            <w:proofErr w:type="gramStart"/>
            <w:r w:rsidRPr="00F704D9">
              <w:rPr>
                <w:rFonts w:ascii="宋体" w:eastAsia="宋体" w:hAnsi="宋体" w:cs="宋体"/>
                <w:b/>
                <w:bCs/>
                <w:kern w:val="0"/>
                <w:sz w:val="24"/>
                <w:szCs w:val="24"/>
              </w:rPr>
              <w:t>微企业</w:t>
            </w:r>
            <w:proofErr w:type="gramEnd"/>
            <w:r w:rsidRPr="00F704D9">
              <w:rPr>
                <w:rFonts w:ascii="宋体" w:eastAsia="宋体" w:hAnsi="宋体" w:cs="宋体"/>
                <w:b/>
                <w:bCs/>
                <w:kern w:val="0"/>
                <w:sz w:val="24"/>
                <w:szCs w:val="24"/>
              </w:rPr>
              <w:t>的，联合体视同小微企业。接受大中型企业与小</w:t>
            </w:r>
            <w:proofErr w:type="gramStart"/>
            <w:r w:rsidRPr="00F704D9">
              <w:rPr>
                <w:rFonts w:ascii="宋体" w:eastAsia="宋体" w:hAnsi="宋体" w:cs="宋体"/>
                <w:b/>
                <w:bCs/>
                <w:kern w:val="0"/>
                <w:sz w:val="24"/>
                <w:szCs w:val="24"/>
              </w:rPr>
              <w:t>微企业</w:t>
            </w:r>
            <w:proofErr w:type="gramEnd"/>
            <w:r w:rsidRPr="00F704D9">
              <w:rPr>
                <w:rFonts w:ascii="宋体" w:eastAsia="宋体" w:hAnsi="宋体" w:cs="宋体"/>
                <w:b/>
                <w:bCs/>
                <w:kern w:val="0"/>
                <w:sz w:val="24"/>
                <w:szCs w:val="24"/>
              </w:rPr>
              <w:t>组成联合体或者允许大中型企业向一家或者多家小</w:t>
            </w:r>
            <w:proofErr w:type="gramStart"/>
            <w:r w:rsidRPr="00F704D9">
              <w:rPr>
                <w:rFonts w:ascii="宋体" w:eastAsia="宋体" w:hAnsi="宋体" w:cs="宋体"/>
                <w:b/>
                <w:bCs/>
                <w:kern w:val="0"/>
                <w:sz w:val="24"/>
                <w:szCs w:val="24"/>
              </w:rPr>
              <w:t>微企业</w:t>
            </w:r>
            <w:proofErr w:type="gramEnd"/>
            <w:r w:rsidRPr="00F704D9">
              <w:rPr>
                <w:rFonts w:ascii="宋体" w:eastAsia="宋体" w:hAnsi="宋体" w:cs="宋体"/>
                <w:b/>
                <w:bCs/>
                <w:kern w:val="0"/>
                <w:sz w:val="24"/>
                <w:szCs w:val="24"/>
              </w:rPr>
              <w:t>分包的采购项目，对于联合协议或者分包意向协议约定小</w:t>
            </w:r>
            <w:proofErr w:type="gramStart"/>
            <w:r w:rsidRPr="00F704D9">
              <w:rPr>
                <w:rFonts w:ascii="宋体" w:eastAsia="宋体" w:hAnsi="宋体" w:cs="宋体"/>
                <w:b/>
                <w:bCs/>
                <w:kern w:val="0"/>
                <w:sz w:val="24"/>
                <w:szCs w:val="24"/>
              </w:rPr>
              <w:t>微企业</w:t>
            </w:r>
            <w:proofErr w:type="gramEnd"/>
            <w:r w:rsidRPr="00F704D9">
              <w:rPr>
                <w:rFonts w:ascii="宋体" w:eastAsia="宋体" w:hAnsi="宋体" w:cs="宋体"/>
                <w:b/>
                <w:bCs/>
                <w:kern w:val="0"/>
                <w:sz w:val="24"/>
                <w:szCs w:val="24"/>
              </w:rPr>
              <w:t>的合同份额占到合同总金额</w:t>
            </w:r>
            <w:r w:rsidRPr="00F704D9">
              <w:rPr>
                <w:rFonts w:ascii="宋体" w:eastAsia="宋体" w:hAnsi="宋体" w:cs="宋体"/>
                <w:b/>
                <w:bCs/>
                <w:kern w:val="0"/>
                <w:sz w:val="24"/>
                <w:szCs w:val="24"/>
              </w:rPr>
              <w:t xml:space="preserve"> 30%</w:t>
            </w:r>
            <w:r w:rsidRPr="00F704D9">
              <w:rPr>
                <w:rFonts w:ascii="宋体" w:eastAsia="宋体" w:hAnsi="宋体" w:cs="宋体"/>
                <w:b/>
                <w:bCs/>
                <w:kern w:val="0"/>
                <w:sz w:val="24"/>
                <w:szCs w:val="24"/>
              </w:rPr>
              <w:t>以上的，采购人、采购代理机构应当对联合体或者大中型企业的报价给予</w:t>
            </w:r>
            <w:r w:rsidRPr="00F704D9">
              <w:rPr>
                <w:rFonts w:ascii="宋体" w:eastAsia="宋体" w:hAnsi="宋体" w:cs="宋体"/>
                <w:b/>
                <w:bCs/>
                <w:kern w:val="0"/>
                <w:sz w:val="24"/>
                <w:szCs w:val="24"/>
              </w:rPr>
              <w:t xml:space="preserve"> 2%</w:t>
            </w:r>
            <w:r w:rsidRPr="00F704D9">
              <w:rPr>
                <w:rFonts w:ascii="宋体" w:eastAsia="宋体" w:hAnsi="宋体" w:cs="宋体"/>
                <w:b/>
                <w:bCs/>
                <w:kern w:val="0"/>
                <w:sz w:val="24"/>
                <w:szCs w:val="24"/>
              </w:rPr>
              <w:t>（工程项目为</w:t>
            </w:r>
            <w:r w:rsidRPr="00F704D9">
              <w:rPr>
                <w:rFonts w:ascii="宋体" w:eastAsia="宋体" w:hAnsi="宋体" w:cs="宋体"/>
                <w:b/>
                <w:bCs/>
                <w:kern w:val="0"/>
                <w:sz w:val="24"/>
                <w:szCs w:val="24"/>
              </w:rPr>
              <w:t>1%</w:t>
            </w:r>
            <w:r w:rsidRPr="00F704D9">
              <w:rPr>
                <w:rFonts w:ascii="宋体" w:eastAsia="宋体" w:hAnsi="宋体" w:cs="宋体"/>
                <w:b/>
                <w:bCs/>
                <w:kern w:val="0"/>
                <w:sz w:val="24"/>
                <w:szCs w:val="24"/>
              </w:rPr>
              <w:t>）的扣除，用</w:t>
            </w:r>
            <w:r w:rsidRPr="00F704D9">
              <w:rPr>
                <w:rFonts w:ascii="宋体" w:eastAsia="宋体" w:hAnsi="宋体" w:cs="宋体"/>
                <w:b/>
                <w:bCs/>
                <w:kern w:val="0"/>
                <w:sz w:val="24"/>
                <w:szCs w:val="24"/>
              </w:rPr>
              <w:t>扣除后的价格参加评审。组成联合体或者接受分包的小</w:t>
            </w:r>
            <w:proofErr w:type="gramStart"/>
            <w:r w:rsidRPr="00F704D9">
              <w:rPr>
                <w:rFonts w:ascii="宋体" w:eastAsia="宋体" w:hAnsi="宋体" w:cs="宋体"/>
                <w:b/>
                <w:bCs/>
                <w:kern w:val="0"/>
                <w:sz w:val="24"/>
                <w:szCs w:val="24"/>
              </w:rPr>
              <w:t>微企业</w:t>
            </w:r>
            <w:proofErr w:type="gramEnd"/>
            <w:r w:rsidRPr="00F704D9">
              <w:rPr>
                <w:rFonts w:ascii="宋体" w:eastAsia="宋体" w:hAnsi="宋体" w:cs="宋体"/>
                <w:b/>
                <w:bCs/>
                <w:kern w:val="0"/>
                <w:sz w:val="24"/>
                <w:szCs w:val="24"/>
              </w:rPr>
              <w:t>与联合体内其他企业、分包企业之间存在直接控股、管理关系的，不享受价格扣除优惠政策。</w:t>
            </w:r>
            <w:r w:rsidRPr="00F704D9">
              <w:rPr>
                <w:rFonts w:ascii="宋体" w:eastAsia="宋体" w:hAnsi="宋体" w:cs="宋体"/>
                <w:b/>
                <w:bCs/>
                <w:kern w:val="0"/>
                <w:sz w:val="24"/>
                <w:szCs w:val="24"/>
              </w:rPr>
              <w:t xml:space="preserve"> </w:t>
            </w:r>
            <w:r w:rsidRPr="00F704D9">
              <w:rPr>
                <w:rFonts w:ascii="宋体" w:eastAsia="宋体" w:hAnsi="宋体" w:cs="宋体"/>
                <w:b/>
                <w:bCs/>
                <w:kern w:val="0"/>
                <w:sz w:val="24"/>
                <w:szCs w:val="24"/>
              </w:rPr>
              <w:t>（</w:t>
            </w:r>
            <w:r w:rsidRPr="00F704D9">
              <w:rPr>
                <w:rFonts w:ascii="宋体" w:eastAsia="宋体" w:hAnsi="宋体" w:cs="宋体"/>
                <w:b/>
                <w:bCs/>
                <w:kern w:val="0"/>
                <w:sz w:val="24"/>
                <w:szCs w:val="24"/>
              </w:rPr>
              <w:t>6</w:t>
            </w:r>
            <w:r w:rsidRPr="00F704D9">
              <w:rPr>
                <w:rFonts w:ascii="宋体" w:eastAsia="宋体" w:hAnsi="宋体" w:cs="宋体"/>
                <w:b/>
                <w:bCs/>
                <w:kern w:val="0"/>
                <w:sz w:val="24"/>
                <w:szCs w:val="24"/>
              </w:rPr>
              <w:t>）以上所有证明文件复印件须加盖投标人公章，否则不予价格扣除。评标委员会审查此项</w:t>
            </w:r>
            <w:proofErr w:type="gramStart"/>
            <w:r w:rsidRPr="00F704D9">
              <w:rPr>
                <w:rFonts w:ascii="宋体" w:eastAsia="宋体" w:hAnsi="宋体" w:cs="宋体"/>
                <w:b/>
                <w:bCs/>
                <w:kern w:val="0"/>
                <w:sz w:val="24"/>
                <w:szCs w:val="24"/>
              </w:rPr>
              <w:t>响应性只根据</w:t>
            </w:r>
            <w:proofErr w:type="gramEnd"/>
            <w:r w:rsidRPr="00F704D9">
              <w:rPr>
                <w:rFonts w:ascii="宋体" w:eastAsia="宋体" w:hAnsi="宋体" w:cs="宋体"/>
                <w:b/>
                <w:bCs/>
                <w:kern w:val="0"/>
                <w:sz w:val="24"/>
                <w:szCs w:val="24"/>
              </w:rPr>
              <w:t>投标文件本身的内容，而不寻求其他的外部证据。</w:t>
            </w:r>
          </w:p>
        </w:tc>
      </w:tr>
    </w:tbl>
    <w:p w14:paraId="23EF3140"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②技术项（</w:t>
      </w:r>
      <w:r w:rsidRPr="00F704D9">
        <w:rPr>
          <w:rFonts w:ascii="宋体" w:eastAsia="宋体" w:hAnsi="宋体" w:cs="Calibri"/>
          <w:kern w:val="0"/>
          <w:sz w:val="24"/>
          <w:szCs w:val="24"/>
        </w:rPr>
        <w:t>F2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A2</w:t>
      </w:r>
      <w:r w:rsidRPr="00F704D9">
        <w:rPr>
          <w:rFonts w:ascii="宋体" w:eastAsia="宋体" w:hAnsi="宋体" w:cs="宋体" w:hint="eastAsia"/>
          <w:kern w:val="0"/>
          <w:sz w:val="24"/>
          <w:szCs w:val="24"/>
        </w:rPr>
        <w:t>）满分为</w:t>
      </w:r>
      <w:r w:rsidRPr="00F704D9">
        <w:rPr>
          <w:rFonts w:ascii="宋体" w:eastAsia="宋体" w:hAnsi="宋体" w:cs="宋体" w:hint="eastAsia"/>
          <w:kern w:val="0"/>
          <w:sz w:val="24"/>
          <w:szCs w:val="24"/>
          <w:u w:val="single"/>
        </w:rPr>
        <w:t>60</w:t>
      </w:r>
      <w:r w:rsidRPr="00F704D9">
        <w:rPr>
          <w:rFonts w:ascii="宋体" w:eastAsia="宋体" w:hAnsi="宋体" w:cs="宋体" w:hint="eastAsia"/>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1"/>
        <w:gridCol w:w="992"/>
        <w:gridCol w:w="6329"/>
      </w:tblGrid>
      <w:tr w:rsidR="008F762D" w:rsidRPr="00F704D9" w14:paraId="68429AA3" w14:textId="77777777">
        <w:trPr>
          <w:tblHeader/>
        </w:trPr>
        <w:tc>
          <w:tcPr>
            <w:tcW w:w="1001" w:type="dxa"/>
            <w:tcBorders>
              <w:top w:val="outset" w:sz="6" w:space="0" w:color="auto"/>
              <w:left w:val="outset" w:sz="6" w:space="0" w:color="auto"/>
              <w:bottom w:val="outset" w:sz="6" w:space="0" w:color="auto"/>
              <w:right w:val="outset" w:sz="6" w:space="0" w:color="auto"/>
            </w:tcBorders>
            <w:shd w:val="clear" w:color="auto" w:fill="auto"/>
            <w:vAlign w:val="center"/>
          </w:tcPr>
          <w:p w14:paraId="2A41386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评标项目</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31D53D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评标分值</w:t>
            </w:r>
          </w:p>
        </w:tc>
        <w:tc>
          <w:tcPr>
            <w:tcW w:w="6329" w:type="dxa"/>
            <w:tcBorders>
              <w:top w:val="outset" w:sz="6" w:space="0" w:color="auto"/>
              <w:left w:val="outset" w:sz="6" w:space="0" w:color="auto"/>
              <w:bottom w:val="outset" w:sz="6" w:space="0" w:color="auto"/>
              <w:right w:val="outset" w:sz="6" w:space="0" w:color="auto"/>
            </w:tcBorders>
            <w:shd w:val="clear" w:color="auto" w:fill="auto"/>
            <w:vAlign w:val="center"/>
          </w:tcPr>
          <w:p w14:paraId="3726D83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评标方法描述</w:t>
            </w:r>
          </w:p>
        </w:tc>
      </w:tr>
      <w:tr w:rsidR="008F762D" w:rsidRPr="00F704D9" w14:paraId="654C0836" w14:textId="77777777">
        <w:tc>
          <w:tcPr>
            <w:tcW w:w="1001" w:type="dxa"/>
            <w:tcBorders>
              <w:top w:val="outset" w:sz="6" w:space="0" w:color="auto"/>
              <w:left w:val="outset" w:sz="6" w:space="0" w:color="auto"/>
              <w:bottom w:val="outset" w:sz="6" w:space="0" w:color="auto"/>
              <w:right w:val="outset" w:sz="6" w:space="0" w:color="auto"/>
            </w:tcBorders>
            <w:shd w:val="clear" w:color="auto" w:fill="auto"/>
            <w:vAlign w:val="center"/>
          </w:tcPr>
          <w:p w14:paraId="5E33506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技术参数</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71A17768"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5</w:t>
            </w:r>
            <w:r w:rsidRPr="00F704D9">
              <w:rPr>
                <w:rFonts w:ascii="宋体" w:eastAsia="宋体" w:hAnsi="宋体" w:cs="宋体" w:hint="eastAsia"/>
                <w:kern w:val="0"/>
                <w:sz w:val="24"/>
                <w:szCs w:val="24"/>
              </w:rPr>
              <w:t>7</w:t>
            </w:r>
          </w:p>
        </w:tc>
        <w:tc>
          <w:tcPr>
            <w:tcW w:w="6329" w:type="dxa"/>
            <w:tcBorders>
              <w:top w:val="outset" w:sz="6" w:space="0" w:color="auto"/>
              <w:left w:val="outset" w:sz="6" w:space="0" w:color="auto"/>
              <w:bottom w:val="outset" w:sz="6" w:space="0" w:color="auto"/>
              <w:right w:val="outset" w:sz="6" w:space="0" w:color="auto"/>
            </w:tcBorders>
            <w:shd w:val="clear" w:color="auto" w:fill="auto"/>
            <w:vAlign w:val="center"/>
          </w:tcPr>
          <w:p w14:paraId="5A6EBCC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w:t>
            </w:r>
            <w:r w:rsidRPr="00F704D9">
              <w:rPr>
                <w:rFonts w:ascii="宋体" w:eastAsia="宋体" w:hAnsi="宋体" w:cs="宋体"/>
                <w:kern w:val="0"/>
                <w:sz w:val="24"/>
                <w:szCs w:val="24"/>
              </w:rPr>
              <w:t>1</w:t>
            </w:r>
            <w:r w:rsidRPr="00F704D9">
              <w:rPr>
                <w:rFonts w:ascii="宋体" w:eastAsia="宋体" w:hAnsi="宋体" w:cs="宋体"/>
                <w:kern w:val="0"/>
                <w:sz w:val="24"/>
                <w:szCs w:val="24"/>
              </w:rPr>
              <w:t>、总分</w:t>
            </w:r>
            <w:r w:rsidRPr="00F704D9">
              <w:rPr>
                <w:rFonts w:ascii="宋体" w:eastAsia="宋体" w:hAnsi="宋体" w:cs="宋体"/>
                <w:kern w:val="0"/>
                <w:sz w:val="24"/>
                <w:szCs w:val="24"/>
              </w:rPr>
              <w:t>5</w:t>
            </w:r>
            <w:r w:rsidRPr="00F704D9">
              <w:rPr>
                <w:rFonts w:ascii="宋体" w:eastAsia="宋体" w:hAnsi="宋体" w:cs="宋体" w:hint="eastAsia"/>
                <w:kern w:val="0"/>
                <w:sz w:val="24"/>
                <w:szCs w:val="24"/>
              </w:rPr>
              <w:t>7</w:t>
            </w:r>
            <w:r w:rsidRPr="00F704D9">
              <w:rPr>
                <w:rFonts w:ascii="宋体" w:eastAsia="宋体" w:hAnsi="宋体" w:cs="宋体"/>
                <w:kern w:val="0"/>
                <w:sz w:val="24"/>
                <w:szCs w:val="24"/>
              </w:rPr>
              <w:t>分，以</w:t>
            </w:r>
            <w:r w:rsidRPr="00F704D9">
              <w:rPr>
                <w:rFonts w:ascii="宋体" w:eastAsia="宋体" w:hAnsi="宋体" w:cs="宋体"/>
                <w:kern w:val="0"/>
                <w:sz w:val="24"/>
                <w:szCs w:val="24"/>
              </w:rPr>
              <w:t>“★”</w:t>
            </w:r>
            <w:r w:rsidRPr="00F704D9">
              <w:rPr>
                <w:rFonts w:ascii="宋体" w:eastAsia="宋体" w:hAnsi="宋体" w:cs="宋体"/>
                <w:kern w:val="0"/>
                <w:sz w:val="24"/>
                <w:szCs w:val="24"/>
              </w:rPr>
              <w:t>标示的内容为不允许负偏离的实质性要求，负偏离则投标无效；标注</w:t>
            </w:r>
            <w:r w:rsidRPr="00F704D9">
              <w:rPr>
                <w:rFonts w:ascii="宋体" w:eastAsia="宋体" w:hAnsi="宋体" w:cs="宋体"/>
                <w:kern w:val="0"/>
                <w:sz w:val="24"/>
                <w:szCs w:val="24"/>
              </w:rPr>
              <w:t>“</w:t>
            </w:r>
            <w:r w:rsidRPr="00F704D9">
              <w:rPr>
                <w:rFonts w:ascii="宋体" w:eastAsia="宋体" w:hAnsi="宋体" w:cs="宋体"/>
                <w:kern w:val="0"/>
                <w:sz w:val="24"/>
                <w:szCs w:val="24"/>
              </w:rPr>
              <w:t>※</w:t>
            </w:r>
            <w:r w:rsidRPr="00F704D9">
              <w:rPr>
                <w:rFonts w:ascii="宋体" w:eastAsia="宋体" w:hAnsi="宋体" w:cs="宋体"/>
                <w:kern w:val="0"/>
                <w:sz w:val="24"/>
                <w:szCs w:val="24"/>
              </w:rPr>
              <w:t>”</w:t>
            </w:r>
            <w:r w:rsidRPr="00F704D9">
              <w:rPr>
                <w:rFonts w:ascii="宋体" w:eastAsia="宋体" w:hAnsi="宋体" w:cs="宋体"/>
                <w:kern w:val="0"/>
                <w:sz w:val="24"/>
                <w:szCs w:val="24"/>
              </w:rPr>
              <w:t>的技术参数（共</w:t>
            </w:r>
            <w:r w:rsidRPr="00F704D9">
              <w:rPr>
                <w:rFonts w:ascii="宋体" w:eastAsia="宋体" w:hAnsi="宋体" w:cs="宋体" w:hint="eastAsia"/>
                <w:kern w:val="0"/>
                <w:sz w:val="24"/>
                <w:szCs w:val="24"/>
              </w:rPr>
              <w:t>3</w:t>
            </w:r>
            <w:r w:rsidRPr="00F704D9">
              <w:rPr>
                <w:rFonts w:ascii="宋体" w:eastAsia="宋体" w:hAnsi="宋体" w:cs="宋体"/>
                <w:kern w:val="0"/>
                <w:sz w:val="24"/>
                <w:szCs w:val="24"/>
              </w:rPr>
              <w:t>项）</w:t>
            </w:r>
            <w:proofErr w:type="gramStart"/>
            <w:r w:rsidRPr="00F704D9">
              <w:rPr>
                <w:rFonts w:ascii="宋体" w:eastAsia="宋体" w:hAnsi="宋体" w:cs="宋体"/>
                <w:kern w:val="0"/>
                <w:sz w:val="24"/>
                <w:szCs w:val="24"/>
              </w:rPr>
              <w:t>每负偏离</w:t>
            </w:r>
            <w:proofErr w:type="gramEnd"/>
            <w:r w:rsidRPr="00F704D9">
              <w:rPr>
                <w:rFonts w:ascii="宋体" w:eastAsia="宋体" w:hAnsi="宋体" w:cs="宋体"/>
                <w:kern w:val="0"/>
                <w:sz w:val="24"/>
                <w:szCs w:val="24"/>
              </w:rPr>
              <w:t>一项扣</w:t>
            </w:r>
            <w:r w:rsidRPr="00F704D9">
              <w:rPr>
                <w:rFonts w:ascii="宋体" w:eastAsia="宋体" w:hAnsi="宋体" w:cs="宋体"/>
                <w:kern w:val="0"/>
                <w:sz w:val="24"/>
                <w:szCs w:val="24"/>
              </w:rPr>
              <w:t>3</w:t>
            </w:r>
            <w:r w:rsidRPr="00F704D9">
              <w:rPr>
                <w:rFonts w:ascii="宋体" w:eastAsia="宋体" w:hAnsi="宋体" w:cs="宋体"/>
                <w:kern w:val="0"/>
                <w:sz w:val="24"/>
                <w:szCs w:val="24"/>
              </w:rPr>
              <w:t>分；未标注符号的技术参数（共</w:t>
            </w:r>
            <w:r w:rsidRPr="00F704D9">
              <w:rPr>
                <w:rFonts w:ascii="宋体" w:eastAsia="宋体" w:hAnsi="宋体" w:cs="宋体" w:hint="eastAsia"/>
                <w:kern w:val="0"/>
                <w:sz w:val="24"/>
                <w:szCs w:val="24"/>
              </w:rPr>
              <w:t>64</w:t>
            </w:r>
            <w:r w:rsidRPr="00F704D9">
              <w:rPr>
                <w:rFonts w:ascii="宋体" w:eastAsia="宋体" w:hAnsi="宋体" w:cs="宋体"/>
                <w:kern w:val="0"/>
                <w:sz w:val="24"/>
                <w:szCs w:val="24"/>
              </w:rPr>
              <w:t>项）</w:t>
            </w:r>
            <w:proofErr w:type="gramStart"/>
            <w:r w:rsidRPr="00F704D9">
              <w:rPr>
                <w:rFonts w:ascii="宋体" w:eastAsia="宋体" w:hAnsi="宋体" w:cs="宋体"/>
                <w:kern w:val="0"/>
                <w:sz w:val="24"/>
                <w:szCs w:val="24"/>
              </w:rPr>
              <w:t>每负偏离</w:t>
            </w:r>
            <w:proofErr w:type="gramEnd"/>
            <w:r w:rsidRPr="00F704D9">
              <w:rPr>
                <w:rFonts w:ascii="宋体" w:eastAsia="宋体" w:hAnsi="宋体" w:cs="宋体"/>
                <w:kern w:val="0"/>
                <w:sz w:val="24"/>
                <w:szCs w:val="24"/>
              </w:rPr>
              <w:t>一项扣</w:t>
            </w:r>
            <w:r w:rsidRPr="00F704D9">
              <w:rPr>
                <w:rFonts w:ascii="宋体" w:eastAsia="宋体" w:hAnsi="宋体" w:cs="宋体" w:hint="eastAsia"/>
                <w:kern w:val="0"/>
                <w:sz w:val="24"/>
                <w:szCs w:val="24"/>
              </w:rPr>
              <w:t>0.75</w:t>
            </w:r>
            <w:r w:rsidRPr="00F704D9">
              <w:rPr>
                <w:rFonts w:ascii="宋体" w:eastAsia="宋体" w:hAnsi="宋体" w:cs="宋体"/>
                <w:kern w:val="0"/>
                <w:sz w:val="24"/>
                <w:szCs w:val="24"/>
              </w:rPr>
              <w:t>分，扣完为止。</w:t>
            </w:r>
            <w:r w:rsidRPr="00F704D9">
              <w:rPr>
                <w:rFonts w:ascii="宋体" w:eastAsia="宋体" w:hAnsi="宋体" w:cs="宋体"/>
                <w:kern w:val="0"/>
                <w:sz w:val="24"/>
                <w:szCs w:val="24"/>
              </w:rPr>
              <w:t xml:space="preserve"> 2</w:t>
            </w:r>
            <w:r w:rsidRPr="00F704D9">
              <w:rPr>
                <w:rFonts w:ascii="宋体" w:eastAsia="宋体" w:hAnsi="宋体" w:cs="宋体"/>
                <w:kern w:val="0"/>
                <w:sz w:val="24"/>
                <w:szCs w:val="24"/>
              </w:rPr>
              <w:t>、技术参数偏离表中的投标产品技术参数，若与政</w:t>
            </w:r>
            <w:r w:rsidRPr="00F704D9">
              <w:rPr>
                <w:rFonts w:ascii="宋体" w:eastAsia="宋体" w:hAnsi="宋体" w:cs="宋体"/>
                <w:kern w:val="0"/>
                <w:sz w:val="24"/>
                <w:szCs w:val="24"/>
              </w:rPr>
              <w:lastRenderedPageBreak/>
              <w:t>府有关职能管理部门所颁发的证件中的资料不一致的，按虚假应标处理；若与投标文件彩页资料中的</w:t>
            </w:r>
            <w:r w:rsidRPr="00F704D9">
              <w:rPr>
                <w:rFonts w:ascii="宋体" w:eastAsia="宋体" w:hAnsi="宋体" w:cs="宋体"/>
                <w:kern w:val="0"/>
                <w:sz w:val="24"/>
                <w:szCs w:val="24"/>
              </w:rPr>
              <w:t>技术参数指标不一致，且投标人未能予以合理解释的，则每项扣</w:t>
            </w:r>
            <w:r w:rsidRPr="00F704D9">
              <w:rPr>
                <w:rFonts w:ascii="宋体" w:eastAsia="宋体" w:hAnsi="宋体" w:cs="宋体"/>
                <w:kern w:val="0"/>
                <w:sz w:val="24"/>
                <w:szCs w:val="24"/>
              </w:rPr>
              <w:t>3</w:t>
            </w:r>
            <w:r w:rsidRPr="00F704D9">
              <w:rPr>
                <w:rFonts w:ascii="宋体" w:eastAsia="宋体" w:hAnsi="宋体" w:cs="宋体"/>
                <w:kern w:val="0"/>
                <w:sz w:val="24"/>
                <w:szCs w:val="24"/>
              </w:rPr>
              <w:t>分。</w:t>
            </w:r>
          </w:p>
        </w:tc>
      </w:tr>
      <w:tr w:rsidR="008F762D" w:rsidRPr="00F704D9" w14:paraId="297AC4EF" w14:textId="77777777">
        <w:tc>
          <w:tcPr>
            <w:tcW w:w="1001" w:type="dxa"/>
            <w:tcBorders>
              <w:top w:val="outset" w:sz="6" w:space="0" w:color="auto"/>
              <w:left w:val="outset" w:sz="6" w:space="0" w:color="auto"/>
              <w:bottom w:val="outset" w:sz="6" w:space="0" w:color="auto"/>
              <w:right w:val="outset" w:sz="6" w:space="0" w:color="auto"/>
            </w:tcBorders>
            <w:shd w:val="clear" w:color="auto" w:fill="auto"/>
            <w:vAlign w:val="center"/>
          </w:tcPr>
          <w:p w14:paraId="30E3E02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lastRenderedPageBreak/>
              <w:t>服务团队</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311A03AB"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3</w:t>
            </w:r>
          </w:p>
        </w:tc>
        <w:tc>
          <w:tcPr>
            <w:tcW w:w="6329" w:type="dxa"/>
            <w:tcBorders>
              <w:top w:val="outset" w:sz="6" w:space="0" w:color="auto"/>
              <w:left w:val="outset" w:sz="6" w:space="0" w:color="auto"/>
              <w:bottom w:val="outset" w:sz="6" w:space="0" w:color="auto"/>
              <w:right w:val="outset" w:sz="6" w:space="0" w:color="auto"/>
            </w:tcBorders>
            <w:shd w:val="clear" w:color="auto" w:fill="auto"/>
            <w:vAlign w:val="center"/>
          </w:tcPr>
          <w:p w14:paraId="4E0B7B01"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根据投标人拟投入本项目的服务团队人员情况进行评价，包括服务团队架构完整性、合理性、专业性等情况（需提供团队人员构成</w:t>
            </w:r>
            <w:r w:rsidRPr="00F704D9">
              <w:rPr>
                <w:rFonts w:ascii="宋体" w:eastAsia="宋体" w:hAnsi="宋体" w:cs="宋体" w:hint="eastAsia"/>
                <w:kern w:val="0"/>
                <w:sz w:val="24"/>
                <w:szCs w:val="24"/>
              </w:rPr>
              <w:t>、资质证书</w:t>
            </w:r>
            <w:r w:rsidRPr="00F704D9">
              <w:rPr>
                <w:rFonts w:ascii="宋体" w:eastAsia="宋体" w:hAnsi="宋体" w:cs="宋体"/>
                <w:kern w:val="0"/>
                <w:sz w:val="24"/>
                <w:szCs w:val="24"/>
              </w:rPr>
              <w:t>等证明材料），由评委横向比较进行评分。服务团队架构完整、合理、专业，熟悉医院工作流程的得</w:t>
            </w:r>
            <w:r w:rsidRPr="00F704D9">
              <w:rPr>
                <w:rFonts w:ascii="宋体" w:eastAsia="宋体" w:hAnsi="宋体" w:cs="宋体"/>
                <w:kern w:val="0"/>
                <w:sz w:val="24"/>
                <w:szCs w:val="24"/>
              </w:rPr>
              <w:t>3</w:t>
            </w:r>
            <w:r w:rsidRPr="00F704D9">
              <w:rPr>
                <w:rFonts w:ascii="宋体" w:eastAsia="宋体" w:hAnsi="宋体" w:cs="宋体"/>
                <w:kern w:val="0"/>
                <w:sz w:val="24"/>
                <w:szCs w:val="24"/>
              </w:rPr>
              <w:t>分，服务团队人员较少，服务团队架构</w:t>
            </w:r>
            <w:proofErr w:type="gramStart"/>
            <w:r w:rsidRPr="00F704D9">
              <w:rPr>
                <w:rFonts w:ascii="宋体" w:eastAsia="宋体" w:hAnsi="宋体" w:cs="宋体"/>
                <w:kern w:val="0"/>
                <w:sz w:val="24"/>
                <w:szCs w:val="24"/>
              </w:rPr>
              <w:t>较专业</w:t>
            </w:r>
            <w:proofErr w:type="gramEnd"/>
            <w:r w:rsidRPr="00F704D9">
              <w:rPr>
                <w:rFonts w:ascii="宋体" w:eastAsia="宋体" w:hAnsi="宋体" w:cs="宋体"/>
                <w:kern w:val="0"/>
                <w:sz w:val="24"/>
                <w:szCs w:val="24"/>
              </w:rPr>
              <w:t>的得</w:t>
            </w:r>
            <w:r w:rsidRPr="00F704D9">
              <w:rPr>
                <w:rFonts w:ascii="宋体" w:eastAsia="宋体" w:hAnsi="宋体" w:cs="宋体"/>
                <w:kern w:val="0"/>
                <w:sz w:val="24"/>
                <w:szCs w:val="24"/>
              </w:rPr>
              <w:t>1.5</w:t>
            </w:r>
            <w:r w:rsidRPr="00F704D9">
              <w:rPr>
                <w:rFonts w:ascii="宋体" w:eastAsia="宋体" w:hAnsi="宋体" w:cs="宋体"/>
                <w:kern w:val="0"/>
                <w:sz w:val="24"/>
                <w:szCs w:val="24"/>
              </w:rPr>
              <w:t>分，</w:t>
            </w:r>
            <w:r w:rsidRPr="00F704D9">
              <w:rPr>
                <w:rFonts w:ascii="宋体" w:eastAsia="宋体" w:hAnsi="宋体" w:cs="宋体"/>
                <w:kern w:val="0"/>
                <w:sz w:val="24"/>
                <w:szCs w:val="24"/>
              </w:rPr>
              <w:t xml:space="preserve"> </w:t>
            </w:r>
            <w:r w:rsidRPr="00F704D9">
              <w:rPr>
                <w:rFonts w:ascii="宋体" w:eastAsia="宋体" w:hAnsi="宋体" w:cs="宋体"/>
                <w:kern w:val="0"/>
                <w:sz w:val="24"/>
                <w:szCs w:val="24"/>
              </w:rPr>
              <w:t>服务团队架构不完整的得</w:t>
            </w:r>
            <w:r w:rsidRPr="00F704D9">
              <w:rPr>
                <w:rFonts w:ascii="宋体" w:eastAsia="宋体" w:hAnsi="宋体" w:cs="宋体"/>
                <w:kern w:val="0"/>
                <w:sz w:val="24"/>
                <w:szCs w:val="24"/>
              </w:rPr>
              <w:t>0.5</w:t>
            </w:r>
            <w:r w:rsidRPr="00F704D9">
              <w:rPr>
                <w:rFonts w:ascii="宋体" w:eastAsia="宋体" w:hAnsi="宋体" w:cs="宋体"/>
                <w:kern w:val="0"/>
                <w:sz w:val="24"/>
                <w:szCs w:val="24"/>
              </w:rPr>
              <w:t>分，</w:t>
            </w:r>
            <w:r w:rsidRPr="00F704D9">
              <w:rPr>
                <w:rFonts w:ascii="宋体" w:eastAsia="宋体" w:hAnsi="宋体" w:cs="宋体"/>
                <w:kern w:val="0"/>
                <w:sz w:val="24"/>
                <w:szCs w:val="24"/>
              </w:rPr>
              <w:t xml:space="preserve"> </w:t>
            </w:r>
            <w:r w:rsidRPr="00F704D9">
              <w:rPr>
                <w:rFonts w:ascii="宋体" w:eastAsia="宋体" w:hAnsi="宋体" w:cs="宋体"/>
                <w:kern w:val="0"/>
                <w:sz w:val="24"/>
                <w:szCs w:val="24"/>
              </w:rPr>
              <w:t>未提供或方案不合理的本项不得分。</w:t>
            </w:r>
          </w:p>
        </w:tc>
      </w:tr>
    </w:tbl>
    <w:p w14:paraId="65E1CA0E"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③商务项（</w:t>
      </w:r>
      <w:r w:rsidRPr="00F704D9">
        <w:rPr>
          <w:rFonts w:ascii="宋体" w:eastAsia="宋体" w:hAnsi="宋体" w:cs="Calibri"/>
          <w:kern w:val="0"/>
          <w:sz w:val="24"/>
          <w:szCs w:val="24"/>
        </w:rPr>
        <w:t>F3</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A3</w:t>
      </w:r>
      <w:r w:rsidRPr="00F704D9">
        <w:rPr>
          <w:rFonts w:ascii="宋体" w:eastAsia="宋体" w:hAnsi="宋体" w:cs="宋体" w:hint="eastAsia"/>
          <w:kern w:val="0"/>
          <w:sz w:val="24"/>
          <w:szCs w:val="24"/>
        </w:rPr>
        <w:t>）满分为</w:t>
      </w:r>
      <w:r w:rsidRPr="00F704D9">
        <w:rPr>
          <w:rFonts w:ascii="宋体" w:eastAsia="宋体" w:hAnsi="宋体" w:cs="宋体" w:hint="eastAsia"/>
          <w:kern w:val="0"/>
          <w:sz w:val="24"/>
          <w:szCs w:val="24"/>
          <w:u w:val="single"/>
        </w:rPr>
        <w:t>10</w:t>
      </w:r>
      <w:r w:rsidRPr="00F704D9">
        <w:rPr>
          <w:rFonts w:ascii="宋体" w:eastAsia="宋体" w:hAnsi="宋体" w:cs="宋体" w:hint="eastAsia"/>
          <w:kern w:val="0"/>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992"/>
        <w:gridCol w:w="6326"/>
      </w:tblGrid>
      <w:tr w:rsidR="008F762D" w:rsidRPr="00F704D9" w14:paraId="29CA2304" w14:textId="77777777">
        <w:trPr>
          <w:tblHeader/>
        </w:trPr>
        <w:tc>
          <w:tcPr>
            <w:tcW w:w="998" w:type="dxa"/>
            <w:shd w:val="clear" w:color="auto" w:fill="auto"/>
            <w:vAlign w:val="center"/>
          </w:tcPr>
          <w:p w14:paraId="221174F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评标项目</w:t>
            </w:r>
          </w:p>
        </w:tc>
        <w:tc>
          <w:tcPr>
            <w:tcW w:w="992" w:type="dxa"/>
            <w:shd w:val="clear" w:color="auto" w:fill="auto"/>
            <w:vAlign w:val="center"/>
          </w:tcPr>
          <w:p w14:paraId="12C2226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评标分值</w:t>
            </w:r>
          </w:p>
        </w:tc>
        <w:tc>
          <w:tcPr>
            <w:tcW w:w="6326" w:type="dxa"/>
            <w:shd w:val="clear" w:color="auto" w:fill="auto"/>
            <w:vAlign w:val="center"/>
          </w:tcPr>
          <w:p w14:paraId="3CAF3D2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评标方法描述</w:t>
            </w:r>
          </w:p>
        </w:tc>
      </w:tr>
      <w:tr w:rsidR="008F762D" w:rsidRPr="00F704D9" w14:paraId="684662EF" w14:textId="77777777">
        <w:tc>
          <w:tcPr>
            <w:tcW w:w="998" w:type="dxa"/>
            <w:shd w:val="clear" w:color="auto" w:fill="auto"/>
            <w:vAlign w:val="center"/>
          </w:tcPr>
          <w:p w14:paraId="4AAE111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相关业绩</w:t>
            </w:r>
          </w:p>
        </w:tc>
        <w:tc>
          <w:tcPr>
            <w:tcW w:w="992" w:type="dxa"/>
            <w:shd w:val="clear" w:color="auto" w:fill="auto"/>
            <w:vAlign w:val="center"/>
          </w:tcPr>
          <w:p w14:paraId="12D37C6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3</w:t>
            </w:r>
          </w:p>
        </w:tc>
        <w:tc>
          <w:tcPr>
            <w:tcW w:w="6326" w:type="dxa"/>
            <w:shd w:val="clear" w:color="auto" w:fill="auto"/>
            <w:vAlign w:val="center"/>
          </w:tcPr>
          <w:p w14:paraId="5657257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根据投标人提供</w:t>
            </w:r>
            <w:r w:rsidRPr="00F704D9">
              <w:rPr>
                <w:rFonts w:ascii="宋体" w:eastAsia="宋体" w:hAnsi="宋体" w:cs="宋体"/>
                <w:kern w:val="0"/>
                <w:sz w:val="24"/>
                <w:szCs w:val="24"/>
              </w:rPr>
              <w:t>2017</w:t>
            </w:r>
            <w:r w:rsidRPr="00F704D9">
              <w:rPr>
                <w:rFonts w:ascii="宋体" w:eastAsia="宋体" w:hAnsi="宋体" w:cs="宋体"/>
                <w:kern w:val="0"/>
                <w:sz w:val="24"/>
                <w:szCs w:val="24"/>
              </w:rPr>
              <w:t>年</w:t>
            </w:r>
            <w:r w:rsidRPr="00F704D9">
              <w:rPr>
                <w:rFonts w:ascii="宋体" w:eastAsia="宋体" w:hAnsi="宋体" w:cs="宋体"/>
                <w:kern w:val="0"/>
                <w:sz w:val="24"/>
                <w:szCs w:val="24"/>
              </w:rPr>
              <w:t>1</w:t>
            </w:r>
            <w:r w:rsidRPr="00F704D9">
              <w:rPr>
                <w:rFonts w:ascii="宋体" w:eastAsia="宋体" w:hAnsi="宋体" w:cs="宋体"/>
                <w:kern w:val="0"/>
                <w:sz w:val="24"/>
                <w:szCs w:val="24"/>
              </w:rPr>
              <w:t>月</w:t>
            </w:r>
            <w:r w:rsidRPr="00F704D9">
              <w:rPr>
                <w:rFonts w:ascii="宋体" w:eastAsia="宋体" w:hAnsi="宋体" w:cs="宋体"/>
                <w:kern w:val="0"/>
                <w:sz w:val="24"/>
                <w:szCs w:val="24"/>
              </w:rPr>
              <w:t>1</w:t>
            </w:r>
            <w:r w:rsidRPr="00F704D9">
              <w:rPr>
                <w:rFonts w:ascii="宋体" w:eastAsia="宋体" w:hAnsi="宋体" w:cs="宋体"/>
                <w:kern w:val="0"/>
                <w:sz w:val="24"/>
                <w:szCs w:val="24"/>
              </w:rPr>
              <w:t>日起至本项目投标截止时间止</w:t>
            </w:r>
            <w:r w:rsidRPr="00F704D9">
              <w:rPr>
                <w:rFonts w:ascii="宋体" w:eastAsia="宋体" w:hAnsi="宋体" w:cs="宋体"/>
                <w:kern w:val="0"/>
                <w:sz w:val="24"/>
                <w:szCs w:val="24"/>
              </w:rPr>
              <w:t>(</w:t>
            </w:r>
            <w:r w:rsidRPr="00F704D9">
              <w:rPr>
                <w:rFonts w:ascii="宋体" w:eastAsia="宋体" w:hAnsi="宋体" w:cs="宋体"/>
                <w:kern w:val="0"/>
                <w:sz w:val="24"/>
                <w:szCs w:val="24"/>
              </w:rPr>
              <w:t>日期以验收报告为准</w:t>
            </w:r>
            <w:r w:rsidRPr="00F704D9">
              <w:rPr>
                <w:rFonts w:ascii="宋体" w:eastAsia="宋体" w:hAnsi="宋体" w:cs="宋体"/>
                <w:kern w:val="0"/>
                <w:sz w:val="24"/>
                <w:szCs w:val="24"/>
              </w:rPr>
              <w:t>)</w:t>
            </w:r>
            <w:r w:rsidRPr="00F704D9">
              <w:rPr>
                <w:rFonts w:ascii="宋体" w:eastAsia="宋体" w:hAnsi="宋体" w:cs="宋体"/>
                <w:kern w:val="0"/>
                <w:sz w:val="24"/>
                <w:szCs w:val="24"/>
              </w:rPr>
              <w:t>同类产品项目业绩情况由评委进行评分：每提供一份业绩得</w:t>
            </w:r>
            <w:r w:rsidRPr="00F704D9">
              <w:rPr>
                <w:rFonts w:ascii="宋体" w:eastAsia="宋体" w:hAnsi="宋体" w:cs="宋体"/>
                <w:kern w:val="0"/>
                <w:sz w:val="24"/>
                <w:szCs w:val="24"/>
              </w:rPr>
              <w:t>1</w:t>
            </w:r>
            <w:r w:rsidRPr="00F704D9">
              <w:rPr>
                <w:rFonts w:ascii="宋体" w:eastAsia="宋体" w:hAnsi="宋体" w:cs="宋体"/>
                <w:kern w:val="0"/>
                <w:sz w:val="24"/>
                <w:szCs w:val="24"/>
              </w:rPr>
              <w:t>分，满分</w:t>
            </w:r>
            <w:r w:rsidRPr="00F704D9">
              <w:rPr>
                <w:rFonts w:ascii="宋体" w:eastAsia="宋体" w:hAnsi="宋体" w:cs="宋体"/>
                <w:kern w:val="0"/>
                <w:sz w:val="24"/>
                <w:szCs w:val="24"/>
              </w:rPr>
              <w:t>3</w:t>
            </w:r>
            <w:r w:rsidRPr="00F704D9">
              <w:rPr>
                <w:rFonts w:ascii="宋体" w:eastAsia="宋体" w:hAnsi="宋体" w:cs="宋体"/>
                <w:kern w:val="0"/>
                <w:sz w:val="24"/>
                <w:szCs w:val="24"/>
              </w:rPr>
              <w:t>分。投标人应如实提供</w:t>
            </w:r>
            <w:proofErr w:type="gramStart"/>
            <w:r w:rsidRPr="00F704D9">
              <w:rPr>
                <w:rFonts w:ascii="宋体" w:eastAsia="宋体" w:hAnsi="宋体" w:cs="宋体"/>
                <w:kern w:val="0"/>
                <w:sz w:val="24"/>
                <w:szCs w:val="24"/>
              </w:rPr>
              <w:t>该业绩</w:t>
            </w:r>
            <w:proofErr w:type="gramEnd"/>
            <w:r w:rsidRPr="00F704D9">
              <w:rPr>
                <w:rFonts w:ascii="宋体" w:eastAsia="宋体" w:hAnsi="宋体" w:cs="宋体"/>
                <w:kern w:val="0"/>
                <w:sz w:val="24"/>
                <w:szCs w:val="24"/>
              </w:rPr>
              <w:t>项目的中标公告（提供相关网站中标公告的下载网页并注明网址）、中标通知书复印件、采购合同文本复印件，以及能够证明</w:t>
            </w:r>
            <w:proofErr w:type="gramStart"/>
            <w:r w:rsidRPr="00F704D9">
              <w:rPr>
                <w:rFonts w:ascii="宋体" w:eastAsia="宋体" w:hAnsi="宋体" w:cs="宋体"/>
                <w:kern w:val="0"/>
                <w:sz w:val="24"/>
                <w:szCs w:val="24"/>
              </w:rPr>
              <w:t>该业绩</w:t>
            </w:r>
            <w:proofErr w:type="gramEnd"/>
            <w:r w:rsidRPr="00F704D9">
              <w:rPr>
                <w:rFonts w:ascii="宋体" w:eastAsia="宋体" w:hAnsi="宋体" w:cs="宋体"/>
                <w:kern w:val="0"/>
                <w:sz w:val="24"/>
                <w:szCs w:val="24"/>
              </w:rPr>
              <w:t>项目已经采购人验收合格的相关证明文件复印件。未提供完整证明文件复印件的不得分；评标过程中如发现填报不实，本项不得分。</w:t>
            </w:r>
          </w:p>
        </w:tc>
      </w:tr>
      <w:tr w:rsidR="008F762D" w:rsidRPr="00F704D9" w14:paraId="5D399423" w14:textId="77777777">
        <w:tc>
          <w:tcPr>
            <w:tcW w:w="998" w:type="dxa"/>
            <w:shd w:val="clear" w:color="auto" w:fill="auto"/>
            <w:vAlign w:val="center"/>
          </w:tcPr>
          <w:p w14:paraId="6F4E56F1"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保修期情况</w:t>
            </w:r>
          </w:p>
        </w:tc>
        <w:tc>
          <w:tcPr>
            <w:tcW w:w="992" w:type="dxa"/>
            <w:shd w:val="clear" w:color="auto" w:fill="auto"/>
            <w:vAlign w:val="center"/>
          </w:tcPr>
          <w:p w14:paraId="2B6A5FE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2</w:t>
            </w:r>
          </w:p>
        </w:tc>
        <w:tc>
          <w:tcPr>
            <w:tcW w:w="6326" w:type="dxa"/>
            <w:shd w:val="clear" w:color="auto" w:fill="auto"/>
            <w:vAlign w:val="center"/>
          </w:tcPr>
          <w:p w14:paraId="2AECE5D3"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根据投标人对投标货物免费保修期的承诺情况进行评分，在招标文件要求的基础上每增加</w:t>
            </w:r>
            <w:r w:rsidRPr="00F704D9">
              <w:rPr>
                <w:rFonts w:ascii="宋体" w:eastAsia="宋体" w:hAnsi="宋体" w:cs="宋体"/>
                <w:kern w:val="0"/>
                <w:sz w:val="24"/>
                <w:szCs w:val="24"/>
              </w:rPr>
              <w:t>1</w:t>
            </w:r>
            <w:r w:rsidRPr="00F704D9">
              <w:rPr>
                <w:rFonts w:ascii="宋体" w:eastAsia="宋体" w:hAnsi="宋体" w:cs="宋体"/>
                <w:kern w:val="0"/>
                <w:sz w:val="24"/>
                <w:szCs w:val="24"/>
              </w:rPr>
              <w:t>年，得</w:t>
            </w:r>
            <w:r w:rsidRPr="00F704D9">
              <w:rPr>
                <w:rFonts w:ascii="宋体" w:eastAsia="宋体" w:hAnsi="宋体" w:cs="宋体"/>
                <w:kern w:val="0"/>
                <w:sz w:val="24"/>
                <w:szCs w:val="24"/>
              </w:rPr>
              <w:t>1</w:t>
            </w:r>
            <w:r w:rsidRPr="00F704D9">
              <w:rPr>
                <w:rFonts w:ascii="宋体" w:eastAsia="宋体" w:hAnsi="宋体" w:cs="宋体"/>
                <w:kern w:val="0"/>
                <w:sz w:val="24"/>
                <w:szCs w:val="24"/>
              </w:rPr>
              <w:t>分，满分</w:t>
            </w:r>
            <w:r w:rsidRPr="00F704D9">
              <w:rPr>
                <w:rFonts w:ascii="宋体" w:eastAsia="宋体" w:hAnsi="宋体" w:cs="宋体"/>
                <w:kern w:val="0"/>
                <w:sz w:val="24"/>
                <w:szCs w:val="24"/>
              </w:rPr>
              <w:t>2</w:t>
            </w:r>
            <w:r w:rsidRPr="00F704D9">
              <w:rPr>
                <w:rFonts w:ascii="宋体" w:eastAsia="宋体" w:hAnsi="宋体" w:cs="宋体"/>
                <w:kern w:val="0"/>
                <w:sz w:val="24"/>
                <w:szCs w:val="24"/>
              </w:rPr>
              <w:t>分。</w:t>
            </w:r>
          </w:p>
        </w:tc>
      </w:tr>
      <w:tr w:rsidR="008F762D" w:rsidRPr="00F704D9" w14:paraId="4D499C67" w14:textId="77777777">
        <w:tc>
          <w:tcPr>
            <w:tcW w:w="998" w:type="dxa"/>
            <w:shd w:val="clear" w:color="auto" w:fill="auto"/>
            <w:vAlign w:val="center"/>
          </w:tcPr>
          <w:p w14:paraId="04F4DD4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售后服务情况</w:t>
            </w:r>
          </w:p>
        </w:tc>
        <w:tc>
          <w:tcPr>
            <w:tcW w:w="992" w:type="dxa"/>
            <w:shd w:val="clear" w:color="auto" w:fill="auto"/>
            <w:vAlign w:val="center"/>
          </w:tcPr>
          <w:p w14:paraId="40DAC3F7"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3</w:t>
            </w:r>
          </w:p>
        </w:tc>
        <w:tc>
          <w:tcPr>
            <w:tcW w:w="6326" w:type="dxa"/>
            <w:shd w:val="clear" w:color="auto" w:fill="auto"/>
            <w:vAlign w:val="center"/>
          </w:tcPr>
          <w:p w14:paraId="239CB146"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根据投标人提供的售后服务承诺、维护响应计划等</w:t>
            </w:r>
            <w:r w:rsidRPr="00F704D9">
              <w:rPr>
                <w:rFonts w:ascii="宋体" w:eastAsia="宋体" w:hAnsi="宋体" w:cs="宋体" w:hint="eastAsia"/>
                <w:kern w:val="0"/>
                <w:sz w:val="24"/>
                <w:szCs w:val="24"/>
              </w:rPr>
              <w:t>进行评分</w:t>
            </w:r>
            <w:r w:rsidRPr="00F704D9">
              <w:rPr>
                <w:rFonts w:ascii="宋体" w:eastAsia="宋体" w:hAnsi="宋体" w:cs="宋体"/>
                <w:kern w:val="0"/>
                <w:sz w:val="24"/>
                <w:szCs w:val="24"/>
              </w:rPr>
              <w:t>，</w:t>
            </w:r>
            <w:r w:rsidRPr="00F704D9">
              <w:rPr>
                <w:rFonts w:ascii="宋体" w:eastAsia="宋体" w:hAnsi="宋体" w:cs="宋体" w:hint="eastAsia"/>
                <w:kern w:val="0"/>
                <w:sz w:val="24"/>
                <w:szCs w:val="24"/>
              </w:rPr>
              <w:t>售后服务内容完善，响应时间短，响应方式全面的得</w:t>
            </w:r>
            <w:r w:rsidRPr="00F704D9">
              <w:rPr>
                <w:rFonts w:ascii="宋体" w:eastAsia="宋体" w:hAnsi="宋体" w:cs="宋体"/>
                <w:kern w:val="0"/>
                <w:sz w:val="24"/>
                <w:szCs w:val="24"/>
              </w:rPr>
              <w:t>3</w:t>
            </w:r>
            <w:r w:rsidRPr="00F704D9">
              <w:rPr>
                <w:rFonts w:ascii="宋体" w:eastAsia="宋体" w:hAnsi="宋体" w:cs="宋体"/>
                <w:kern w:val="0"/>
                <w:sz w:val="24"/>
                <w:szCs w:val="24"/>
              </w:rPr>
              <w:t>分，售后服务内容完整，响应时间较短，响应方式合理的得</w:t>
            </w:r>
            <w:r w:rsidRPr="00F704D9">
              <w:rPr>
                <w:rFonts w:ascii="宋体" w:eastAsia="宋体" w:hAnsi="宋体" w:cs="宋体"/>
                <w:kern w:val="0"/>
                <w:sz w:val="24"/>
                <w:szCs w:val="24"/>
              </w:rPr>
              <w:t>1.5</w:t>
            </w:r>
            <w:r w:rsidRPr="00F704D9">
              <w:rPr>
                <w:rFonts w:ascii="宋体" w:eastAsia="宋体" w:hAnsi="宋体" w:cs="宋体"/>
                <w:kern w:val="0"/>
                <w:sz w:val="24"/>
                <w:szCs w:val="24"/>
              </w:rPr>
              <w:t>分，售后服务内容一般，响应时间方式满足招标文件基本要求的得</w:t>
            </w:r>
            <w:r w:rsidRPr="00F704D9">
              <w:rPr>
                <w:rFonts w:ascii="宋体" w:eastAsia="宋体" w:hAnsi="宋体" w:cs="宋体"/>
                <w:kern w:val="0"/>
                <w:sz w:val="24"/>
                <w:szCs w:val="24"/>
              </w:rPr>
              <w:t>0.5</w:t>
            </w:r>
            <w:r w:rsidRPr="00F704D9">
              <w:rPr>
                <w:rFonts w:ascii="宋体" w:eastAsia="宋体" w:hAnsi="宋体" w:cs="宋体"/>
                <w:kern w:val="0"/>
                <w:sz w:val="24"/>
                <w:szCs w:val="24"/>
              </w:rPr>
              <w:t>分。未提供的得</w:t>
            </w:r>
            <w:r w:rsidRPr="00F704D9">
              <w:rPr>
                <w:rFonts w:ascii="宋体" w:eastAsia="宋体" w:hAnsi="宋体" w:cs="宋体"/>
                <w:kern w:val="0"/>
                <w:sz w:val="24"/>
                <w:szCs w:val="24"/>
              </w:rPr>
              <w:t>0</w:t>
            </w:r>
            <w:r w:rsidRPr="00F704D9">
              <w:rPr>
                <w:rFonts w:ascii="宋体" w:eastAsia="宋体" w:hAnsi="宋体" w:cs="宋体"/>
                <w:kern w:val="0"/>
                <w:sz w:val="24"/>
                <w:szCs w:val="24"/>
              </w:rPr>
              <w:t>分。</w:t>
            </w:r>
          </w:p>
        </w:tc>
      </w:tr>
      <w:tr w:rsidR="008F762D" w:rsidRPr="00F704D9" w14:paraId="45B2D849" w14:textId="77777777">
        <w:tc>
          <w:tcPr>
            <w:tcW w:w="998" w:type="dxa"/>
            <w:shd w:val="clear" w:color="auto" w:fill="auto"/>
            <w:vAlign w:val="center"/>
          </w:tcPr>
          <w:p w14:paraId="1C01EA52"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技术培训方案</w:t>
            </w:r>
          </w:p>
        </w:tc>
        <w:tc>
          <w:tcPr>
            <w:tcW w:w="992" w:type="dxa"/>
            <w:shd w:val="clear" w:color="auto" w:fill="auto"/>
            <w:vAlign w:val="center"/>
          </w:tcPr>
          <w:p w14:paraId="10870988"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2</w:t>
            </w:r>
          </w:p>
        </w:tc>
        <w:tc>
          <w:tcPr>
            <w:tcW w:w="6326" w:type="dxa"/>
            <w:shd w:val="clear" w:color="auto" w:fill="auto"/>
            <w:vAlign w:val="center"/>
          </w:tcPr>
          <w:p w14:paraId="278573A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根据投标人提供的现场技术培训方案的可行性、合理性、实用性等方面满足招标文件的情况，投标人提供的现场技术培训方案，可行性、实</w:t>
            </w:r>
            <w:r w:rsidRPr="00F704D9">
              <w:rPr>
                <w:rFonts w:ascii="宋体" w:eastAsia="宋体" w:hAnsi="宋体" w:cs="宋体"/>
                <w:kern w:val="0"/>
                <w:sz w:val="24"/>
                <w:szCs w:val="24"/>
              </w:rPr>
              <w:t>用性强，方案合理的得</w:t>
            </w:r>
            <w:r w:rsidRPr="00F704D9">
              <w:rPr>
                <w:rFonts w:ascii="宋体" w:eastAsia="宋体" w:hAnsi="宋体" w:cs="宋体"/>
                <w:kern w:val="0"/>
                <w:sz w:val="24"/>
                <w:szCs w:val="24"/>
              </w:rPr>
              <w:t>2</w:t>
            </w:r>
            <w:r w:rsidRPr="00F704D9">
              <w:rPr>
                <w:rFonts w:ascii="宋体" w:eastAsia="宋体" w:hAnsi="宋体" w:cs="宋体"/>
                <w:kern w:val="0"/>
                <w:sz w:val="24"/>
                <w:szCs w:val="24"/>
              </w:rPr>
              <w:t>分；投标人提供的现场技术培训方案简略，方案符合本项目实际情况的得</w:t>
            </w:r>
            <w:r w:rsidRPr="00F704D9">
              <w:rPr>
                <w:rFonts w:ascii="宋体" w:eastAsia="宋体" w:hAnsi="宋体" w:cs="宋体"/>
                <w:kern w:val="0"/>
                <w:sz w:val="24"/>
                <w:szCs w:val="24"/>
              </w:rPr>
              <w:t>1</w:t>
            </w:r>
            <w:r w:rsidRPr="00F704D9">
              <w:rPr>
                <w:rFonts w:ascii="宋体" w:eastAsia="宋体" w:hAnsi="宋体" w:cs="宋体"/>
                <w:kern w:val="0"/>
                <w:sz w:val="24"/>
                <w:szCs w:val="24"/>
              </w:rPr>
              <w:t>分；未提供现场技术培训方案的得</w:t>
            </w:r>
            <w:r w:rsidRPr="00F704D9">
              <w:rPr>
                <w:rFonts w:ascii="宋体" w:eastAsia="宋体" w:hAnsi="宋体" w:cs="宋体"/>
                <w:kern w:val="0"/>
                <w:sz w:val="24"/>
                <w:szCs w:val="24"/>
              </w:rPr>
              <w:t>0</w:t>
            </w:r>
            <w:r w:rsidRPr="00F704D9">
              <w:rPr>
                <w:rFonts w:ascii="宋体" w:eastAsia="宋体" w:hAnsi="宋体" w:cs="宋体"/>
                <w:kern w:val="0"/>
                <w:sz w:val="24"/>
                <w:szCs w:val="24"/>
              </w:rPr>
              <w:t>分。</w:t>
            </w:r>
          </w:p>
        </w:tc>
      </w:tr>
    </w:tbl>
    <w:p w14:paraId="792043B4"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④加分项（</w:t>
      </w:r>
      <w:r w:rsidRPr="00F704D9">
        <w:rPr>
          <w:rFonts w:ascii="宋体" w:eastAsia="宋体" w:hAnsi="宋体" w:cs="Calibri"/>
          <w:kern w:val="0"/>
          <w:sz w:val="24"/>
          <w:szCs w:val="24"/>
        </w:rPr>
        <w:t>F4</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A4</w:t>
      </w:r>
      <w:r w:rsidRPr="00F704D9">
        <w:rPr>
          <w:rFonts w:ascii="宋体" w:eastAsia="宋体" w:hAnsi="宋体" w:cs="宋体" w:hint="eastAsia"/>
          <w:kern w:val="0"/>
          <w:sz w:val="24"/>
          <w:szCs w:val="24"/>
        </w:rPr>
        <w:t>）</w:t>
      </w:r>
    </w:p>
    <w:p w14:paraId="65D252C4"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优先类节能产品、环境标志产品：</w:t>
      </w:r>
    </w:p>
    <w:p w14:paraId="50BE0524"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a1</w:t>
      </w:r>
      <w:r w:rsidRPr="00F704D9">
        <w:rPr>
          <w:rFonts w:ascii="宋体" w:eastAsia="宋体" w:hAnsi="宋体" w:cs="宋体" w:hint="eastAsia"/>
          <w:kern w:val="0"/>
          <w:sz w:val="24"/>
          <w:szCs w:val="24"/>
        </w:rPr>
        <w:t>若同一合同包内节能、环境标志产品报价总金额低于该合同包报价总金额</w:t>
      </w:r>
      <w:r w:rsidRPr="00F704D9">
        <w:rPr>
          <w:rFonts w:ascii="宋体" w:eastAsia="宋体" w:hAnsi="宋体" w:cs="Calibri"/>
          <w:kern w:val="0"/>
          <w:sz w:val="24"/>
          <w:szCs w:val="24"/>
        </w:rPr>
        <w:t>20%</w:t>
      </w:r>
      <w:r w:rsidRPr="00F704D9">
        <w:rPr>
          <w:rFonts w:ascii="宋体" w:eastAsia="宋体" w:hAnsi="宋体" w:cs="宋体" w:hint="eastAsia"/>
          <w:kern w:val="0"/>
          <w:sz w:val="24"/>
          <w:szCs w:val="24"/>
        </w:rPr>
        <w:t>（含</w:t>
      </w:r>
      <w:r w:rsidRPr="00F704D9">
        <w:rPr>
          <w:rFonts w:ascii="宋体" w:eastAsia="宋体" w:hAnsi="宋体" w:cs="Calibri"/>
          <w:kern w:val="0"/>
          <w:sz w:val="24"/>
          <w:szCs w:val="24"/>
        </w:rPr>
        <w:t>20%</w:t>
      </w:r>
      <w:r w:rsidRPr="00F704D9">
        <w:rPr>
          <w:rFonts w:ascii="宋体" w:eastAsia="宋体" w:hAnsi="宋体" w:cs="宋体" w:hint="eastAsia"/>
          <w:kern w:val="0"/>
          <w:sz w:val="24"/>
          <w:szCs w:val="24"/>
        </w:rPr>
        <w:t>）以下，将分别给予节能、环境标志产品价格项（</w:t>
      </w:r>
      <w:r w:rsidRPr="00F704D9">
        <w:rPr>
          <w:rFonts w:ascii="宋体" w:eastAsia="宋体" w:hAnsi="宋体" w:cs="Calibri"/>
          <w:kern w:val="0"/>
          <w:sz w:val="24"/>
          <w:szCs w:val="24"/>
        </w:rPr>
        <w:t>F1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A1</w:t>
      </w:r>
      <w:r w:rsidRPr="00F704D9">
        <w:rPr>
          <w:rFonts w:ascii="宋体" w:eastAsia="宋体" w:hAnsi="宋体" w:cs="宋体" w:hint="eastAsia"/>
          <w:kern w:val="0"/>
          <w:sz w:val="24"/>
          <w:szCs w:val="24"/>
        </w:rPr>
        <w:t>，按照满分计）和技术项（</w:t>
      </w:r>
      <w:r w:rsidRPr="00F704D9">
        <w:rPr>
          <w:rFonts w:ascii="宋体" w:eastAsia="宋体" w:hAnsi="宋体" w:cs="Calibri"/>
          <w:kern w:val="0"/>
          <w:sz w:val="24"/>
          <w:szCs w:val="24"/>
        </w:rPr>
        <w:t>F2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A2</w:t>
      </w:r>
      <w:r w:rsidRPr="00F704D9">
        <w:rPr>
          <w:rFonts w:ascii="宋体" w:eastAsia="宋体" w:hAnsi="宋体" w:cs="宋体" w:hint="eastAsia"/>
          <w:kern w:val="0"/>
          <w:sz w:val="24"/>
          <w:szCs w:val="24"/>
        </w:rPr>
        <w:t>，按照满分计）</w:t>
      </w:r>
      <w:r w:rsidRPr="00F704D9">
        <w:rPr>
          <w:rFonts w:ascii="宋体" w:eastAsia="宋体" w:hAnsi="宋体" w:cs="Calibri"/>
          <w:kern w:val="0"/>
          <w:sz w:val="24"/>
          <w:szCs w:val="24"/>
        </w:rPr>
        <w:t>4%</w:t>
      </w:r>
      <w:r w:rsidRPr="00F704D9">
        <w:rPr>
          <w:rFonts w:ascii="宋体" w:eastAsia="宋体" w:hAnsi="宋体" w:cs="宋体" w:hint="eastAsia"/>
          <w:kern w:val="0"/>
          <w:sz w:val="24"/>
          <w:szCs w:val="24"/>
        </w:rPr>
        <w:t>的加分；若同一合同包内节能、环境标志产品报价总金额占该合同包报价总金额</w:t>
      </w:r>
      <w:r w:rsidRPr="00F704D9">
        <w:rPr>
          <w:rFonts w:ascii="宋体" w:eastAsia="宋体" w:hAnsi="宋体" w:cs="Calibri"/>
          <w:kern w:val="0"/>
          <w:sz w:val="24"/>
          <w:szCs w:val="24"/>
        </w:rPr>
        <w:t>20%-50%</w:t>
      </w:r>
      <w:r w:rsidRPr="00F704D9">
        <w:rPr>
          <w:rFonts w:ascii="宋体" w:eastAsia="宋体" w:hAnsi="宋体" w:cs="宋体" w:hint="eastAsia"/>
          <w:kern w:val="0"/>
          <w:sz w:val="24"/>
          <w:szCs w:val="24"/>
        </w:rPr>
        <w:t>（含</w:t>
      </w:r>
      <w:r w:rsidRPr="00F704D9">
        <w:rPr>
          <w:rFonts w:ascii="宋体" w:eastAsia="宋体" w:hAnsi="宋体" w:cs="Calibri"/>
          <w:kern w:val="0"/>
          <w:sz w:val="24"/>
          <w:szCs w:val="24"/>
        </w:rPr>
        <w:t>50%</w:t>
      </w:r>
      <w:r w:rsidRPr="00F704D9">
        <w:rPr>
          <w:rFonts w:ascii="宋体" w:eastAsia="宋体" w:hAnsi="宋体" w:cs="宋体" w:hint="eastAsia"/>
          <w:kern w:val="0"/>
          <w:sz w:val="24"/>
          <w:szCs w:val="24"/>
        </w:rPr>
        <w:t>），将分别给予节能、环境标志产品价格项（</w:t>
      </w:r>
      <w:r w:rsidRPr="00F704D9">
        <w:rPr>
          <w:rFonts w:ascii="宋体" w:eastAsia="宋体" w:hAnsi="宋体" w:cs="Calibri"/>
          <w:kern w:val="0"/>
          <w:sz w:val="24"/>
          <w:szCs w:val="24"/>
        </w:rPr>
        <w:t>F1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A1</w:t>
      </w:r>
      <w:r w:rsidRPr="00F704D9">
        <w:rPr>
          <w:rFonts w:ascii="宋体" w:eastAsia="宋体" w:hAnsi="宋体" w:cs="宋体" w:hint="eastAsia"/>
          <w:kern w:val="0"/>
          <w:sz w:val="24"/>
          <w:szCs w:val="24"/>
        </w:rPr>
        <w:t>，按照满分计）和技术项（</w:t>
      </w:r>
      <w:r w:rsidRPr="00F704D9">
        <w:rPr>
          <w:rFonts w:ascii="宋体" w:eastAsia="宋体" w:hAnsi="宋体" w:cs="Calibri"/>
          <w:kern w:val="0"/>
          <w:sz w:val="24"/>
          <w:szCs w:val="24"/>
        </w:rPr>
        <w:t>F2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A2</w:t>
      </w:r>
      <w:r w:rsidRPr="00F704D9">
        <w:rPr>
          <w:rFonts w:ascii="宋体" w:eastAsia="宋体" w:hAnsi="宋体" w:cs="宋体" w:hint="eastAsia"/>
          <w:kern w:val="0"/>
          <w:sz w:val="24"/>
          <w:szCs w:val="24"/>
        </w:rPr>
        <w:t>，按照满分计）</w:t>
      </w:r>
      <w:r w:rsidRPr="00F704D9">
        <w:rPr>
          <w:rFonts w:ascii="宋体" w:eastAsia="宋体" w:hAnsi="宋体" w:cs="Calibri"/>
          <w:kern w:val="0"/>
          <w:sz w:val="24"/>
          <w:szCs w:val="24"/>
        </w:rPr>
        <w:t>6%</w:t>
      </w:r>
      <w:r w:rsidRPr="00F704D9">
        <w:rPr>
          <w:rFonts w:ascii="宋体" w:eastAsia="宋体" w:hAnsi="宋体" w:cs="宋体" w:hint="eastAsia"/>
          <w:kern w:val="0"/>
          <w:sz w:val="24"/>
          <w:szCs w:val="24"/>
        </w:rPr>
        <w:t>的加分；若同一合同包内节能、环境标志产品报价总金额占该合同包报</w:t>
      </w:r>
      <w:r w:rsidRPr="00F704D9">
        <w:rPr>
          <w:rFonts w:ascii="宋体" w:eastAsia="宋体" w:hAnsi="宋体" w:cs="宋体" w:hint="eastAsia"/>
          <w:kern w:val="0"/>
          <w:sz w:val="24"/>
          <w:szCs w:val="24"/>
        </w:rPr>
        <w:lastRenderedPageBreak/>
        <w:t>价总金额</w:t>
      </w:r>
      <w:r w:rsidRPr="00F704D9">
        <w:rPr>
          <w:rFonts w:ascii="宋体" w:eastAsia="宋体" w:hAnsi="宋体" w:cs="Calibri"/>
          <w:kern w:val="0"/>
          <w:sz w:val="24"/>
          <w:szCs w:val="24"/>
        </w:rPr>
        <w:t>50%</w:t>
      </w:r>
      <w:r w:rsidRPr="00F704D9">
        <w:rPr>
          <w:rFonts w:ascii="宋体" w:eastAsia="宋体" w:hAnsi="宋体" w:cs="宋体" w:hint="eastAsia"/>
          <w:kern w:val="0"/>
          <w:sz w:val="24"/>
          <w:szCs w:val="24"/>
        </w:rPr>
        <w:t>以上的，将分别给予节能、环境标志产品价格项（</w:t>
      </w:r>
      <w:r w:rsidRPr="00F704D9">
        <w:rPr>
          <w:rFonts w:ascii="宋体" w:eastAsia="宋体" w:hAnsi="宋体" w:cs="Calibri"/>
          <w:kern w:val="0"/>
          <w:sz w:val="24"/>
          <w:szCs w:val="24"/>
        </w:rPr>
        <w:t>F1</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A1</w:t>
      </w:r>
      <w:r w:rsidRPr="00F704D9">
        <w:rPr>
          <w:rFonts w:ascii="宋体" w:eastAsia="宋体" w:hAnsi="宋体" w:cs="宋体" w:hint="eastAsia"/>
          <w:kern w:val="0"/>
          <w:sz w:val="24"/>
          <w:szCs w:val="24"/>
        </w:rPr>
        <w:t>，按照满分计）和技术项（</w:t>
      </w:r>
      <w:r w:rsidRPr="00F704D9">
        <w:rPr>
          <w:rFonts w:ascii="宋体" w:eastAsia="宋体" w:hAnsi="宋体" w:cs="Calibri"/>
          <w:kern w:val="0"/>
          <w:sz w:val="24"/>
          <w:szCs w:val="24"/>
        </w:rPr>
        <w:t>F2</w:t>
      </w:r>
      <w:r w:rsidRPr="00F704D9">
        <w:rPr>
          <w:rFonts w:ascii="宋体" w:eastAsia="宋体" w:hAnsi="宋体" w:cs="宋体" w:hint="eastAsia"/>
          <w:kern w:val="0"/>
          <w:sz w:val="24"/>
          <w:szCs w:val="24"/>
        </w:rPr>
        <w:t>×</w:t>
      </w:r>
      <w:r w:rsidRPr="00F704D9">
        <w:rPr>
          <w:rFonts w:ascii="宋体" w:eastAsia="宋体" w:hAnsi="宋体" w:cs="Calibri"/>
          <w:kern w:val="0"/>
          <w:sz w:val="24"/>
          <w:szCs w:val="24"/>
        </w:rPr>
        <w:t>A2</w:t>
      </w:r>
      <w:r w:rsidRPr="00F704D9">
        <w:rPr>
          <w:rFonts w:ascii="宋体" w:eastAsia="宋体" w:hAnsi="宋体" w:cs="宋体" w:hint="eastAsia"/>
          <w:kern w:val="0"/>
          <w:sz w:val="24"/>
          <w:szCs w:val="24"/>
        </w:rPr>
        <w:t>，按照满分计）</w:t>
      </w:r>
      <w:r w:rsidRPr="00F704D9">
        <w:rPr>
          <w:rFonts w:ascii="宋体" w:eastAsia="宋体" w:hAnsi="宋体" w:cs="Calibri"/>
          <w:kern w:val="0"/>
          <w:sz w:val="24"/>
          <w:szCs w:val="24"/>
        </w:rPr>
        <w:t>8%</w:t>
      </w:r>
      <w:r w:rsidRPr="00F704D9">
        <w:rPr>
          <w:rFonts w:ascii="宋体" w:eastAsia="宋体" w:hAnsi="宋体" w:cs="宋体" w:hint="eastAsia"/>
          <w:kern w:val="0"/>
          <w:sz w:val="24"/>
          <w:szCs w:val="24"/>
        </w:rPr>
        <w:t>的加分。</w:t>
      </w:r>
    </w:p>
    <w:p w14:paraId="24D80B0C"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a2</w:t>
      </w:r>
      <w:r w:rsidRPr="00F704D9">
        <w:rPr>
          <w:rFonts w:ascii="宋体" w:eastAsia="宋体" w:hAnsi="宋体" w:cs="宋体" w:hint="eastAsia"/>
          <w:kern w:val="0"/>
          <w:sz w:val="24"/>
          <w:szCs w:val="24"/>
        </w:rPr>
        <w:t>若节能、环境标志产品仅是构成投标产品的部件、组件或零件，则该投标产品不享受鼓励优惠政策。同一品目中各认证证书不重复计算加分。强制类节能产品不享受加分。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1276"/>
        <w:gridCol w:w="5901"/>
      </w:tblGrid>
      <w:tr w:rsidR="008F762D" w:rsidRPr="00F704D9" w14:paraId="6F2A2B91" w14:textId="77777777">
        <w:trPr>
          <w:tblHeader/>
        </w:trPr>
        <w:tc>
          <w:tcPr>
            <w:tcW w:w="1139" w:type="dxa"/>
            <w:shd w:val="clear" w:color="auto" w:fill="auto"/>
            <w:vAlign w:val="center"/>
          </w:tcPr>
          <w:p w14:paraId="0F2CA474"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评标项目</w:t>
            </w:r>
          </w:p>
        </w:tc>
        <w:tc>
          <w:tcPr>
            <w:tcW w:w="1276" w:type="dxa"/>
            <w:shd w:val="clear" w:color="auto" w:fill="auto"/>
            <w:vAlign w:val="center"/>
          </w:tcPr>
          <w:p w14:paraId="3EADA87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评标分值</w:t>
            </w:r>
          </w:p>
        </w:tc>
        <w:tc>
          <w:tcPr>
            <w:tcW w:w="5901" w:type="dxa"/>
            <w:shd w:val="clear" w:color="auto" w:fill="auto"/>
            <w:vAlign w:val="center"/>
          </w:tcPr>
          <w:p w14:paraId="2725C603"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评标方法描述</w:t>
            </w:r>
          </w:p>
        </w:tc>
      </w:tr>
      <w:tr w:rsidR="008F762D" w:rsidRPr="00F704D9" w14:paraId="23BE2040" w14:textId="77777777">
        <w:tc>
          <w:tcPr>
            <w:tcW w:w="1139" w:type="dxa"/>
            <w:shd w:val="clear" w:color="auto" w:fill="auto"/>
            <w:vAlign w:val="center"/>
          </w:tcPr>
          <w:p w14:paraId="3FD648A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节能、减排、环境标志产品</w:t>
            </w:r>
          </w:p>
        </w:tc>
        <w:tc>
          <w:tcPr>
            <w:tcW w:w="1276" w:type="dxa"/>
            <w:shd w:val="clear" w:color="auto" w:fill="auto"/>
            <w:vAlign w:val="center"/>
          </w:tcPr>
          <w:p w14:paraId="1AADBC3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7.2</w:t>
            </w:r>
          </w:p>
        </w:tc>
        <w:tc>
          <w:tcPr>
            <w:tcW w:w="5901" w:type="dxa"/>
            <w:shd w:val="clear" w:color="auto" w:fill="auto"/>
            <w:vAlign w:val="center"/>
          </w:tcPr>
          <w:p w14:paraId="161AF88E"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节能、环境标志产品部分加分：同一合同包内的节能、环境标志产品报价总金额占本合同包报价总金额优惠幅度</w:t>
            </w:r>
            <w:r w:rsidRPr="00F704D9">
              <w:rPr>
                <w:rFonts w:ascii="宋体" w:eastAsia="宋体" w:hAnsi="宋体" w:cs="宋体"/>
                <w:kern w:val="0"/>
                <w:sz w:val="24"/>
                <w:szCs w:val="24"/>
              </w:rPr>
              <w:t>20%</w:t>
            </w:r>
            <w:r w:rsidRPr="00F704D9">
              <w:rPr>
                <w:rFonts w:ascii="宋体" w:eastAsia="宋体" w:hAnsi="宋体" w:cs="宋体"/>
                <w:kern w:val="0"/>
                <w:sz w:val="24"/>
                <w:szCs w:val="24"/>
              </w:rPr>
              <w:t>（含</w:t>
            </w:r>
            <w:r w:rsidRPr="00F704D9">
              <w:rPr>
                <w:rFonts w:ascii="宋体" w:eastAsia="宋体" w:hAnsi="宋体" w:cs="宋体"/>
                <w:kern w:val="0"/>
                <w:sz w:val="24"/>
                <w:szCs w:val="24"/>
              </w:rPr>
              <w:t>20%</w:t>
            </w:r>
            <w:r w:rsidRPr="00F704D9">
              <w:rPr>
                <w:rFonts w:ascii="宋体" w:eastAsia="宋体" w:hAnsi="宋体" w:cs="宋体"/>
                <w:kern w:val="0"/>
                <w:sz w:val="24"/>
                <w:szCs w:val="24"/>
              </w:rPr>
              <w:t>）以下价格评标项和技术评标</w:t>
            </w:r>
            <w:proofErr w:type="gramStart"/>
            <w:r w:rsidRPr="00F704D9">
              <w:rPr>
                <w:rFonts w:ascii="宋体" w:eastAsia="宋体" w:hAnsi="宋体" w:cs="宋体"/>
                <w:kern w:val="0"/>
                <w:sz w:val="24"/>
                <w:szCs w:val="24"/>
              </w:rPr>
              <w:t>项标准</w:t>
            </w:r>
            <w:proofErr w:type="gramEnd"/>
            <w:r w:rsidRPr="00F704D9">
              <w:rPr>
                <w:rFonts w:ascii="宋体" w:eastAsia="宋体" w:hAnsi="宋体" w:cs="宋体"/>
                <w:kern w:val="0"/>
                <w:sz w:val="24"/>
                <w:szCs w:val="24"/>
              </w:rPr>
              <w:t>总分值</w:t>
            </w:r>
            <w:r w:rsidRPr="00F704D9">
              <w:rPr>
                <w:rFonts w:ascii="宋体" w:eastAsia="宋体" w:hAnsi="宋体" w:cs="宋体"/>
                <w:kern w:val="0"/>
                <w:sz w:val="24"/>
                <w:szCs w:val="24"/>
              </w:rPr>
              <w:t>4%</w:t>
            </w:r>
            <w:r w:rsidRPr="00F704D9">
              <w:rPr>
                <w:rFonts w:ascii="宋体" w:eastAsia="宋体" w:hAnsi="宋体" w:cs="宋体"/>
                <w:kern w:val="0"/>
                <w:sz w:val="24"/>
                <w:szCs w:val="24"/>
              </w:rPr>
              <w:t>的加分；</w:t>
            </w:r>
            <w:r w:rsidRPr="00F704D9">
              <w:rPr>
                <w:rFonts w:ascii="宋体" w:eastAsia="宋体" w:hAnsi="宋体" w:cs="宋体"/>
                <w:kern w:val="0"/>
                <w:sz w:val="24"/>
                <w:szCs w:val="24"/>
              </w:rPr>
              <w:t>20%-50%</w:t>
            </w:r>
            <w:r w:rsidRPr="00F704D9">
              <w:rPr>
                <w:rFonts w:ascii="宋体" w:eastAsia="宋体" w:hAnsi="宋体" w:cs="宋体"/>
                <w:kern w:val="0"/>
                <w:sz w:val="24"/>
                <w:szCs w:val="24"/>
              </w:rPr>
              <w:t>（含</w:t>
            </w:r>
            <w:r w:rsidRPr="00F704D9">
              <w:rPr>
                <w:rFonts w:ascii="宋体" w:eastAsia="宋体" w:hAnsi="宋体" w:cs="宋体"/>
                <w:kern w:val="0"/>
                <w:sz w:val="24"/>
                <w:szCs w:val="24"/>
              </w:rPr>
              <w:t>50%</w:t>
            </w:r>
            <w:r w:rsidRPr="00F704D9">
              <w:rPr>
                <w:rFonts w:ascii="宋体" w:eastAsia="宋体" w:hAnsi="宋体" w:cs="宋体"/>
                <w:kern w:val="0"/>
                <w:sz w:val="24"/>
                <w:szCs w:val="24"/>
              </w:rPr>
              <w:t>）</w:t>
            </w:r>
            <w:r w:rsidRPr="00F704D9">
              <w:rPr>
                <w:rFonts w:ascii="宋体" w:eastAsia="宋体" w:hAnsi="宋体" w:cs="宋体"/>
                <w:kern w:val="0"/>
                <w:sz w:val="24"/>
                <w:szCs w:val="24"/>
              </w:rPr>
              <w:t xml:space="preserve"> </w:t>
            </w:r>
            <w:r w:rsidRPr="00F704D9">
              <w:rPr>
                <w:rFonts w:ascii="宋体" w:eastAsia="宋体" w:hAnsi="宋体" w:cs="宋体"/>
                <w:kern w:val="0"/>
                <w:sz w:val="24"/>
                <w:szCs w:val="24"/>
              </w:rPr>
              <w:t>价格评标项和技术评标</w:t>
            </w:r>
            <w:proofErr w:type="gramStart"/>
            <w:r w:rsidRPr="00F704D9">
              <w:rPr>
                <w:rFonts w:ascii="宋体" w:eastAsia="宋体" w:hAnsi="宋体" w:cs="宋体"/>
                <w:kern w:val="0"/>
                <w:sz w:val="24"/>
                <w:szCs w:val="24"/>
              </w:rPr>
              <w:t>项标准</w:t>
            </w:r>
            <w:proofErr w:type="gramEnd"/>
            <w:r w:rsidRPr="00F704D9">
              <w:rPr>
                <w:rFonts w:ascii="宋体" w:eastAsia="宋体" w:hAnsi="宋体" w:cs="宋体"/>
                <w:kern w:val="0"/>
                <w:sz w:val="24"/>
                <w:szCs w:val="24"/>
              </w:rPr>
              <w:t>总分值</w:t>
            </w:r>
            <w:r w:rsidRPr="00F704D9">
              <w:rPr>
                <w:rFonts w:ascii="宋体" w:eastAsia="宋体" w:hAnsi="宋体" w:cs="宋体"/>
                <w:kern w:val="0"/>
                <w:sz w:val="24"/>
                <w:szCs w:val="24"/>
              </w:rPr>
              <w:t>6%</w:t>
            </w:r>
            <w:r w:rsidRPr="00F704D9">
              <w:rPr>
                <w:rFonts w:ascii="宋体" w:eastAsia="宋体" w:hAnsi="宋体" w:cs="宋体"/>
                <w:kern w:val="0"/>
                <w:sz w:val="24"/>
                <w:szCs w:val="24"/>
              </w:rPr>
              <w:t>的加分；</w:t>
            </w:r>
            <w:r w:rsidRPr="00F704D9">
              <w:rPr>
                <w:rFonts w:ascii="宋体" w:eastAsia="宋体" w:hAnsi="宋体" w:cs="宋体"/>
                <w:kern w:val="0"/>
                <w:sz w:val="24"/>
                <w:szCs w:val="24"/>
              </w:rPr>
              <w:t>50%</w:t>
            </w:r>
            <w:r w:rsidRPr="00F704D9">
              <w:rPr>
                <w:rFonts w:ascii="宋体" w:eastAsia="宋体" w:hAnsi="宋体" w:cs="宋体"/>
                <w:kern w:val="0"/>
                <w:sz w:val="24"/>
                <w:szCs w:val="24"/>
              </w:rPr>
              <w:t>以上</w:t>
            </w:r>
            <w:r w:rsidRPr="00F704D9">
              <w:rPr>
                <w:rFonts w:ascii="宋体" w:eastAsia="宋体" w:hAnsi="宋体" w:cs="宋体"/>
                <w:kern w:val="0"/>
                <w:sz w:val="24"/>
                <w:szCs w:val="24"/>
              </w:rPr>
              <w:t xml:space="preserve"> </w:t>
            </w:r>
            <w:r w:rsidRPr="00F704D9">
              <w:rPr>
                <w:rFonts w:ascii="宋体" w:eastAsia="宋体" w:hAnsi="宋体" w:cs="宋体"/>
                <w:kern w:val="0"/>
                <w:sz w:val="24"/>
                <w:szCs w:val="24"/>
              </w:rPr>
              <w:t>价格评标项和技术评标</w:t>
            </w:r>
            <w:proofErr w:type="gramStart"/>
            <w:r w:rsidRPr="00F704D9">
              <w:rPr>
                <w:rFonts w:ascii="宋体" w:eastAsia="宋体" w:hAnsi="宋体" w:cs="宋体"/>
                <w:kern w:val="0"/>
                <w:sz w:val="24"/>
                <w:szCs w:val="24"/>
              </w:rPr>
              <w:t>项标准</w:t>
            </w:r>
            <w:proofErr w:type="gramEnd"/>
            <w:r w:rsidRPr="00F704D9">
              <w:rPr>
                <w:rFonts w:ascii="宋体" w:eastAsia="宋体" w:hAnsi="宋体" w:cs="宋体"/>
                <w:kern w:val="0"/>
                <w:sz w:val="24"/>
                <w:szCs w:val="24"/>
              </w:rPr>
              <w:t>总分值</w:t>
            </w:r>
            <w:r w:rsidRPr="00F704D9">
              <w:rPr>
                <w:rFonts w:ascii="宋体" w:eastAsia="宋体" w:hAnsi="宋体" w:cs="宋体"/>
                <w:kern w:val="0"/>
                <w:sz w:val="24"/>
                <w:szCs w:val="24"/>
              </w:rPr>
              <w:t>8%</w:t>
            </w:r>
            <w:r w:rsidRPr="00F704D9">
              <w:rPr>
                <w:rFonts w:ascii="宋体" w:eastAsia="宋体" w:hAnsi="宋体" w:cs="宋体"/>
                <w:kern w:val="0"/>
                <w:sz w:val="24"/>
                <w:szCs w:val="24"/>
              </w:rPr>
              <w:t>的加分。注：投标人在投标报价时必须在开标一览表中注明是此类产品并对此类产品单独分项报价，并提供属于节能或环境标志产品的证明资料（含认证证书并标注清楚具体型号）。提供所投标产品为节能、环境标志产品的产品未单独分项报价及未提供相关的</w:t>
            </w:r>
            <w:r w:rsidRPr="00F704D9">
              <w:rPr>
                <w:rFonts w:ascii="宋体" w:eastAsia="宋体" w:hAnsi="宋体" w:cs="宋体"/>
                <w:kern w:val="0"/>
                <w:sz w:val="24"/>
                <w:szCs w:val="24"/>
              </w:rPr>
              <w:t>证明资料的将不给予加分或价格扣除。若节能、环境标志清单内的产品仅是构成投标产品的部件、组件或零件的，则该投标产品不享受鼓励优惠政策。</w:t>
            </w:r>
          </w:p>
        </w:tc>
      </w:tr>
    </w:tbl>
    <w:p w14:paraId="4FE807B9"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）中标候选人排列规则顺序如下：</w:t>
      </w:r>
    </w:p>
    <w:p w14:paraId="137D2132"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a.</w:t>
      </w:r>
      <w:r w:rsidRPr="00F704D9">
        <w:rPr>
          <w:rFonts w:ascii="宋体" w:eastAsia="宋体" w:hAnsi="宋体" w:cs="宋体" w:hint="eastAsia"/>
          <w:kern w:val="0"/>
          <w:sz w:val="24"/>
          <w:szCs w:val="24"/>
        </w:rPr>
        <w:t>按照评标总得分（</w:t>
      </w:r>
      <w:r w:rsidRPr="00F704D9">
        <w:rPr>
          <w:rFonts w:ascii="宋体" w:eastAsia="宋体" w:hAnsi="宋体" w:cs="Calibri"/>
          <w:kern w:val="0"/>
          <w:sz w:val="24"/>
          <w:szCs w:val="24"/>
        </w:rPr>
        <w:t>FA</w:t>
      </w:r>
      <w:r w:rsidRPr="00F704D9">
        <w:rPr>
          <w:rFonts w:ascii="宋体" w:eastAsia="宋体" w:hAnsi="宋体" w:cs="宋体" w:hint="eastAsia"/>
          <w:kern w:val="0"/>
          <w:sz w:val="24"/>
          <w:szCs w:val="24"/>
        </w:rPr>
        <w:t>）由高到低顺序排列。</w:t>
      </w:r>
    </w:p>
    <w:p w14:paraId="426F3E9A"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b.</w:t>
      </w:r>
      <w:r w:rsidRPr="00F704D9">
        <w:rPr>
          <w:rFonts w:ascii="宋体" w:eastAsia="宋体" w:hAnsi="宋体" w:cs="宋体" w:hint="eastAsia"/>
          <w:kern w:val="0"/>
          <w:sz w:val="24"/>
          <w:szCs w:val="24"/>
        </w:rPr>
        <w:t>评标总得分（</w:t>
      </w:r>
      <w:r w:rsidRPr="00F704D9">
        <w:rPr>
          <w:rFonts w:ascii="宋体" w:eastAsia="宋体" w:hAnsi="宋体" w:cs="Calibri"/>
          <w:kern w:val="0"/>
          <w:sz w:val="24"/>
          <w:szCs w:val="24"/>
        </w:rPr>
        <w:t>FA</w:t>
      </w:r>
      <w:r w:rsidRPr="00F704D9">
        <w:rPr>
          <w:rFonts w:ascii="宋体" w:eastAsia="宋体" w:hAnsi="宋体" w:cs="宋体" w:hint="eastAsia"/>
          <w:kern w:val="0"/>
          <w:sz w:val="24"/>
          <w:szCs w:val="24"/>
        </w:rPr>
        <w:t>）相同的，按照评标价（即价格扣除后的投标报价）由低到高顺序排列。</w:t>
      </w:r>
    </w:p>
    <w:p w14:paraId="40C15FB4"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c.</w:t>
      </w:r>
      <w:r w:rsidRPr="00F704D9">
        <w:rPr>
          <w:rFonts w:ascii="宋体" w:eastAsia="宋体" w:hAnsi="宋体" w:cs="宋体" w:hint="eastAsia"/>
          <w:kern w:val="0"/>
          <w:sz w:val="24"/>
          <w:szCs w:val="24"/>
        </w:rPr>
        <w:t>评标总得分（</w:t>
      </w:r>
      <w:r w:rsidRPr="00F704D9">
        <w:rPr>
          <w:rFonts w:ascii="宋体" w:eastAsia="宋体" w:hAnsi="宋体" w:cs="Calibri"/>
          <w:kern w:val="0"/>
          <w:sz w:val="24"/>
          <w:szCs w:val="24"/>
        </w:rPr>
        <w:t>FA</w:t>
      </w:r>
      <w:r w:rsidRPr="00F704D9">
        <w:rPr>
          <w:rFonts w:ascii="宋体" w:eastAsia="宋体" w:hAnsi="宋体" w:cs="宋体" w:hint="eastAsia"/>
          <w:kern w:val="0"/>
          <w:sz w:val="24"/>
          <w:szCs w:val="24"/>
        </w:rPr>
        <w:t>）且评标价（即价格扣除后的投标报价）相同的并列。</w:t>
      </w:r>
    </w:p>
    <w:p w14:paraId="55815A5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8</w:t>
      </w:r>
      <w:r w:rsidRPr="00F704D9">
        <w:rPr>
          <w:rFonts w:ascii="宋体" w:eastAsia="宋体" w:hAnsi="宋体" w:cs="宋体" w:hint="eastAsia"/>
          <w:kern w:val="0"/>
          <w:sz w:val="24"/>
          <w:szCs w:val="24"/>
        </w:rPr>
        <w:t>、其他规定</w:t>
      </w:r>
    </w:p>
    <w:p w14:paraId="5E73FFF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8.1</w:t>
      </w:r>
      <w:r w:rsidRPr="00F704D9">
        <w:rPr>
          <w:rFonts w:ascii="宋体" w:eastAsia="宋体" w:hAnsi="宋体" w:cs="宋体" w:hint="eastAsia"/>
          <w:kern w:val="0"/>
          <w:sz w:val="24"/>
          <w:szCs w:val="24"/>
        </w:rPr>
        <w:t>评标应全程保密且不得透露给任</w:t>
      </w:r>
      <w:proofErr w:type="gramStart"/>
      <w:r w:rsidRPr="00F704D9">
        <w:rPr>
          <w:rFonts w:ascii="宋体" w:eastAsia="宋体" w:hAnsi="宋体" w:cs="宋体" w:hint="eastAsia"/>
          <w:kern w:val="0"/>
          <w:sz w:val="24"/>
          <w:szCs w:val="24"/>
        </w:rPr>
        <w:t>一</w:t>
      </w:r>
      <w:proofErr w:type="gramEnd"/>
      <w:r w:rsidRPr="00F704D9">
        <w:rPr>
          <w:rFonts w:ascii="宋体" w:eastAsia="宋体" w:hAnsi="宋体" w:cs="宋体" w:hint="eastAsia"/>
          <w:kern w:val="0"/>
          <w:sz w:val="24"/>
          <w:szCs w:val="24"/>
        </w:rPr>
        <w:t>投标人或与评标工作无关的人员。</w:t>
      </w:r>
    </w:p>
    <w:p w14:paraId="2330903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8.2</w:t>
      </w:r>
      <w:r w:rsidRPr="00F704D9">
        <w:rPr>
          <w:rFonts w:ascii="宋体" w:eastAsia="宋体" w:hAnsi="宋体" w:cs="宋体" w:hint="eastAsia"/>
          <w:kern w:val="0"/>
          <w:sz w:val="24"/>
          <w:szCs w:val="24"/>
        </w:rPr>
        <w:t>评标将进行全程实时录音录像，录音录像资料随采购文件一并存档。</w:t>
      </w:r>
    </w:p>
    <w:p w14:paraId="19183DE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8.3</w:t>
      </w:r>
      <w:r w:rsidRPr="00F704D9">
        <w:rPr>
          <w:rFonts w:ascii="宋体" w:eastAsia="宋体" w:hAnsi="宋体" w:cs="宋体" w:hint="eastAsia"/>
          <w:kern w:val="0"/>
          <w:sz w:val="24"/>
          <w:szCs w:val="24"/>
        </w:rPr>
        <w:t>若投标人有任何试图干扰具体评标事务，影响评标委员会独立履行职责的行为，其投标无效且不予退还投标保证金。情节严重的，由财政部门列入不良行为记录。</w:t>
      </w:r>
    </w:p>
    <w:p w14:paraId="520BB72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8.4</w:t>
      </w:r>
      <w:r w:rsidRPr="00F704D9">
        <w:rPr>
          <w:rFonts w:ascii="宋体" w:eastAsia="宋体" w:hAnsi="宋体" w:cs="宋体" w:hint="eastAsia"/>
          <w:kern w:val="0"/>
          <w:sz w:val="24"/>
          <w:szCs w:val="24"/>
        </w:rPr>
        <w:t>其他：</w:t>
      </w:r>
      <w:r w:rsidRPr="00F704D9">
        <w:rPr>
          <w:rFonts w:ascii="宋体" w:eastAsia="宋体" w:hAnsi="宋体" w:cs="宋体"/>
          <w:kern w:val="0"/>
          <w:sz w:val="24"/>
          <w:szCs w:val="24"/>
        </w:rPr>
        <w:t>无。</w:t>
      </w:r>
    </w:p>
    <w:p w14:paraId="267E7D7B"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kern w:val="0"/>
          <w:sz w:val="24"/>
          <w:szCs w:val="24"/>
        </w:rPr>
        <w:t> </w:t>
      </w:r>
    </w:p>
    <w:p w14:paraId="5DA0AC80"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kern w:val="0"/>
          <w:sz w:val="24"/>
          <w:szCs w:val="24"/>
        </w:rPr>
        <w:t> </w:t>
      </w:r>
    </w:p>
    <w:p w14:paraId="78069C03"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309C2669" w14:textId="77777777" w:rsidR="008F762D" w:rsidRPr="00F704D9" w:rsidRDefault="008F762D">
      <w:pPr>
        <w:widowControl/>
        <w:spacing w:before="75" w:after="75"/>
        <w:jc w:val="left"/>
        <w:rPr>
          <w:rFonts w:ascii="宋体" w:eastAsia="宋体" w:hAnsi="宋体" w:cs="宋体"/>
          <w:kern w:val="0"/>
          <w:sz w:val="24"/>
          <w:szCs w:val="24"/>
        </w:rPr>
      </w:pPr>
    </w:p>
    <w:p w14:paraId="717A65C7" w14:textId="77777777" w:rsidR="008F762D" w:rsidRPr="00F704D9" w:rsidRDefault="008F762D">
      <w:pPr>
        <w:widowControl/>
        <w:spacing w:before="75" w:after="75"/>
        <w:jc w:val="left"/>
        <w:rPr>
          <w:rFonts w:ascii="宋体" w:eastAsia="宋体" w:hAnsi="宋体" w:cs="宋体"/>
          <w:kern w:val="0"/>
          <w:sz w:val="24"/>
          <w:szCs w:val="24"/>
        </w:rPr>
      </w:pPr>
    </w:p>
    <w:p w14:paraId="7F9F891D" w14:textId="77777777" w:rsidR="008F762D" w:rsidRPr="00F704D9" w:rsidRDefault="008F762D">
      <w:pPr>
        <w:widowControl/>
        <w:spacing w:before="75" w:after="75"/>
        <w:jc w:val="left"/>
        <w:rPr>
          <w:rFonts w:ascii="宋体" w:eastAsia="宋体" w:hAnsi="宋体" w:cs="宋体"/>
          <w:kern w:val="0"/>
          <w:sz w:val="24"/>
          <w:szCs w:val="24"/>
        </w:rPr>
      </w:pPr>
    </w:p>
    <w:p w14:paraId="265C0743" w14:textId="77777777" w:rsidR="008F762D" w:rsidRPr="00F704D9" w:rsidRDefault="008F762D">
      <w:pPr>
        <w:widowControl/>
        <w:spacing w:before="75" w:after="75"/>
        <w:jc w:val="left"/>
        <w:rPr>
          <w:rFonts w:ascii="宋体" w:eastAsia="宋体" w:hAnsi="宋体" w:cs="宋体"/>
          <w:kern w:val="0"/>
          <w:sz w:val="24"/>
          <w:szCs w:val="24"/>
        </w:rPr>
      </w:pPr>
    </w:p>
    <w:p w14:paraId="338F5435"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32"/>
          <w:szCs w:val="32"/>
        </w:rPr>
        <w:lastRenderedPageBreak/>
        <w:t>第五章</w:t>
      </w:r>
      <w:r w:rsidRPr="00F704D9">
        <w:rPr>
          <w:rFonts w:ascii="宋体" w:eastAsia="宋体" w:hAnsi="宋体" w:cs="宋体"/>
          <w:b/>
          <w:bCs/>
          <w:kern w:val="0"/>
          <w:sz w:val="32"/>
          <w:szCs w:val="32"/>
        </w:rPr>
        <w:t>   </w:t>
      </w:r>
      <w:r w:rsidRPr="00F704D9">
        <w:rPr>
          <w:rFonts w:ascii="宋体" w:eastAsia="宋体" w:hAnsi="宋体" w:cs="宋体" w:hint="eastAsia"/>
          <w:b/>
          <w:bCs/>
          <w:kern w:val="0"/>
          <w:sz w:val="32"/>
          <w:szCs w:val="32"/>
        </w:rPr>
        <w:t>招标内容及要求</w:t>
      </w:r>
    </w:p>
    <w:p w14:paraId="1C9E37F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一、项目概况（采购标的）</w:t>
      </w:r>
    </w:p>
    <w:tbl>
      <w:tblPr>
        <w:tblW w:w="777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768"/>
        <w:gridCol w:w="4306"/>
        <w:gridCol w:w="1699"/>
      </w:tblGrid>
      <w:tr w:rsidR="008F762D" w:rsidRPr="00F704D9" w14:paraId="5E419445" w14:textId="77777777">
        <w:trPr>
          <w:trHeight w:val="579"/>
        </w:trPr>
        <w:tc>
          <w:tcPr>
            <w:tcW w:w="1768" w:type="dxa"/>
            <w:tcBorders>
              <w:top w:val="outset" w:sz="4" w:space="0" w:color="000000"/>
              <w:left w:val="outset" w:sz="4" w:space="0" w:color="000000"/>
              <w:bottom w:val="outset" w:sz="4" w:space="0" w:color="000000"/>
              <w:right w:val="outset" w:sz="4" w:space="0" w:color="000000"/>
            </w:tcBorders>
            <w:shd w:val="clear" w:color="auto" w:fill="auto"/>
            <w:tcMar>
              <w:top w:w="0" w:type="dxa"/>
              <w:left w:w="93" w:type="dxa"/>
              <w:bottom w:w="0" w:type="dxa"/>
              <w:right w:w="93" w:type="dxa"/>
            </w:tcMar>
          </w:tcPr>
          <w:p w14:paraId="7CD4E559" w14:textId="77777777" w:rsidR="008F762D" w:rsidRPr="00F704D9" w:rsidRDefault="00F704D9">
            <w:pPr>
              <w:widowControl/>
              <w:spacing w:after="133"/>
              <w:jc w:val="left"/>
              <w:rPr>
                <w:rFonts w:ascii="宋体" w:eastAsia="宋体" w:hAnsi="宋体" w:cs="宋体"/>
                <w:kern w:val="0"/>
                <w:sz w:val="24"/>
                <w:szCs w:val="24"/>
              </w:rPr>
            </w:pPr>
            <w:bookmarkStart w:id="0" w:name="_Hlk46733066"/>
            <w:r w:rsidRPr="00F704D9">
              <w:rPr>
                <w:rFonts w:ascii="宋体" w:eastAsia="宋体" w:hAnsi="宋体" w:cs="宋体" w:hint="eastAsia"/>
                <w:kern w:val="0"/>
                <w:sz w:val="24"/>
                <w:szCs w:val="24"/>
              </w:rPr>
              <w:t>合同包</w:t>
            </w:r>
          </w:p>
        </w:tc>
        <w:tc>
          <w:tcPr>
            <w:tcW w:w="4306" w:type="dxa"/>
            <w:tcBorders>
              <w:top w:val="outset" w:sz="4" w:space="0" w:color="000000"/>
              <w:left w:val="nil"/>
              <w:bottom w:val="outset" w:sz="4" w:space="0" w:color="000000"/>
              <w:right w:val="outset" w:sz="4" w:space="0" w:color="000000"/>
            </w:tcBorders>
            <w:shd w:val="clear" w:color="auto" w:fill="auto"/>
            <w:tcMar>
              <w:top w:w="0" w:type="dxa"/>
              <w:left w:w="93" w:type="dxa"/>
              <w:bottom w:w="0" w:type="dxa"/>
              <w:right w:w="93" w:type="dxa"/>
            </w:tcMar>
          </w:tcPr>
          <w:p w14:paraId="0E6F8E82" w14:textId="77777777" w:rsidR="008F762D" w:rsidRPr="00F704D9" w:rsidRDefault="00F704D9">
            <w:pPr>
              <w:widowControl/>
              <w:spacing w:after="133"/>
              <w:jc w:val="left"/>
              <w:rPr>
                <w:rFonts w:ascii="宋体" w:eastAsia="宋体" w:hAnsi="宋体" w:cs="宋体"/>
                <w:kern w:val="0"/>
                <w:sz w:val="24"/>
                <w:szCs w:val="24"/>
              </w:rPr>
            </w:pPr>
            <w:r w:rsidRPr="00F704D9">
              <w:rPr>
                <w:rFonts w:ascii="宋体" w:eastAsia="宋体" w:hAnsi="宋体" w:cs="宋体" w:hint="eastAsia"/>
                <w:kern w:val="0"/>
                <w:sz w:val="24"/>
                <w:szCs w:val="24"/>
              </w:rPr>
              <w:t>商品名称</w:t>
            </w:r>
          </w:p>
        </w:tc>
        <w:tc>
          <w:tcPr>
            <w:tcW w:w="1699" w:type="dxa"/>
            <w:tcBorders>
              <w:top w:val="outset" w:sz="4" w:space="0" w:color="000000"/>
              <w:left w:val="nil"/>
              <w:bottom w:val="outset" w:sz="4" w:space="0" w:color="000000"/>
              <w:right w:val="outset" w:sz="4" w:space="0" w:color="000000"/>
            </w:tcBorders>
            <w:shd w:val="clear" w:color="auto" w:fill="auto"/>
            <w:tcMar>
              <w:top w:w="0" w:type="dxa"/>
              <w:left w:w="93" w:type="dxa"/>
              <w:bottom w:w="0" w:type="dxa"/>
              <w:right w:w="93" w:type="dxa"/>
            </w:tcMar>
          </w:tcPr>
          <w:p w14:paraId="68BAB869" w14:textId="77777777" w:rsidR="008F762D" w:rsidRPr="00F704D9" w:rsidRDefault="00F704D9">
            <w:pPr>
              <w:widowControl/>
              <w:spacing w:after="133"/>
              <w:jc w:val="left"/>
              <w:rPr>
                <w:rFonts w:ascii="宋体" w:eastAsia="宋体" w:hAnsi="宋体" w:cs="宋体"/>
                <w:kern w:val="0"/>
                <w:sz w:val="24"/>
                <w:szCs w:val="24"/>
              </w:rPr>
            </w:pPr>
            <w:r w:rsidRPr="00F704D9">
              <w:rPr>
                <w:rFonts w:ascii="宋体" w:eastAsia="宋体" w:hAnsi="宋体" w:cs="宋体" w:hint="eastAsia"/>
                <w:kern w:val="0"/>
                <w:sz w:val="24"/>
                <w:szCs w:val="24"/>
              </w:rPr>
              <w:t>数量</w:t>
            </w:r>
          </w:p>
        </w:tc>
      </w:tr>
      <w:tr w:rsidR="008F762D" w:rsidRPr="00F704D9" w14:paraId="7F8D62FC" w14:textId="77777777">
        <w:trPr>
          <w:trHeight w:val="579"/>
        </w:trPr>
        <w:tc>
          <w:tcPr>
            <w:tcW w:w="1768" w:type="dxa"/>
            <w:tcBorders>
              <w:top w:val="nil"/>
              <w:left w:val="outset" w:sz="4" w:space="0" w:color="000000"/>
              <w:bottom w:val="single" w:sz="4" w:space="0" w:color="auto"/>
              <w:right w:val="outset" w:sz="4" w:space="0" w:color="000000"/>
            </w:tcBorders>
            <w:shd w:val="clear" w:color="auto" w:fill="auto"/>
            <w:tcMar>
              <w:top w:w="0" w:type="dxa"/>
              <w:left w:w="93" w:type="dxa"/>
              <w:bottom w:w="0" w:type="dxa"/>
              <w:right w:w="93" w:type="dxa"/>
            </w:tcMar>
          </w:tcPr>
          <w:p w14:paraId="14E20C23" w14:textId="77777777" w:rsidR="008F762D" w:rsidRPr="00F704D9" w:rsidRDefault="00F704D9">
            <w:pPr>
              <w:widowControl/>
              <w:spacing w:after="133"/>
              <w:jc w:val="center"/>
              <w:rPr>
                <w:rFonts w:ascii="宋体" w:eastAsia="宋体" w:hAnsi="宋体" w:cs="宋体"/>
                <w:kern w:val="0"/>
                <w:sz w:val="24"/>
                <w:szCs w:val="24"/>
              </w:rPr>
            </w:pPr>
            <w:r w:rsidRPr="00F704D9">
              <w:rPr>
                <w:rFonts w:ascii="宋体" w:eastAsia="宋体" w:hAnsi="宋体" w:cs="宋体" w:hint="eastAsia"/>
                <w:kern w:val="0"/>
                <w:sz w:val="24"/>
                <w:szCs w:val="24"/>
              </w:rPr>
              <w:t>1</w:t>
            </w:r>
          </w:p>
        </w:tc>
        <w:tc>
          <w:tcPr>
            <w:tcW w:w="4306" w:type="dxa"/>
            <w:tcBorders>
              <w:top w:val="nil"/>
              <w:left w:val="nil"/>
              <w:bottom w:val="single" w:sz="4" w:space="0" w:color="auto"/>
              <w:right w:val="outset" w:sz="4" w:space="0" w:color="000000"/>
            </w:tcBorders>
            <w:shd w:val="clear" w:color="auto" w:fill="auto"/>
            <w:tcMar>
              <w:top w:w="0" w:type="dxa"/>
              <w:left w:w="93" w:type="dxa"/>
              <w:bottom w:w="0" w:type="dxa"/>
              <w:right w:w="93" w:type="dxa"/>
            </w:tcMar>
          </w:tcPr>
          <w:p w14:paraId="3EF851DD" w14:textId="77777777" w:rsidR="008F762D" w:rsidRPr="00F704D9" w:rsidRDefault="00F704D9">
            <w:pPr>
              <w:widowControl/>
              <w:spacing w:after="133"/>
              <w:jc w:val="left"/>
              <w:rPr>
                <w:rFonts w:ascii="宋体" w:eastAsia="宋体" w:hAnsi="宋体" w:cs="宋体"/>
                <w:kern w:val="0"/>
                <w:sz w:val="24"/>
                <w:szCs w:val="24"/>
              </w:rPr>
            </w:pPr>
            <w:r w:rsidRPr="00F704D9">
              <w:rPr>
                <w:rFonts w:ascii="宋体" w:eastAsia="宋体" w:hAnsi="宋体" w:cs="宋体" w:hint="eastAsia"/>
                <w:kern w:val="0"/>
                <w:sz w:val="24"/>
                <w:szCs w:val="24"/>
              </w:rPr>
              <w:t>骨科手术机器人</w:t>
            </w:r>
          </w:p>
        </w:tc>
        <w:tc>
          <w:tcPr>
            <w:tcW w:w="1699" w:type="dxa"/>
            <w:tcBorders>
              <w:top w:val="nil"/>
              <w:left w:val="nil"/>
              <w:bottom w:val="single" w:sz="4" w:space="0" w:color="auto"/>
              <w:right w:val="outset" w:sz="4" w:space="0" w:color="000000"/>
            </w:tcBorders>
            <w:shd w:val="clear" w:color="auto" w:fill="auto"/>
            <w:tcMar>
              <w:top w:w="0" w:type="dxa"/>
              <w:left w:w="93" w:type="dxa"/>
              <w:bottom w:w="0" w:type="dxa"/>
              <w:right w:w="93" w:type="dxa"/>
            </w:tcMar>
          </w:tcPr>
          <w:p w14:paraId="57695922" w14:textId="77777777" w:rsidR="008F762D" w:rsidRPr="00F704D9" w:rsidRDefault="00F704D9">
            <w:pPr>
              <w:widowControl/>
              <w:spacing w:after="133"/>
              <w:jc w:val="center"/>
              <w:rPr>
                <w:rFonts w:ascii="宋体" w:eastAsia="宋体" w:hAnsi="宋体" w:cs="宋体"/>
                <w:kern w:val="0"/>
                <w:sz w:val="24"/>
                <w:szCs w:val="24"/>
              </w:rPr>
            </w:pP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套</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ab/>
            </w:r>
          </w:p>
        </w:tc>
      </w:tr>
    </w:tbl>
    <w:bookmarkEnd w:id="0"/>
    <w:p w14:paraId="6E1B647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包</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骨科手术机器人为核心产品。</w:t>
      </w:r>
    </w:p>
    <w:p w14:paraId="2BEB14D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二、技术和服务要求</w:t>
      </w:r>
      <w:r w:rsidRPr="00F704D9">
        <w:rPr>
          <w:rFonts w:ascii="宋体" w:eastAsia="宋体" w:hAnsi="宋体" w:cs="宋体" w:hint="eastAsia"/>
          <w:b/>
          <w:bCs/>
          <w:kern w:val="0"/>
          <w:sz w:val="24"/>
          <w:szCs w:val="24"/>
        </w:rPr>
        <w:t>（以“★”标示的内容为不允许负偏离的实质性要求）</w:t>
      </w:r>
      <w:r w:rsidRPr="00F704D9">
        <w:rPr>
          <w:rFonts w:ascii="宋体" w:eastAsia="宋体" w:hAnsi="宋体" w:cs="宋体" w:hint="eastAsia"/>
          <w:b/>
          <w:bCs/>
          <w:kern w:val="0"/>
          <w:sz w:val="29"/>
          <w:szCs w:val="29"/>
        </w:rPr>
        <w:t> </w:t>
      </w:r>
    </w:p>
    <w:p w14:paraId="748C02BA"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29"/>
          <w:szCs w:val="29"/>
        </w:rPr>
        <w:t>包</w:t>
      </w:r>
      <w:r w:rsidRPr="00F704D9">
        <w:rPr>
          <w:rFonts w:ascii="宋体" w:eastAsia="宋体" w:hAnsi="宋体" w:cs="宋体" w:hint="eastAsia"/>
          <w:b/>
          <w:bCs/>
          <w:kern w:val="0"/>
          <w:sz w:val="29"/>
          <w:szCs w:val="29"/>
        </w:rPr>
        <w:t>1 </w:t>
      </w:r>
      <w:r w:rsidRPr="00F704D9">
        <w:rPr>
          <w:rFonts w:ascii="宋体" w:eastAsia="宋体" w:hAnsi="宋体" w:cs="宋体" w:hint="eastAsia"/>
          <w:b/>
          <w:bCs/>
          <w:kern w:val="0"/>
          <w:sz w:val="28"/>
          <w:szCs w:val="28"/>
        </w:rPr>
        <w:t>骨科手术机器人（骨科手术导航定位系统）</w:t>
      </w:r>
      <w:r w:rsidRPr="00F704D9">
        <w:rPr>
          <w:rFonts w:ascii="宋体" w:eastAsia="宋体" w:hAnsi="宋体" w:cs="宋体" w:hint="eastAsia"/>
          <w:b/>
          <w:bCs/>
          <w:kern w:val="0"/>
          <w:sz w:val="29"/>
          <w:szCs w:val="29"/>
        </w:rPr>
        <w:t> </w:t>
      </w:r>
    </w:p>
    <w:p w14:paraId="3A518C5C" w14:textId="77777777" w:rsidR="008F762D" w:rsidRPr="00F704D9" w:rsidRDefault="00F704D9">
      <w:pPr>
        <w:widowControl/>
        <w:spacing w:after="150" w:line="360" w:lineRule="auto"/>
        <w:jc w:val="left"/>
        <w:rPr>
          <w:rFonts w:ascii="宋体" w:eastAsia="宋体" w:hAnsi="宋体" w:cs="宋体"/>
          <w:kern w:val="0"/>
          <w:sz w:val="24"/>
          <w:szCs w:val="24"/>
        </w:rPr>
      </w:pPr>
      <w:r w:rsidRPr="00F704D9">
        <w:rPr>
          <w:rFonts w:ascii="宋体" w:eastAsia="宋体" w:hAnsi="宋体" w:cs="宋体" w:hint="eastAsia"/>
          <w:b/>
          <w:bCs/>
          <w:kern w:val="0"/>
          <w:sz w:val="24"/>
          <w:szCs w:val="24"/>
        </w:rPr>
        <w:t>（一）技术参数和功能配置要求：</w:t>
      </w:r>
    </w:p>
    <w:p w14:paraId="658289C0"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1.1 </w:t>
      </w:r>
      <w:r w:rsidRPr="00F704D9">
        <w:rPr>
          <w:rFonts w:ascii="宋体" w:eastAsia="宋体" w:hAnsi="宋体" w:cs="宋体" w:hint="eastAsia"/>
          <w:kern w:val="0"/>
          <w:sz w:val="24"/>
          <w:szCs w:val="24"/>
        </w:rPr>
        <w:t>设备用途：与移动式</w:t>
      </w:r>
      <w:r w:rsidRPr="00F704D9">
        <w:rPr>
          <w:rFonts w:ascii="宋体" w:eastAsia="宋体" w:hAnsi="宋体" w:cs="宋体" w:hint="eastAsia"/>
          <w:kern w:val="0"/>
          <w:sz w:val="24"/>
          <w:szCs w:val="24"/>
        </w:rPr>
        <w:t>X</w:t>
      </w:r>
      <w:r w:rsidRPr="00F704D9">
        <w:rPr>
          <w:rFonts w:ascii="宋体" w:eastAsia="宋体" w:hAnsi="宋体" w:cs="宋体" w:hint="eastAsia"/>
          <w:kern w:val="0"/>
          <w:sz w:val="24"/>
          <w:szCs w:val="24"/>
        </w:rPr>
        <w:t>射线诊断设备配合，完成内固定手术中</w:t>
      </w:r>
      <w:proofErr w:type="gramStart"/>
      <w:r w:rsidRPr="00F704D9">
        <w:rPr>
          <w:rFonts w:ascii="宋体" w:eastAsia="宋体" w:hAnsi="宋体" w:cs="宋体" w:hint="eastAsia"/>
          <w:kern w:val="0"/>
          <w:sz w:val="24"/>
          <w:szCs w:val="24"/>
        </w:rPr>
        <w:t>的导针定位</w:t>
      </w:r>
      <w:proofErr w:type="gramEnd"/>
      <w:r w:rsidRPr="00F704D9">
        <w:rPr>
          <w:rFonts w:ascii="宋体" w:eastAsia="宋体" w:hAnsi="宋体" w:cs="宋体" w:hint="eastAsia"/>
          <w:kern w:val="0"/>
          <w:sz w:val="24"/>
          <w:szCs w:val="24"/>
        </w:rPr>
        <w:t>和稳定，为医生置入</w:t>
      </w:r>
      <w:proofErr w:type="gramStart"/>
      <w:r w:rsidRPr="00F704D9">
        <w:rPr>
          <w:rFonts w:ascii="宋体" w:eastAsia="宋体" w:hAnsi="宋体" w:cs="宋体" w:hint="eastAsia"/>
          <w:kern w:val="0"/>
          <w:sz w:val="24"/>
          <w:szCs w:val="24"/>
        </w:rPr>
        <w:t>导针提供</w:t>
      </w:r>
      <w:proofErr w:type="gramEnd"/>
      <w:r w:rsidRPr="00F704D9">
        <w:rPr>
          <w:rFonts w:ascii="宋体" w:eastAsia="宋体" w:hAnsi="宋体" w:cs="宋体" w:hint="eastAsia"/>
          <w:kern w:val="0"/>
          <w:sz w:val="24"/>
          <w:szCs w:val="24"/>
        </w:rPr>
        <w:t>准确、稳定的路径。利用术中图像即可计算出手术路径的空间坐标，通过精确的机械臂定位装置，实现手术路径的定位和稳定把持。</w:t>
      </w:r>
    </w:p>
    <w:p w14:paraId="5BEB6CE8"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kern w:val="0"/>
          <w:sz w:val="24"/>
          <w:szCs w:val="24"/>
        </w:rPr>
        <w:t>※</w:t>
      </w:r>
      <w:r w:rsidRPr="00F704D9">
        <w:rPr>
          <w:rFonts w:ascii="宋体" w:eastAsia="宋体" w:hAnsi="宋体" w:cs="宋体" w:hint="eastAsia"/>
          <w:kern w:val="0"/>
          <w:sz w:val="24"/>
          <w:szCs w:val="24"/>
        </w:rPr>
        <w:t>1.1.1</w:t>
      </w:r>
      <w:r w:rsidRPr="00F704D9">
        <w:rPr>
          <w:rFonts w:ascii="宋体" w:eastAsia="宋体" w:hAnsi="宋体" w:cs="宋体" w:hint="eastAsia"/>
          <w:kern w:val="0"/>
          <w:sz w:val="24"/>
          <w:szCs w:val="24"/>
        </w:rPr>
        <w:t>适用范围：用于脊柱外科和创伤骨科开放或经皮手术中，以机械臂辅助完成手术器械或植入物的定位。</w:t>
      </w:r>
    </w:p>
    <w:p w14:paraId="71BDD82B"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1.1.2 </w:t>
      </w:r>
      <w:r w:rsidRPr="00F704D9">
        <w:rPr>
          <w:rFonts w:ascii="宋体" w:eastAsia="宋体" w:hAnsi="宋体" w:cs="宋体" w:hint="eastAsia"/>
          <w:kern w:val="0"/>
          <w:sz w:val="24"/>
          <w:szCs w:val="24"/>
        </w:rPr>
        <w:t>手术体位和</w:t>
      </w:r>
      <w:proofErr w:type="gramStart"/>
      <w:r w:rsidRPr="00F704D9">
        <w:rPr>
          <w:rFonts w:ascii="宋体" w:eastAsia="宋体" w:hAnsi="宋体" w:cs="宋体" w:hint="eastAsia"/>
          <w:kern w:val="0"/>
          <w:sz w:val="24"/>
          <w:szCs w:val="24"/>
        </w:rPr>
        <w:t>术式</w:t>
      </w:r>
      <w:proofErr w:type="gramEnd"/>
      <w:r w:rsidRPr="00F704D9">
        <w:rPr>
          <w:rFonts w:ascii="宋体" w:eastAsia="宋体" w:hAnsi="宋体" w:cs="宋体" w:hint="eastAsia"/>
          <w:kern w:val="0"/>
          <w:sz w:val="24"/>
          <w:szCs w:val="24"/>
        </w:rPr>
        <w:t>：可以适应的患者术中体位有：仰卧位、俯卧位、侧卧位。辅助脊柱外科和创伤骨科的脊柱全节段、骨盆、四肢及手足部的固定手术。例如，</w:t>
      </w:r>
      <w:proofErr w:type="gramStart"/>
      <w:r w:rsidRPr="00F704D9">
        <w:rPr>
          <w:rFonts w:ascii="宋体" w:eastAsia="宋体" w:hAnsi="宋体" w:cs="宋体" w:hint="eastAsia"/>
          <w:kern w:val="0"/>
          <w:sz w:val="24"/>
          <w:szCs w:val="24"/>
        </w:rPr>
        <w:t>寰</w:t>
      </w:r>
      <w:proofErr w:type="gramEnd"/>
      <w:r w:rsidRPr="00F704D9">
        <w:rPr>
          <w:rFonts w:ascii="宋体" w:eastAsia="宋体" w:hAnsi="宋体" w:cs="宋体" w:hint="eastAsia"/>
          <w:kern w:val="0"/>
          <w:sz w:val="24"/>
          <w:szCs w:val="24"/>
        </w:rPr>
        <w:t>枢椎经关节螺钉内固定术，髋臼</w:t>
      </w:r>
      <w:r w:rsidRPr="00F704D9">
        <w:rPr>
          <w:rFonts w:ascii="宋体" w:eastAsia="宋体" w:hAnsi="宋体" w:cs="宋体" w:hint="eastAsia"/>
          <w:kern w:val="0"/>
          <w:sz w:val="24"/>
          <w:szCs w:val="24"/>
        </w:rPr>
        <w:t>Magic</w:t>
      </w:r>
      <w:r w:rsidRPr="00F704D9">
        <w:rPr>
          <w:rFonts w:ascii="宋体" w:eastAsia="宋体" w:hAnsi="宋体" w:cs="宋体" w:hint="eastAsia"/>
          <w:kern w:val="0"/>
          <w:sz w:val="24"/>
          <w:szCs w:val="24"/>
        </w:rPr>
        <w:t>空心钉内固</w:t>
      </w:r>
      <w:r w:rsidRPr="00F704D9">
        <w:rPr>
          <w:rFonts w:ascii="宋体" w:eastAsia="宋体" w:hAnsi="宋体" w:cs="宋体" w:hint="eastAsia"/>
          <w:kern w:val="0"/>
          <w:sz w:val="24"/>
          <w:szCs w:val="24"/>
        </w:rPr>
        <w:t>定术，股骨颈骨折内固定术，腕舟骨骨折空心螺钉内固定术，</w:t>
      </w:r>
      <w:proofErr w:type="gramStart"/>
      <w:r w:rsidRPr="00F704D9">
        <w:rPr>
          <w:rFonts w:ascii="宋体" w:eastAsia="宋体" w:hAnsi="宋体" w:cs="宋体" w:hint="eastAsia"/>
          <w:kern w:val="0"/>
          <w:sz w:val="24"/>
          <w:szCs w:val="24"/>
        </w:rPr>
        <w:t>胫</w:t>
      </w:r>
      <w:proofErr w:type="gramEnd"/>
      <w:r w:rsidRPr="00F704D9">
        <w:rPr>
          <w:rFonts w:ascii="宋体" w:eastAsia="宋体" w:hAnsi="宋体" w:cs="宋体" w:hint="eastAsia"/>
          <w:kern w:val="0"/>
          <w:sz w:val="24"/>
          <w:szCs w:val="24"/>
        </w:rPr>
        <w:t>距跟关节融合术等。</w:t>
      </w:r>
      <w:r w:rsidRPr="00F704D9">
        <w:rPr>
          <w:rFonts w:ascii="宋体" w:eastAsia="宋体" w:hAnsi="宋体" w:cs="宋体"/>
          <w:kern w:val="0"/>
          <w:sz w:val="24"/>
          <w:szCs w:val="24"/>
        </w:rPr>
        <w:t> </w:t>
      </w:r>
    </w:p>
    <w:p w14:paraId="1B1AEC4C"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kern w:val="0"/>
          <w:sz w:val="24"/>
          <w:szCs w:val="24"/>
        </w:rPr>
        <w:t>※</w:t>
      </w:r>
      <w:r w:rsidRPr="00F704D9">
        <w:rPr>
          <w:rFonts w:ascii="宋体" w:eastAsia="宋体" w:hAnsi="宋体" w:cs="宋体" w:hint="eastAsia"/>
          <w:kern w:val="0"/>
          <w:sz w:val="24"/>
          <w:szCs w:val="24"/>
        </w:rPr>
        <w:t>1.1.3 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NMPA</w:t>
      </w:r>
      <w:r w:rsidRPr="00F704D9">
        <w:rPr>
          <w:rFonts w:ascii="宋体" w:eastAsia="宋体" w:hAnsi="宋体" w:cs="宋体" w:hint="eastAsia"/>
          <w:kern w:val="0"/>
          <w:sz w:val="24"/>
          <w:szCs w:val="24"/>
        </w:rPr>
        <w:t>认证，本产品的组件包括：机械臂系统、光学跟踪系统、主控工作站、导航定位工具包和手术规划系统。</w:t>
      </w:r>
    </w:p>
    <w:p w14:paraId="72E7F10E"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1.2 </w:t>
      </w:r>
      <w:r w:rsidRPr="00F704D9">
        <w:rPr>
          <w:rFonts w:ascii="宋体" w:eastAsia="宋体" w:hAnsi="宋体" w:cs="宋体" w:hint="eastAsia"/>
          <w:kern w:val="0"/>
          <w:sz w:val="24"/>
          <w:szCs w:val="24"/>
        </w:rPr>
        <w:t>临床综合定位精度可达</w:t>
      </w:r>
      <w:r w:rsidRPr="00F704D9">
        <w:rPr>
          <w:rFonts w:ascii="宋体" w:eastAsia="宋体" w:hAnsi="宋体" w:cs="宋体" w:hint="eastAsia"/>
          <w:kern w:val="0"/>
          <w:sz w:val="24"/>
          <w:szCs w:val="24"/>
        </w:rPr>
        <w:t>1mm</w:t>
      </w:r>
      <w:r w:rsidRPr="00F704D9">
        <w:rPr>
          <w:rFonts w:ascii="宋体" w:eastAsia="宋体" w:hAnsi="宋体" w:cs="宋体" w:hint="eastAsia"/>
          <w:kern w:val="0"/>
          <w:sz w:val="24"/>
          <w:szCs w:val="24"/>
        </w:rPr>
        <w:t>以内。</w:t>
      </w:r>
    </w:p>
    <w:p w14:paraId="471790EF"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1.3 </w:t>
      </w:r>
      <w:r w:rsidRPr="00F704D9">
        <w:rPr>
          <w:rFonts w:ascii="宋体" w:eastAsia="宋体" w:hAnsi="宋体" w:cs="宋体" w:hint="eastAsia"/>
          <w:b/>
          <w:bCs/>
          <w:kern w:val="0"/>
          <w:sz w:val="24"/>
          <w:szCs w:val="24"/>
        </w:rPr>
        <w:t>机器臂系统：</w:t>
      </w:r>
    </w:p>
    <w:p w14:paraId="6E1FFB8F"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kern w:val="0"/>
          <w:sz w:val="24"/>
          <w:szCs w:val="24"/>
        </w:rPr>
        <w:t>※</w:t>
      </w:r>
      <w:r w:rsidRPr="00F704D9">
        <w:rPr>
          <w:rFonts w:ascii="宋体" w:eastAsia="宋体" w:hAnsi="宋体" w:cs="宋体" w:hint="eastAsia"/>
          <w:kern w:val="0"/>
          <w:sz w:val="24"/>
          <w:szCs w:val="24"/>
        </w:rPr>
        <w:t>1.3.1</w:t>
      </w:r>
      <w:r w:rsidRPr="00F704D9">
        <w:rPr>
          <w:rFonts w:ascii="宋体" w:eastAsia="宋体" w:hAnsi="宋体" w:cs="宋体" w:hint="eastAsia"/>
          <w:kern w:val="0"/>
          <w:sz w:val="24"/>
          <w:szCs w:val="24"/>
        </w:rPr>
        <w:t>机械臂自由度≥</w:t>
      </w: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自由度。</w:t>
      </w:r>
    </w:p>
    <w:p w14:paraId="5C029BE0"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1.3.2 </w:t>
      </w:r>
      <w:r w:rsidRPr="00F704D9">
        <w:rPr>
          <w:rFonts w:ascii="宋体" w:eastAsia="宋体" w:hAnsi="宋体" w:cs="宋体" w:hint="eastAsia"/>
          <w:kern w:val="0"/>
          <w:sz w:val="24"/>
          <w:szCs w:val="24"/>
        </w:rPr>
        <w:t>机械臂活动范围≥±</w:t>
      </w:r>
      <w:r w:rsidRPr="00F704D9">
        <w:rPr>
          <w:rFonts w:ascii="宋体" w:eastAsia="宋体" w:hAnsi="宋体" w:cs="宋体" w:hint="eastAsia"/>
          <w:kern w:val="0"/>
          <w:sz w:val="24"/>
          <w:szCs w:val="24"/>
        </w:rPr>
        <w:t>360</w:t>
      </w:r>
      <w:r w:rsidRPr="00F704D9">
        <w:rPr>
          <w:rFonts w:ascii="宋体" w:eastAsia="宋体" w:hAnsi="宋体" w:cs="宋体" w:hint="eastAsia"/>
          <w:kern w:val="0"/>
          <w:sz w:val="24"/>
          <w:szCs w:val="24"/>
        </w:rPr>
        <w:t>°。</w:t>
      </w:r>
    </w:p>
    <w:p w14:paraId="6B22D530"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1.3.3 </w:t>
      </w:r>
      <w:r w:rsidRPr="00F704D9">
        <w:rPr>
          <w:rFonts w:ascii="宋体" w:eastAsia="宋体" w:hAnsi="宋体" w:cs="宋体" w:hint="eastAsia"/>
          <w:kern w:val="0"/>
          <w:sz w:val="24"/>
          <w:szCs w:val="24"/>
        </w:rPr>
        <w:t>机械</w:t>
      </w:r>
      <w:proofErr w:type="gramStart"/>
      <w:r w:rsidRPr="00F704D9">
        <w:rPr>
          <w:rFonts w:ascii="宋体" w:eastAsia="宋体" w:hAnsi="宋体" w:cs="宋体" w:hint="eastAsia"/>
          <w:kern w:val="0"/>
          <w:sz w:val="24"/>
          <w:szCs w:val="24"/>
        </w:rPr>
        <w:t>臂系统</w:t>
      </w:r>
      <w:proofErr w:type="gramEnd"/>
      <w:r w:rsidRPr="00F704D9">
        <w:rPr>
          <w:rFonts w:ascii="宋体" w:eastAsia="宋体" w:hAnsi="宋体" w:cs="宋体" w:hint="eastAsia"/>
          <w:kern w:val="0"/>
          <w:sz w:val="24"/>
          <w:szCs w:val="24"/>
        </w:rPr>
        <w:t>总重量＜</w:t>
      </w:r>
      <w:r w:rsidRPr="00F704D9">
        <w:rPr>
          <w:rFonts w:ascii="宋体" w:eastAsia="宋体" w:hAnsi="宋体" w:cs="宋体" w:hint="eastAsia"/>
          <w:kern w:val="0"/>
          <w:sz w:val="24"/>
          <w:szCs w:val="24"/>
        </w:rPr>
        <w:t>120kg</w:t>
      </w:r>
      <w:r w:rsidRPr="00F704D9">
        <w:rPr>
          <w:rFonts w:ascii="宋体" w:eastAsia="宋体" w:hAnsi="宋体" w:cs="宋体" w:hint="eastAsia"/>
          <w:kern w:val="0"/>
          <w:sz w:val="24"/>
          <w:szCs w:val="24"/>
        </w:rPr>
        <w:t>。</w:t>
      </w:r>
    </w:p>
    <w:p w14:paraId="32597319" w14:textId="02BF71B4"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1.3.4 </w:t>
      </w:r>
      <w:r w:rsidRPr="00F704D9">
        <w:rPr>
          <w:rFonts w:ascii="宋体" w:eastAsia="宋体" w:hAnsi="宋体" w:cs="宋体" w:hint="eastAsia"/>
          <w:kern w:val="0"/>
          <w:sz w:val="24"/>
          <w:szCs w:val="24"/>
        </w:rPr>
        <w:t>机械</w:t>
      </w:r>
      <w:proofErr w:type="gramStart"/>
      <w:r w:rsidRPr="00F704D9">
        <w:rPr>
          <w:rFonts w:ascii="宋体" w:eastAsia="宋体" w:hAnsi="宋体" w:cs="宋体" w:hint="eastAsia"/>
          <w:kern w:val="0"/>
          <w:sz w:val="24"/>
          <w:szCs w:val="24"/>
        </w:rPr>
        <w:t>臂系统</w:t>
      </w:r>
      <w:proofErr w:type="gramEnd"/>
      <w:r w:rsidRPr="00F704D9">
        <w:rPr>
          <w:rFonts w:ascii="宋体" w:eastAsia="宋体" w:hAnsi="宋体" w:cs="宋体" w:hint="eastAsia"/>
          <w:kern w:val="0"/>
          <w:sz w:val="24"/>
          <w:szCs w:val="24"/>
        </w:rPr>
        <w:t>尺寸＜</w:t>
      </w:r>
      <w:r w:rsidRPr="00F704D9">
        <w:rPr>
          <w:rFonts w:ascii="宋体" w:eastAsia="宋体" w:hAnsi="宋体" w:cs="宋体" w:hint="eastAsia"/>
          <w:kern w:val="0"/>
          <w:sz w:val="24"/>
          <w:szCs w:val="24"/>
        </w:rPr>
        <w:t>750mm</w:t>
      </w:r>
      <w:r w:rsidRPr="00F704D9">
        <w:rPr>
          <w:rFonts w:ascii="宋体" w:eastAsia="宋体" w:hAnsi="宋体" w:cs="Calibri"/>
        </w:rPr>
        <w:t>*</w:t>
      </w:r>
      <w:r w:rsidRPr="00F704D9">
        <w:rPr>
          <w:rFonts w:ascii="宋体" w:eastAsia="宋体" w:hAnsi="宋体" w:cs="宋体" w:hint="eastAsia"/>
          <w:kern w:val="0"/>
          <w:sz w:val="24"/>
          <w:szCs w:val="24"/>
        </w:rPr>
        <w:t>665mm</w:t>
      </w:r>
      <w:r w:rsidRPr="00F704D9">
        <w:rPr>
          <w:rFonts w:ascii="宋体" w:eastAsia="宋体" w:hAnsi="宋体" w:cs="Calibri"/>
        </w:rPr>
        <w:t>*</w:t>
      </w:r>
      <w:r w:rsidRPr="00F704D9">
        <w:rPr>
          <w:rFonts w:ascii="宋体" w:eastAsia="宋体" w:hAnsi="宋体" w:cs="宋体" w:hint="eastAsia"/>
          <w:kern w:val="0"/>
          <w:sz w:val="24"/>
          <w:szCs w:val="24"/>
        </w:rPr>
        <w:t>1150mm</w:t>
      </w:r>
      <w:r w:rsidRPr="00F704D9">
        <w:rPr>
          <w:rFonts w:ascii="宋体" w:eastAsia="宋体" w:hAnsi="宋体" w:cs="宋体" w:hint="eastAsia"/>
          <w:kern w:val="0"/>
          <w:sz w:val="24"/>
          <w:szCs w:val="24"/>
        </w:rPr>
        <w:t>。</w:t>
      </w:r>
    </w:p>
    <w:p w14:paraId="49B62738"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1.3.5 </w:t>
      </w:r>
      <w:r w:rsidRPr="00F704D9">
        <w:rPr>
          <w:rFonts w:ascii="宋体" w:eastAsia="宋体" w:hAnsi="宋体" w:cs="宋体" w:hint="eastAsia"/>
          <w:kern w:val="0"/>
          <w:sz w:val="24"/>
          <w:szCs w:val="24"/>
        </w:rPr>
        <w:t>机械臂可达半径≥</w:t>
      </w:r>
      <w:r w:rsidRPr="00F704D9">
        <w:rPr>
          <w:rFonts w:ascii="宋体" w:eastAsia="宋体" w:hAnsi="宋体" w:cs="宋体" w:hint="eastAsia"/>
          <w:kern w:val="0"/>
          <w:sz w:val="24"/>
          <w:szCs w:val="24"/>
        </w:rPr>
        <w:t>750mm</w:t>
      </w:r>
      <w:r w:rsidRPr="00F704D9">
        <w:rPr>
          <w:rFonts w:ascii="宋体" w:eastAsia="宋体" w:hAnsi="宋体" w:cs="宋体" w:hint="eastAsia"/>
          <w:kern w:val="0"/>
          <w:sz w:val="24"/>
          <w:szCs w:val="24"/>
        </w:rPr>
        <w:t>。</w:t>
      </w:r>
    </w:p>
    <w:p w14:paraId="6C0B74A5"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1.3.6 </w:t>
      </w:r>
      <w:r w:rsidRPr="00F704D9">
        <w:rPr>
          <w:rFonts w:ascii="宋体" w:eastAsia="宋体" w:hAnsi="宋体" w:cs="宋体" w:hint="eastAsia"/>
          <w:kern w:val="0"/>
          <w:sz w:val="24"/>
          <w:szCs w:val="24"/>
        </w:rPr>
        <w:t>机械臂基座活动半径≥</w:t>
      </w:r>
      <w:r w:rsidRPr="00F704D9">
        <w:rPr>
          <w:rFonts w:ascii="宋体" w:eastAsia="宋体" w:hAnsi="宋体" w:cs="宋体" w:hint="eastAsia"/>
          <w:kern w:val="0"/>
          <w:sz w:val="24"/>
          <w:szCs w:val="24"/>
        </w:rPr>
        <w:t>200mm</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 </w:t>
      </w:r>
    </w:p>
    <w:p w14:paraId="0E86CDF6"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1.3.7 </w:t>
      </w:r>
      <w:r w:rsidRPr="00F704D9">
        <w:rPr>
          <w:rFonts w:ascii="宋体" w:eastAsia="宋体" w:hAnsi="宋体" w:cs="宋体" w:hint="eastAsia"/>
          <w:kern w:val="0"/>
          <w:sz w:val="24"/>
          <w:szCs w:val="24"/>
        </w:rPr>
        <w:t>具备协同控制功能：具有通过人为主动拖动控制机械</w:t>
      </w:r>
      <w:proofErr w:type="gramStart"/>
      <w:r w:rsidRPr="00F704D9">
        <w:rPr>
          <w:rFonts w:ascii="宋体" w:eastAsia="宋体" w:hAnsi="宋体" w:cs="宋体" w:hint="eastAsia"/>
          <w:kern w:val="0"/>
          <w:sz w:val="24"/>
          <w:szCs w:val="24"/>
        </w:rPr>
        <w:t>臂运动</w:t>
      </w:r>
      <w:proofErr w:type="gramEnd"/>
      <w:r w:rsidRPr="00F704D9">
        <w:rPr>
          <w:rFonts w:ascii="宋体" w:eastAsia="宋体" w:hAnsi="宋体" w:cs="宋体" w:hint="eastAsia"/>
          <w:kern w:val="0"/>
          <w:sz w:val="24"/>
          <w:szCs w:val="24"/>
        </w:rPr>
        <w:t>的功能。</w:t>
      </w:r>
    </w:p>
    <w:p w14:paraId="64981F1F"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1.3.7.1 </w:t>
      </w:r>
      <w:r w:rsidRPr="00F704D9">
        <w:rPr>
          <w:rFonts w:ascii="宋体" w:eastAsia="宋体" w:hAnsi="宋体" w:cs="宋体" w:hint="eastAsia"/>
          <w:kern w:val="0"/>
          <w:sz w:val="24"/>
          <w:szCs w:val="24"/>
        </w:rPr>
        <w:t>具有通过人为拖动控制机械</w:t>
      </w:r>
      <w:proofErr w:type="gramStart"/>
      <w:r w:rsidRPr="00F704D9">
        <w:rPr>
          <w:rFonts w:ascii="宋体" w:eastAsia="宋体" w:hAnsi="宋体" w:cs="宋体" w:hint="eastAsia"/>
          <w:kern w:val="0"/>
          <w:sz w:val="24"/>
          <w:szCs w:val="24"/>
        </w:rPr>
        <w:t>臂运动</w:t>
      </w:r>
      <w:proofErr w:type="gramEnd"/>
      <w:r w:rsidRPr="00F704D9">
        <w:rPr>
          <w:rFonts w:ascii="宋体" w:eastAsia="宋体" w:hAnsi="宋体" w:cs="宋体" w:hint="eastAsia"/>
          <w:kern w:val="0"/>
          <w:sz w:val="24"/>
          <w:szCs w:val="24"/>
        </w:rPr>
        <w:t>的功能，拖动力不大于</w:t>
      </w:r>
      <w:r w:rsidRPr="00F704D9">
        <w:rPr>
          <w:rFonts w:ascii="宋体" w:eastAsia="宋体" w:hAnsi="宋体" w:cs="宋体" w:hint="eastAsia"/>
          <w:kern w:val="0"/>
          <w:sz w:val="24"/>
          <w:szCs w:val="24"/>
        </w:rPr>
        <w:t>50N</w:t>
      </w:r>
      <w:r w:rsidRPr="00F704D9">
        <w:rPr>
          <w:rFonts w:ascii="宋体" w:eastAsia="宋体" w:hAnsi="宋体" w:cs="宋体" w:hint="eastAsia"/>
          <w:kern w:val="0"/>
          <w:sz w:val="24"/>
          <w:szCs w:val="24"/>
        </w:rPr>
        <w:t>。</w:t>
      </w:r>
    </w:p>
    <w:p w14:paraId="3AEED06A" w14:textId="606A38A2"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1.3.8 </w:t>
      </w:r>
      <w:r w:rsidRPr="00F704D9">
        <w:rPr>
          <w:rFonts w:ascii="宋体" w:eastAsia="宋体" w:hAnsi="宋体" w:cs="宋体" w:hint="eastAsia"/>
          <w:kern w:val="0"/>
          <w:sz w:val="24"/>
          <w:szCs w:val="24"/>
        </w:rPr>
        <w:t>有效工作空间≥</w:t>
      </w:r>
      <w:r w:rsidRPr="00F704D9">
        <w:rPr>
          <w:rFonts w:ascii="宋体" w:eastAsia="宋体" w:hAnsi="宋体" w:cs="宋体" w:hint="eastAsia"/>
          <w:kern w:val="0"/>
          <w:sz w:val="24"/>
          <w:szCs w:val="24"/>
        </w:rPr>
        <w:t>300mm</w:t>
      </w:r>
      <w:r w:rsidRPr="00F704D9">
        <w:rPr>
          <w:rFonts w:ascii="宋体" w:eastAsia="宋体" w:hAnsi="宋体" w:cs="Calibri"/>
        </w:rPr>
        <w:t>*</w:t>
      </w:r>
      <w:r w:rsidRPr="00F704D9">
        <w:rPr>
          <w:rFonts w:ascii="宋体" w:eastAsia="宋体" w:hAnsi="宋体" w:cs="宋体" w:hint="eastAsia"/>
          <w:kern w:val="0"/>
          <w:sz w:val="24"/>
          <w:szCs w:val="24"/>
        </w:rPr>
        <w:t>300mm</w:t>
      </w:r>
      <w:r w:rsidRPr="00F704D9">
        <w:rPr>
          <w:rFonts w:ascii="宋体" w:eastAsia="宋体" w:hAnsi="宋体" w:cs="Calibri"/>
        </w:rPr>
        <w:t>*</w:t>
      </w:r>
      <w:r w:rsidRPr="00F704D9">
        <w:rPr>
          <w:rFonts w:ascii="宋体" w:eastAsia="宋体" w:hAnsi="宋体" w:cs="宋体" w:hint="eastAsia"/>
          <w:kern w:val="0"/>
          <w:sz w:val="24"/>
          <w:szCs w:val="24"/>
        </w:rPr>
        <w:t>300mm</w:t>
      </w:r>
      <w:r w:rsidRPr="00F704D9">
        <w:rPr>
          <w:rFonts w:ascii="宋体" w:eastAsia="宋体" w:hAnsi="宋体" w:cs="宋体" w:hint="eastAsia"/>
          <w:kern w:val="0"/>
          <w:sz w:val="24"/>
          <w:szCs w:val="24"/>
        </w:rPr>
        <w:t>。</w:t>
      </w:r>
    </w:p>
    <w:p w14:paraId="76BE386A"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1.3.9 </w:t>
      </w:r>
      <w:r w:rsidRPr="00F704D9">
        <w:rPr>
          <w:rFonts w:ascii="宋体" w:eastAsia="宋体" w:hAnsi="宋体" w:cs="宋体" w:hint="eastAsia"/>
          <w:kern w:val="0"/>
          <w:sz w:val="24"/>
          <w:szCs w:val="24"/>
        </w:rPr>
        <w:t>具备碰撞停止功能：机械臂与其他设备发生碰撞时，机械</w:t>
      </w:r>
      <w:proofErr w:type="gramStart"/>
      <w:r w:rsidRPr="00F704D9">
        <w:rPr>
          <w:rFonts w:ascii="宋体" w:eastAsia="宋体" w:hAnsi="宋体" w:cs="宋体" w:hint="eastAsia"/>
          <w:kern w:val="0"/>
          <w:sz w:val="24"/>
          <w:szCs w:val="24"/>
        </w:rPr>
        <w:t>臂具有</w:t>
      </w:r>
      <w:proofErr w:type="gramEnd"/>
      <w:r w:rsidRPr="00F704D9">
        <w:rPr>
          <w:rFonts w:ascii="宋体" w:eastAsia="宋体" w:hAnsi="宋体" w:cs="宋体" w:hint="eastAsia"/>
          <w:kern w:val="0"/>
          <w:sz w:val="24"/>
          <w:szCs w:val="24"/>
        </w:rPr>
        <w:t>自动停止运动的功能。</w:t>
      </w:r>
    </w:p>
    <w:p w14:paraId="7A872667"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1.3.9.1 </w:t>
      </w:r>
      <w:r w:rsidRPr="00F704D9">
        <w:rPr>
          <w:rFonts w:ascii="宋体" w:eastAsia="宋体" w:hAnsi="宋体" w:cs="宋体" w:hint="eastAsia"/>
          <w:kern w:val="0"/>
          <w:sz w:val="24"/>
          <w:szCs w:val="24"/>
        </w:rPr>
        <w:t>运动过程中，当机械臂与其它设备发生碰撞时，机械</w:t>
      </w:r>
      <w:proofErr w:type="gramStart"/>
      <w:r w:rsidRPr="00F704D9">
        <w:rPr>
          <w:rFonts w:ascii="宋体" w:eastAsia="宋体" w:hAnsi="宋体" w:cs="宋体" w:hint="eastAsia"/>
          <w:kern w:val="0"/>
          <w:sz w:val="24"/>
          <w:szCs w:val="24"/>
        </w:rPr>
        <w:t>臂具有</w:t>
      </w:r>
      <w:proofErr w:type="gramEnd"/>
      <w:r w:rsidRPr="00F704D9">
        <w:rPr>
          <w:rFonts w:ascii="宋体" w:eastAsia="宋体" w:hAnsi="宋体" w:cs="宋体" w:hint="eastAsia"/>
          <w:kern w:val="0"/>
          <w:sz w:val="24"/>
          <w:szCs w:val="24"/>
        </w:rPr>
        <w:t>自动停止运动的功能，机械</w:t>
      </w:r>
      <w:proofErr w:type="gramStart"/>
      <w:r w:rsidRPr="00F704D9">
        <w:rPr>
          <w:rFonts w:ascii="宋体" w:eastAsia="宋体" w:hAnsi="宋体" w:cs="宋体" w:hint="eastAsia"/>
          <w:kern w:val="0"/>
          <w:sz w:val="24"/>
          <w:szCs w:val="24"/>
        </w:rPr>
        <w:t>臂停止</w:t>
      </w:r>
      <w:proofErr w:type="gramEnd"/>
      <w:r w:rsidRPr="00F704D9">
        <w:rPr>
          <w:rFonts w:ascii="宋体" w:eastAsia="宋体" w:hAnsi="宋体" w:cs="宋体" w:hint="eastAsia"/>
          <w:kern w:val="0"/>
          <w:sz w:val="24"/>
          <w:szCs w:val="24"/>
        </w:rPr>
        <w:t>运动的碰撞力≤</w:t>
      </w:r>
      <w:r w:rsidRPr="00F704D9">
        <w:rPr>
          <w:rFonts w:ascii="宋体" w:eastAsia="宋体" w:hAnsi="宋体" w:cs="宋体" w:hint="eastAsia"/>
          <w:kern w:val="0"/>
          <w:sz w:val="24"/>
          <w:szCs w:val="24"/>
        </w:rPr>
        <w:t>80N</w:t>
      </w:r>
      <w:r w:rsidRPr="00F704D9">
        <w:rPr>
          <w:rFonts w:ascii="宋体" w:eastAsia="宋体" w:hAnsi="宋体" w:cs="宋体" w:hint="eastAsia"/>
          <w:kern w:val="0"/>
          <w:sz w:val="24"/>
          <w:szCs w:val="24"/>
        </w:rPr>
        <w:t>。</w:t>
      </w:r>
    </w:p>
    <w:p w14:paraId="2DD92CD6"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1.3.10 </w:t>
      </w:r>
      <w:r w:rsidRPr="00F704D9">
        <w:rPr>
          <w:rFonts w:ascii="宋体" w:eastAsia="宋体" w:hAnsi="宋体" w:cs="宋体" w:hint="eastAsia"/>
          <w:kern w:val="0"/>
          <w:sz w:val="24"/>
          <w:szCs w:val="24"/>
        </w:rPr>
        <w:t>具备智能位姿和智能末端位置控制系统，能够实现机械臂的自动路径规划和精度校准。</w:t>
      </w:r>
    </w:p>
    <w:p w14:paraId="7F99EB79"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1.3.11 </w:t>
      </w:r>
      <w:r w:rsidRPr="00F704D9">
        <w:rPr>
          <w:rFonts w:ascii="宋体" w:eastAsia="宋体" w:hAnsi="宋体" w:cs="宋体" w:hint="eastAsia"/>
          <w:kern w:val="0"/>
          <w:sz w:val="24"/>
          <w:szCs w:val="24"/>
        </w:rPr>
        <w:t>具备稳定支撑系统。</w:t>
      </w:r>
    </w:p>
    <w:p w14:paraId="4EEB8A13"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1.3.11.1 </w:t>
      </w:r>
      <w:r w:rsidRPr="00F704D9">
        <w:rPr>
          <w:rFonts w:ascii="宋体" w:eastAsia="宋体" w:hAnsi="宋体" w:cs="宋体" w:hint="eastAsia"/>
          <w:kern w:val="0"/>
          <w:sz w:val="24"/>
          <w:szCs w:val="24"/>
        </w:rPr>
        <w:t>支撑重量范围：</w:t>
      </w:r>
      <w:r w:rsidRPr="00F704D9">
        <w:rPr>
          <w:rFonts w:ascii="宋体" w:eastAsia="宋体" w:hAnsi="宋体" w:cs="宋体" w:hint="eastAsia"/>
          <w:kern w:val="0"/>
          <w:sz w:val="24"/>
          <w:szCs w:val="24"/>
        </w:rPr>
        <w:t>50kg-200kg</w:t>
      </w:r>
      <w:r w:rsidRPr="00F704D9">
        <w:rPr>
          <w:rFonts w:ascii="宋体" w:eastAsia="宋体" w:hAnsi="宋体" w:cs="宋体" w:hint="eastAsia"/>
          <w:kern w:val="0"/>
          <w:sz w:val="24"/>
          <w:szCs w:val="24"/>
        </w:rPr>
        <w:t>。</w:t>
      </w:r>
    </w:p>
    <w:p w14:paraId="3D1CE454"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1.3.11.2 </w:t>
      </w:r>
      <w:r w:rsidRPr="00F704D9">
        <w:rPr>
          <w:rFonts w:ascii="宋体" w:eastAsia="宋体" w:hAnsi="宋体" w:cs="宋体" w:hint="eastAsia"/>
          <w:kern w:val="0"/>
          <w:sz w:val="24"/>
          <w:szCs w:val="24"/>
        </w:rPr>
        <w:t>支撑系统原始长度≤</w:t>
      </w:r>
      <w:r w:rsidRPr="00F704D9">
        <w:rPr>
          <w:rFonts w:ascii="宋体" w:eastAsia="宋体" w:hAnsi="宋体" w:cs="宋体" w:hint="eastAsia"/>
          <w:kern w:val="0"/>
          <w:sz w:val="24"/>
          <w:szCs w:val="24"/>
        </w:rPr>
        <w:t>160mm</w:t>
      </w:r>
      <w:r w:rsidRPr="00F704D9">
        <w:rPr>
          <w:rFonts w:ascii="宋体" w:eastAsia="宋体" w:hAnsi="宋体" w:cs="宋体" w:hint="eastAsia"/>
          <w:kern w:val="0"/>
          <w:sz w:val="24"/>
          <w:szCs w:val="24"/>
        </w:rPr>
        <w:t>。</w:t>
      </w:r>
    </w:p>
    <w:p w14:paraId="187033CC"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1.3.11.3 </w:t>
      </w:r>
      <w:r w:rsidRPr="00F704D9">
        <w:rPr>
          <w:rFonts w:ascii="宋体" w:eastAsia="宋体" w:hAnsi="宋体" w:cs="宋体" w:hint="eastAsia"/>
          <w:kern w:val="0"/>
          <w:sz w:val="24"/>
          <w:szCs w:val="24"/>
        </w:rPr>
        <w:t>支撑系统支撑长度≤</w:t>
      </w:r>
      <w:r w:rsidRPr="00F704D9">
        <w:rPr>
          <w:rFonts w:ascii="宋体" w:eastAsia="宋体" w:hAnsi="宋体" w:cs="宋体" w:hint="eastAsia"/>
          <w:kern w:val="0"/>
          <w:sz w:val="24"/>
          <w:szCs w:val="24"/>
        </w:rPr>
        <w:t>220mm</w:t>
      </w:r>
      <w:r w:rsidRPr="00F704D9">
        <w:rPr>
          <w:rFonts w:ascii="宋体" w:eastAsia="宋体" w:hAnsi="宋体" w:cs="宋体" w:hint="eastAsia"/>
          <w:kern w:val="0"/>
          <w:sz w:val="24"/>
          <w:szCs w:val="24"/>
        </w:rPr>
        <w:t>。</w:t>
      </w:r>
    </w:p>
    <w:p w14:paraId="237FE550"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 </w:t>
      </w:r>
    </w:p>
    <w:p w14:paraId="7C8CFD7C"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1.4  </w:t>
      </w:r>
      <w:r w:rsidRPr="00F704D9">
        <w:rPr>
          <w:rFonts w:ascii="宋体" w:eastAsia="宋体" w:hAnsi="宋体" w:cs="宋体" w:hint="eastAsia"/>
          <w:b/>
          <w:bCs/>
          <w:kern w:val="0"/>
          <w:sz w:val="24"/>
          <w:szCs w:val="24"/>
        </w:rPr>
        <w:t>光学跟踪系统：</w:t>
      </w:r>
    </w:p>
    <w:p w14:paraId="47E56C91"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1.4.1 </w:t>
      </w:r>
      <w:r w:rsidRPr="00F704D9">
        <w:rPr>
          <w:rFonts w:ascii="宋体" w:eastAsia="宋体" w:hAnsi="宋体" w:cs="宋体" w:hint="eastAsia"/>
          <w:kern w:val="0"/>
          <w:sz w:val="24"/>
          <w:szCs w:val="24"/>
        </w:rPr>
        <w:t>重复精度≤</w:t>
      </w:r>
      <w:r w:rsidRPr="00F704D9">
        <w:rPr>
          <w:rFonts w:ascii="宋体" w:eastAsia="宋体" w:hAnsi="宋体" w:cs="宋体" w:hint="eastAsia"/>
          <w:kern w:val="0"/>
          <w:sz w:val="24"/>
          <w:szCs w:val="24"/>
        </w:rPr>
        <w:t>0.15mm</w:t>
      </w:r>
      <w:r w:rsidRPr="00F704D9">
        <w:rPr>
          <w:rFonts w:ascii="宋体" w:eastAsia="宋体" w:hAnsi="宋体" w:cs="宋体" w:hint="eastAsia"/>
          <w:kern w:val="0"/>
          <w:sz w:val="24"/>
          <w:szCs w:val="24"/>
        </w:rPr>
        <w:t>。</w:t>
      </w:r>
    </w:p>
    <w:p w14:paraId="4782CD84"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1.4.2 </w:t>
      </w:r>
      <w:r w:rsidRPr="00F704D9">
        <w:rPr>
          <w:rFonts w:ascii="宋体" w:eastAsia="宋体" w:hAnsi="宋体" w:cs="宋体" w:hint="eastAsia"/>
          <w:kern w:val="0"/>
          <w:sz w:val="24"/>
          <w:szCs w:val="24"/>
        </w:rPr>
        <w:t>绝对精度≤</w:t>
      </w:r>
      <w:r w:rsidRPr="00F704D9">
        <w:rPr>
          <w:rFonts w:ascii="宋体" w:eastAsia="宋体" w:hAnsi="宋体" w:cs="宋体" w:hint="eastAsia"/>
          <w:kern w:val="0"/>
          <w:sz w:val="24"/>
          <w:szCs w:val="24"/>
        </w:rPr>
        <w:t>0.30mm</w:t>
      </w:r>
      <w:r w:rsidRPr="00F704D9">
        <w:rPr>
          <w:rFonts w:ascii="宋体" w:eastAsia="宋体" w:hAnsi="宋体" w:cs="宋体" w:hint="eastAsia"/>
          <w:kern w:val="0"/>
          <w:sz w:val="24"/>
          <w:szCs w:val="24"/>
        </w:rPr>
        <w:t>。</w:t>
      </w:r>
    </w:p>
    <w:p w14:paraId="00132ECD"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1.4.3 </w:t>
      </w:r>
      <w:r w:rsidRPr="00F704D9">
        <w:rPr>
          <w:rFonts w:ascii="宋体" w:eastAsia="宋体" w:hAnsi="宋体" w:cs="宋体" w:hint="eastAsia"/>
          <w:kern w:val="0"/>
          <w:sz w:val="24"/>
          <w:szCs w:val="24"/>
        </w:rPr>
        <w:t>最大数据速率≥</w:t>
      </w:r>
      <w:r w:rsidRPr="00F704D9">
        <w:rPr>
          <w:rFonts w:ascii="宋体" w:eastAsia="宋体" w:hAnsi="宋体" w:cs="宋体" w:hint="eastAsia"/>
          <w:kern w:val="0"/>
          <w:sz w:val="24"/>
          <w:szCs w:val="24"/>
        </w:rPr>
        <w:t>1.2Mbps</w:t>
      </w:r>
      <w:r w:rsidRPr="00F704D9">
        <w:rPr>
          <w:rFonts w:ascii="宋体" w:eastAsia="宋体" w:hAnsi="宋体" w:cs="宋体" w:hint="eastAsia"/>
          <w:kern w:val="0"/>
          <w:sz w:val="24"/>
          <w:szCs w:val="24"/>
        </w:rPr>
        <w:t>。</w:t>
      </w:r>
    </w:p>
    <w:p w14:paraId="7AF72CE2"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1.4.4 </w:t>
      </w:r>
      <w:r w:rsidRPr="00F704D9">
        <w:rPr>
          <w:rFonts w:ascii="宋体" w:eastAsia="宋体" w:hAnsi="宋体" w:cs="宋体" w:hint="eastAsia"/>
          <w:kern w:val="0"/>
          <w:sz w:val="24"/>
          <w:szCs w:val="24"/>
        </w:rPr>
        <w:t>最大刷新频率≥</w:t>
      </w:r>
      <w:r w:rsidRPr="00F704D9">
        <w:rPr>
          <w:rFonts w:ascii="宋体" w:eastAsia="宋体" w:hAnsi="宋体" w:cs="宋体" w:hint="eastAsia"/>
          <w:kern w:val="0"/>
          <w:sz w:val="24"/>
          <w:szCs w:val="24"/>
        </w:rPr>
        <w:t>60Hz</w:t>
      </w:r>
      <w:r w:rsidRPr="00F704D9">
        <w:rPr>
          <w:rFonts w:ascii="宋体" w:eastAsia="宋体" w:hAnsi="宋体" w:cs="宋体" w:hint="eastAsia"/>
          <w:kern w:val="0"/>
          <w:sz w:val="24"/>
          <w:szCs w:val="24"/>
        </w:rPr>
        <w:t>。</w:t>
      </w:r>
    </w:p>
    <w:p w14:paraId="7781E611"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1.4.5 </w:t>
      </w:r>
      <w:r w:rsidRPr="00F704D9">
        <w:rPr>
          <w:rFonts w:ascii="宋体" w:eastAsia="宋体" w:hAnsi="宋体" w:cs="宋体" w:hint="eastAsia"/>
          <w:kern w:val="0"/>
          <w:sz w:val="24"/>
          <w:szCs w:val="24"/>
        </w:rPr>
        <w:t>定位激光功率≤</w:t>
      </w:r>
      <w:r w:rsidRPr="00F704D9">
        <w:rPr>
          <w:rFonts w:ascii="宋体" w:eastAsia="宋体" w:hAnsi="宋体" w:cs="宋体" w:hint="eastAsia"/>
          <w:kern w:val="0"/>
          <w:sz w:val="24"/>
          <w:szCs w:val="24"/>
        </w:rPr>
        <w:t>1mW</w:t>
      </w:r>
      <w:r w:rsidRPr="00F704D9">
        <w:rPr>
          <w:rFonts w:ascii="宋体" w:eastAsia="宋体" w:hAnsi="宋体" w:cs="宋体" w:hint="eastAsia"/>
          <w:kern w:val="0"/>
          <w:sz w:val="24"/>
          <w:szCs w:val="24"/>
        </w:rPr>
        <w:t>。</w:t>
      </w:r>
    </w:p>
    <w:p w14:paraId="4D640D7D" w14:textId="4376BD85"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1.4.6 </w:t>
      </w:r>
      <w:r w:rsidRPr="00F704D9">
        <w:rPr>
          <w:rFonts w:ascii="宋体" w:eastAsia="宋体" w:hAnsi="宋体" w:cs="宋体" w:hint="eastAsia"/>
          <w:kern w:val="0"/>
          <w:sz w:val="24"/>
          <w:szCs w:val="24"/>
        </w:rPr>
        <w:t>光学跟踪相机尺寸≤</w:t>
      </w:r>
      <w:r w:rsidRPr="00F704D9">
        <w:rPr>
          <w:rFonts w:ascii="宋体" w:eastAsia="宋体" w:hAnsi="宋体" w:cs="宋体" w:hint="eastAsia"/>
          <w:kern w:val="0"/>
          <w:sz w:val="24"/>
          <w:szCs w:val="24"/>
        </w:rPr>
        <w:t>615mm</w:t>
      </w:r>
      <w:r w:rsidRPr="00F704D9">
        <w:rPr>
          <w:rFonts w:ascii="宋体" w:eastAsia="宋体" w:hAnsi="宋体" w:cs="Calibri"/>
        </w:rPr>
        <w:t>*</w:t>
      </w:r>
      <w:r w:rsidRPr="00F704D9">
        <w:rPr>
          <w:rFonts w:ascii="宋体" w:eastAsia="宋体" w:hAnsi="宋体" w:cs="宋体" w:hint="eastAsia"/>
          <w:kern w:val="0"/>
          <w:sz w:val="24"/>
          <w:szCs w:val="24"/>
        </w:rPr>
        <w:t>108mm</w:t>
      </w:r>
      <w:r w:rsidRPr="00F704D9">
        <w:rPr>
          <w:rFonts w:ascii="宋体" w:eastAsia="宋体" w:hAnsi="宋体" w:cs="Calibri"/>
        </w:rPr>
        <w:t>*</w:t>
      </w:r>
      <w:r w:rsidRPr="00F704D9">
        <w:rPr>
          <w:rFonts w:ascii="宋体" w:eastAsia="宋体" w:hAnsi="宋体" w:cs="宋体" w:hint="eastAsia"/>
          <w:kern w:val="0"/>
          <w:sz w:val="24"/>
          <w:szCs w:val="24"/>
        </w:rPr>
        <w:t>90mm</w:t>
      </w:r>
      <w:r w:rsidRPr="00F704D9">
        <w:rPr>
          <w:rFonts w:ascii="宋体" w:eastAsia="宋体" w:hAnsi="宋体" w:cs="宋体" w:hint="eastAsia"/>
          <w:kern w:val="0"/>
          <w:sz w:val="24"/>
          <w:szCs w:val="24"/>
        </w:rPr>
        <w:t>。</w:t>
      </w:r>
    </w:p>
    <w:p w14:paraId="1266633B"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1.4.7 </w:t>
      </w:r>
      <w:r w:rsidRPr="00F704D9">
        <w:rPr>
          <w:rFonts w:ascii="宋体" w:eastAsia="宋体" w:hAnsi="宋体" w:cs="宋体" w:hint="eastAsia"/>
          <w:kern w:val="0"/>
          <w:sz w:val="24"/>
          <w:szCs w:val="24"/>
        </w:rPr>
        <w:t>光学跟踪相机重量≤</w:t>
      </w:r>
      <w:r w:rsidRPr="00F704D9">
        <w:rPr>
          <w:rFonts w:ascii="宋体" w:eastAsia="宋体" w:hAnsi="宋体" w:cs="宋体" w:hint="eastAsia"/>
          <w:kern w:val="0"/>
          <w:sz w:val="24"/>
          <w:szCs w:val="24"/>
        </w:rPr>
        <w:t>2.0kg</w:t>
      </w:r>
      <w:r w:rsidRPr="00F704D9">
        <w:rPr>
          <w:rFonts w:ascii="宋体" w:eastAsia="宋体" w:hAnsi="宋体" w:cs="宋体" w:hint="eastAsia"/>
          <w:kern w:val="0"/>
          <w:sz w:val="24"/>
          <w:szCs w:val="24"/>
        </w:rPr>
        <w:t>。</w:t>
      </w:r>
    </w:p>
    <w:p w14:paraId="7CF99AB5" w14:textId="56D19649"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1.4.8 </w:t>
      </w:r>
      <w:r w:rsidRPr="00F704D9">
        <w:rPr>
          <w:rFonts w:ascii="宋体" w:eastAsia="宋体" w:hAnsi="宋体" w:cs="宋体" w:hint="eastAsia"/>
          <w:kern w:val="0"/>
          <w:sz w:val="24"/>
          <w:szCs w:val="24"/>
        </w:rPr>
        <w:t>光学跟踪系统总尺寸≤</w:t>
      </w:r>
      <w:r w:rsidRPr="00F704D9">
        <w:rPr>
          <w:rFonts w:ascii="宋体" w:eastAsia="宋体" w:hAnsi="宋体" w:cs="宋体" w:hint="eastAsia"/>
          <w:kern w:val="0"/>
          <w:sz w:val="24"/>
          <w:szCs w:val="24"/>
        </w:rPr>
        <w:t>640mm</w:t>
      </w:r>
      <w:r w:rsidRPr="00F704D9">
        <w:rPr>
          <w:rFonts w:ascii="宋体" w:eastAsia="宋体" w:hAnsi="宋体" w:cs="Calibri"/>
        </w:rPr>
        <w:t>*</w:t>
      </w:r>
      <w:r w:rsidRPr="00F704D9">
        <w:rPr>
          <w:rFonts w:ascii="宋体" w:eastAsia="宋体" w:hAnsi="宋体" w:cs="宋体" w:hint="eastAsia"/>
          <w:kern w:val="0"/>
          <w:sz w:val="24"/>
          <w:szCs w:val="24"/>
        </w:rPr>
        <w:t>755mm</w:t>
      </w:r>
      <w:r w:rsidRPr="00F704D9">
        <w:rPr>
          <w:rFonts w:ascii="宋体" w:eastAsia="宋体" w:hAnsi="宋体" w:cs="Calibri"/>
        </w:rPr>
        <w:t>*</w:t>
      </w:r>
      <w:r w:rsidRPr="00F704D9">
        <w:rPr>
          <w:rFonts w:ascii="宋体" w:eastAsia="宋体" w:hAnsi="宋体" w:cs="宋体" w:hint="eastAsia"/>
          <w:kern w:val="0"/>
          <w:sz w:val="24"/>
          <w:szCs w:val="24"/>
        </w:rPr>
        <w:t>2115mm</w:t>
      </w:r>
      <w:r w:rsidRPr="00F704D9">
        <w:rPr>
          <w:rFonts w:ascii="宋体" w:eastAsia="宋体" w:hAnsi="宋体" w:cs="宋体" w:hint="eastAsia"/>
          <w:kern w:val="0"/>
          <w:sz w:val="24"/>
          <w:szCs w:val="24"/>
        </w:rPr>
        <w:t>。</w:t>
      </w:r>
    </w:p>
    <w:p w14:paraId="0EB10E83" w14:textId="09867A30" w:rsidR="008F762D" w:rsidRPr="00F704D9" w:rsidRDefault="00F704D9">
      <w:pPr>
        <w:widowControl/>
        <w:spacing w:after="150" w:line="360" w:lineRule="auto"/>
        <w:ind w:rightChars="-432" w:right="-907"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1.4.9 </w:t>
      </w:r>
      <w:r w:rsidRPr="00F704D9">
        <w:rPr>
          <w:rFonts w:ascii="宋体" w:eastAsia="宋体" w:hAnsi="宋体" w:cs="宋体" w:hint="eastAsia"/>
          <w:kern w:val="0"/>
          <w:sz w:val="24"/>
          <w:szCs w:val="24"/>
        </w:rPr>
        <w:t>有效跟踪范围不小于（</w:t>
      </w:r>
      <w:r w:rsidRPr="00F704D9">
        <w:rPr>
          <w:rFonts w:ascii="宋体" w:eastAsia="宋体" w:hAnsi="宋体" w:cs="宋体" w:hint="eastAsia"/>
          <w:kern w:val="0"/>
          <w:sz w:val="24"/>
          <w:szCs w:val="24"/>
        </w:rPr>
        <w:t>1000-3000</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mm</w:t>
      </w:r>
      <w:r w:rsidRPr="00F704D9">
        <w:rPr>
          <w:rFonts w:ascii="宋体" w:eastAsia="宋体" w:hAnsi="宋体" w:cs="Calibri"/>
        </w:rPr>
        <w:t>*</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500-1800</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mm</w:t>
      </w:r>
      <w:r w:rsidRPr="00F704D9">
        <w:rPr>
          <w:rFonts w:ascii="宋体" w:eastAsia="宋体" w:hAnsi="宋体" w:cs="Calibri"/>
        </w:rPr>
        <w:t>*</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450-1400</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mm</w:t>
      </w:r>
      <w:r w:rsidRPr="00F704D9">
        <w:rPr>
          <w:rFonts w:ascii="宋体" w:eastAsia="宋体" w:hAnsi="宋体" w:cs="宋体" w:hint="eastAsia"/>
          <w:kern w:val="0"/>
          <w:sz w:val="24"/>
          <w:szCs w:val="24"/>
        </w:rPr>
        <w:t>。</w:t>
      </w:r>
    </w:p>
    <w:p w14:paraId="39867BB3"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1.4.10 </w:t>
      </w:r>
      <w:r w:rsidRPr="00F704D9">
        <w:rPr>
          <w:rFonts w:ascii="宋体" w:eastAsia="宋体" w:hAnsi="宋体" w:cs="宋体" w:hint="eastAsia"/>
          <w:kern w:val="0"/>
          <w:sz w:val="24"/>
          <w:szCs w:val="24"/>
        </w:rPr>
        <w:t>具备双目位置传感器发射的红外光系统。</w:t>
      </w:r>
    </w:p>
    <w:p w14:paraId="77446022"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1.4.11 </w:t>
      </w:r>
      <w:r w:rsidRPr="00F704D9">
        <w:rPr>
          <w:rFonts w:ascii="宋体" w:eastAsia="宋体" w:hAnsi="宋体" w:cs="宋体" w:hint="eastAsia"/>
          <w:kern w:val="0"/>
          <w:sz w:val="24"/>
          <w:szCs w:val="24"/>
        </w:rPr>
        <w:t>具备透镜型反光标记物。</w:t>
      </w:r>
    </w:p>
    <w:p w14:paraId="1528FDF4"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1.4.12 </w:t>
      </w:r>
      <w:r w:rsidRPr="00F704D9">
        <w:rPr>
          <w:rFonts w:ascii="宋体" w:eastAsia="宋体" w:hAnsi="宋体" w:cs="宋体" w:hint="eastAsia"/>
          <w:kern w:val="0"/>
          <w:sz w:val="24"/>
          <w:szCs w:val="24"/>
        </w:rPr>
        <w:t>具备相机支架。</w:t>
      </w:r>
    </w:p>
    <w:p w14:paraId="60A32805"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 </w:t>
      </w:r>
    </w:p>
    <w:p w14:paraId="6E43325D"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1.5 </w:t>
      </w:r>
      <w:r w:rsidRPr="00F704D9">
        <w:rPr>
          <w:rFonts w:ascii="宋体" w:eastAsia="宋体" w:hAnsi="宋体" w:cs="宋体" w:hint="eastAsia"/>
          <w:b/>
          <w:bCs/>
          <w:kern w:val="0"/>
          <w:sz w:val="24"/>
          <w:szCs w:val="24"/>
        </w:rPr>
        <w:t>主控工作站：</w:t>
      </w:r>
    </w:p>
    <w:p w14:paraId="22EFFEDE"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1.5.1 </w:t>
      </w:r>
      <w:r w:rsidRPr="00F704D9">
        <w:rPr>
          <w:rFonts w:ascii="宋体" w:eastAsia="宋体" w:hAnsi="宋体" w:cs="宋体" w:hint="eastAsia"/>
          <w:kern w:val="0"/>
          <w:sz w:val="24"/>
          <w:szCs w:val="24"/>
        </w:rPr>
        <w:t>计算机</w:t>
      </w:r>
      <w:r w:rsidRPr="00F704D9">
        <w:rPr>
          <w:rFonts w:ascii="宋体" w:eastAsia="宋体" w:hAnsi="宋体" w:cs="宋体" w:hint="eastAsia"/>
          <w:kern w:val="0"/>
          <w:sz w:val="24"/>
          <w:szCs w:val="24"/>
        </w:rPr>
        <w:t>CPU</w:t>
      </w:r>
      <w:r w:rsidRPr="00F704D9">
        <w:rPr>
          <w:rFonts w:ascii="宋体" w:eastAsia="宋体" w:hAnsi="宋体" w:cs="宋体" w:hint="eastAsia"/>
          <w:kern w:val="0"/>
          <w:sz w:val="24"/>
          <w:szCs w:val="24"/>
        </w:rPr>
        <w:t>主频≥</w:t>
      </w:r>
      <w:r w:rsidRPr="00F704D9">
        <w:rPr>
          <w:rFonts w:ascii="宋体" w:eastAsia="宋体" w:hAnsi="宋体" w:cs="宋体" w:hint="eastAsia"/>
          <w:kern w:val="0"/>
          <w:sz w:val="24"/>
          <w:szCs w:val="24"/>
        </w:rPr>
        <w:t>3.4GHz</w:t>
      </w:r>
      <w:r w:rsidRPr="00F704D9">
        <w:rPr>
          <w:rFonts w:ascii="宋体" w:eastAsia="宋体" w:hAnsi="宋体" w:cs="宋体" w:hint="eastAsia"/>
          <w:kern w:val="0"/>
          <w:sz w:val="24"/>
          <w:szCs w:val="24"/>
        </w:rPr>
        <w:t>。</w:t>
      </w:r>
    </w:p>
    <w:p w14:paraId="6C113F78"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1.5.2 </w:t>
      </w:r>
      <w:r w:rsidRPr="00F704D9">
        <w:rPr>
          <w:rFonts w:ascii="宋体" w:eastAsia="宋体" w:hAnsi="宋体" w:cs="宋体" w:hint="eastAsia"/>
          <w:kern w:val="0"/>
          <w:sz w:val="24"/>
          <w:szCs w:val="24"/>
        </w:rPr>
        <w:t>计算机内存容量≥</w:t>
      </w:r>
      <w:r w:rsidRPr="00F704D9">
        <w:rPr>
          <w:rFonts w:ascii="宋体" w:eastAsia="宋体" w:hAnsi="宋体" w:cs="宋体" w:hint="eastAsia"/>
          <w:kern w:val="0"/>
          <w:sz w:val="24"/>
          <w:szCs w:val="24"/>
        </w:rPr>
        <w:t>8G</w:t>
      </w:r>
      <w:r w:rsidRPr="00F704D9">
        <w:rPr>
          <w:rFonts w:ascii="宋体" w:eastAsia="宋体" w:hAnsi="宋体" w:cs="宋体" w:hint="eastAsia"/>
          <w:kern w:val="0"/>
          <w:sz w:val="24"/>
          <w:szCs w:val="24"/>
        </w:rPr>
        <w:t>。</w:t>
      </w:r>
    </w:p>
    <w:p w14:paraId="6CBCE0F7"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1.5.3 </w:t>
      </w:r>
      <w:r w:rsidRPr="00F704D9">
        <w:rPr>
          <w:rFonts w:ascii="宋体" w:eastAsia="宋体" w:hAnsi="宋体" w:cs="宋体" w:hint="eastAsia"/>
          <w:kern w:val="0"/>
          <w:sz w:val="24"/>
          <w:szCs w:val="24"/>
        </w:rPr>
        <w:t>计算机硬盘容量≥</w:t>
      </w:r>
      <w:r w:rsidRPr="00F704D9">
        <w:rPr>
          <w:rFonts w:ascii="宋体" w:eastAsia="宋体" w:hAnsi="宋体" w:cs="宋体" w:hint="eastAsia"/>
          <w:kern w:val="0"/>
          <w:sz w:val="24"/>
          <w:szCs w:val="24"/>
        </w:rPr>
        <w:t>1000GB</w:t>
      </w:r>
      <w:r w:rsidRPr="00F704D9">
        <w:rPr>
          <w:rFonts w:ascii="宋体" w:eastAsia="宋体" w:hAnsi="宋体" w:cs="宋体" w:hint="eastAsia"/>
          <w:kern w:val="0"/>
          <w:sz w:val="24"/>
          <w:szCs w:val="24"/>
        </w:rPr>
        <w:t>。</w:t>
      </w:r>
    </w:p>
    <w:p w14:paraId="250F6608" w14:textId="5964F8E6"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1.5.4 </w:t>
      </w:r>
      <w:r w:rsidRPr="00F704D9">
        <w:rPr>
          <w:rFonts w:ascii="宋体" w:eastAsia="宋体" w:hAnsi="宋体" w:cs="宋体" w:hint="eastAsia"/>
          <w:kern w:val="0"/>
          <w:sz w:val="24"/>
          <w:szCs w:val="24"/>
        </w:rPr>
        <w:t>显示器的分辨率≥</w:t>
      </w:r>
      <w:r w:rsidRPr="00F704D9">
        <w:rPr>
          <w:rFonts w:ascii="宋体" w:eastAsia="宋体" w:hAnsi="宋体" w:cs="宋体" w:hint="eastAsia"/>
          <w:kern w:val="0"/>
          <w:sz w:val="24"/>
          <w:szCs w:val="24"/>
        </w:rPr>
        <w:t>1920</w:t>
      </w:r>
      <w:r w:rsidRPr="00F704D9">
        <w:rPr>
          <w:rFonts w:ascii="宋体" w:eastAsia="宋体" w:hAnsi="宋体" w:cs="Calibri"/>
        </w:rPr>
        <w:t>*</w:t>
      </w:r>
      <w:r w:rsidRPr="00F704D9">
        <w:rPr>
          <w:rFonts w:ascii="宋体" w:eastAsia="宋体" w:hAnsi="宋体" w:cs="宋体" w:hint="eastAsia"/>
          <w:kern w:val="0"/>
          <w:sz w:val="24"/>
          <w:szCs w:val="24"/>
        </w:rPr>
        <w:t>1080</w:t>
      </w:r>
      <w:r w:rsidRPr="00F704D9">
        <w:rPr>
          <w:rFonts w:ascii="宋体" w:eastAsia="宋体" w:hAnsi="宋体" w:cs="宋体" w:hint="eastAsia"/>
          <w:kern w:val="0"/>
          <w:sz w:val="24"/>
          <w:szCs w:val="24"/>
        </w:rPr>
        <w:t>。</w:t>
      </w:r>
    </w:p>
    <w:p w14:paraId="5ACA15F3"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1.5.5 </w:t>
      </w:r>
      <w:r w:rsidRPr="00F704D9">
        <w:rPr>
          <w:rFonts w:ascii="宋体" w:eastAsia="宋体" w:hAnsi="宋体" w:cs="宋体" w:hint="eastAsia"/>
          <w:kern w:val="0"/>
          <w:sz w:val="24"/>
          <w:szCs w:val="24"/>
        </w:rPr>
        <w:t>显卡内存≥</w:t>
      </w:r>
      <w:r w:rsidRPr="00F704D9">
        <w:rPr>
          <w:rFonts w:ascii="宋体" w:eastAsia="宋体" w:hAnsi="宋体" w:cs="宋体" w:hint="eastAsia"/>
          <w:kern w:val="0"/>
          <w:sz w:val="24"/>
          <w:szCs w:val="24"/>
        </w:rPr>
        <w:t>2G</w:t>
      </w:r>
      <w:r w:rsidRPr="00F704D9">
        <w:rPr>
          <w:rFonts w:ascii="宋体" w:eastAsia="宋体" w:hAnsi="宋体" w:cs="宋体" w:hint="eastAsia"/>
          <w:kern w:val="0"/>
          <w:sz w:val="24"/>
          <w:szCs w:val="24"/>
        </w:rPr>
        <w:t>。</w:t>
      </w:r>
    </w:p>
    <w:p w14:paraId="15B8EB57" w14:textId="1ECCBEED"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1.5.6 </w:t>
      </w:r>
      <w:r w:rsidRPr="00F704D9">
        <w:rPr>
          <w:rFonts w:ascii="宋体" w:eastAsia="宋体" w:hAnsi="宋体" w:cs="宋体" w:hint="eastAsia"/>
          <w:kern w:val="0"/>
          <w:sz w:val="24"/>
          <w:szCs w:val="24"/>
        </w:rPr>
        <w:t>主控工作站总尺寸≤</w:t>
      </w:r>
      <w:r w:rsidRPr="00F704D9">
        <w:rPr>
          <w:rFonts w:ascii="宋体" w:eastAsia="宋体" w:hAnsi="宋体" w:cs="宋体" w:hint="eastAsia"/>
          <w:kern w:val="0"/>
          <w:sz w:val="24"/>
          <w:szCs w:val="24"/>
        </w:rPr>
        <w:t>585mm</w:t>
      </w:r>
      <w:r w:rsidRPr="00F704D9">
        <w:rPr>
          <w:rFonts w:ascii="宋体" w:eastAsia="宋体" w:hAnsi="宋体" w:cs="Calibri"/>
        </w:rPr>
        <w:t>*</w:t>
      </w:r>
      <w:r w:rsidRPr="00F704D9">
        <w:rPr>
          <w:rFonts w:ascii="宋体" w:eastAsia="宋体" w:hAnsi="宋体" w:cs="宋体" w:hint="eastAsia"/>
          <w:kern w:val="0"/>
          <w:sz w:val="24"/>
          <w:szCs w:val="24"/>
        </w:rPr>
        <w:t>735mm</w:t>
      </w:r>
      <w:r w:rsidRPr="00F704D9">
        <w:rPr>
          <w:rFonts w:ascii="宋体" w:eastAsia="宋体" w:hAnsi="宋体" w:cs="Calibri"/>
        </w:rPr>
        <w:t>*</w:t>
      </w:r>
      <w:r w:rsidRPr="00F704D9">
        <w:rPr>
          <w:rFonts w:ascii="宋体" w:eastAsia="宋体" w:hAnsi="宋体" w:cs="宋体" w:hint="eastAsia"/>
          <w:kern w:val="0"/>
          <w:sz w:val="24"/>
          <w:szCs w:val="24"/>
        </w:rPr>
        <w:t>1620mm</w:t>
      </w:r>
      <w:r w:rsidRPr="00F704D9">
        <w:rPr>
          <w:rFonts w:ascii="宋体" w:eastAsia="宋体" w:hAnsi="宋体" w:cs="宋体" w:hint="eastAsia"/>
          <w:kern w:val="0"/>
          <w:sz w:val="24"/>
          <w:szCs w:val="24"/>
        </w:rPr>
        <w:t>。</w:t>
      </w:r>
    </w:p>
    <w:p w14:paraId="722916D5"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1.5.7 </w:t>
      </w:r>
      <w:r w:rsidRPr="00F704D9">
        <w:rPr>
          <w:rFonts w:ascii="宋体" w:eastAsia="宋体" w:hAnsi="宋体" w:cs="宋体" w:hint="eastAsia"/>
          <w:kern w:val="0"/>
          <w:sz w:val="24"/>
          <w:szCs w:val="24"/>
        </w:rPr>
        <w:t>主控工作站重量≤</w:t>
      </w:r>
      <w:r w:rsidRPr="00F704D9">
        <w:rPr>
          <w:rFonts w:ascii="宋体" w:eastAsia="宋体" w:hAnsi="宋体" w:cs="宋体" w:hint="eastAsia"/>
          <w:kern w:val="0"/>
          <w:sz w:val="24"/>
          <w:szCs w:val="24"/>
        </w:rPr>
        <w:t>75kg</w:t>
      </w:r>
      <w:r w:rsidRPr="00F704D9">
        <w:rPr>
          <w:rFonts w:ascii="宋体" w:eastAsia="宋体" w:hAnsi="宋体" w:cs="宋体" w:hint="eastAsia"/>
          <w:kern w:val="0"/>
          <w:sz w:val="24"/>
          <w:szCs w:val="24"/>
        </w:rPr>
        <w:t>。</w:t>
      </w:r>
    </w:p>
    <w:p w14:paraId="2D5DEC5B"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1.5.8 </w:t>
      </w:r>
      <w:r w:rsidRPr="00F704D9">
        <w:rPr>
          <w:rFonts w:ascii="宋体" w:eastAsia="宋体" w:hAnsi="宋体" w:cs="宋体" w:hint="eastAsia"/>
          <w:kern w:val="0"/>
          <w:sz w:val="24"/>
          <w:szCs w:val="24"/>
        </w:rPr>
        <w:t>具备双风扇散热系统。</w:t>
      </w:r>
    </w:p>
    <w:p w14:paraId="07412605"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695C41D0"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1.6 </w:t>
      </w:r>
      <w:r w:rsidRPr="00F704D9">
        <w:rPr>
          <w:rFonts w:ascii="宋体" w:eastAsia="宋体" w:hAnsi="宋体" w:cs="宋体" w:hint="eastAsia"/>
          <w:b/>
          <w:bCs/>
          <w:kern w:val="0"/>
          <w:sz w:val="24"/>
          <w:szCs w:val="24"/>
        </w:rPr>
        <w:t>导航定位工具包：</w:t>
      </w:r>
    </w:p>
    <w:p w14:paraId="1355CB04"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1.6.1 </w:t>
      </w:r>
      <w:r w:rsidRPr="00F704D9">
        <w:rPr>
          <w:rFonts w:ascii="宋体" w:eastAsia="宋体" w:hAnsi="宋体" w:cs="宋体" w:hint="eastAsia"/>
          <w:kern w:val="0"/>
          <w:sz w:val="24"/>
          <w:szCs w:val="24"/>
        </w:rPr>
        <w:t>标定器重复安装误差≤</w:t>
      </w:r>
      <w:r w:rsidRPr="00F704D9">
        <w:rPr>
          <w:rFonts w:ascii="宋体" w:eastAsia="宋体" w:hAnsi="宋体" w:cs="宋体" w:hint="eastAsia"/>
          <w:kern w:val="0"/>
          <w:sz w:val="24"/>
          <w:szCs w:val="24"/>
        </w:rPr>
        <w:t>0.1mm</w:t>
      </w:r>
      <w:r w:rsidRPr="00F704D9">
        <w:rPr>
          <w:rFonts w:ascii="宋体" w:eastAsia="宋体" w:hAnsi="宋体" w:cs="宋体" w:hint="eastAsia"/>
          <w:kern w:val="0"/>
          <w:sz w:val="24"/>
          <w:szCs w:val="24"/>
        </w:rPr>
        <w:t>。</w:t>
      </w:r>
    </w:p>
    <w:p w14:paraId="5D5A14FE"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1.6.2 </w:t>
      </w:r>
      <w:r w:rsidRPr="00F704D9">
        <w:rPr>
          <w:rFonts w:ascii="宋体" w:eastAsia="宋体" w:hAnsi="宋体" w:cs="宋体" w:hint="eastAsia"/>
          <w:kern w:val="0"/>
          <w:sz w:val="24"/>
          <w:szCs w:val="24"/>
        </w:rPr>
        <w:t>标定器上的标记球安装平面的平面度误差≤</w:t>
      </w:r>
      <w:r w:rsidRPr="00F704D9">
        <w:rPr>
          <w:rFonts w:ascii="宋体" w:eastAsia="宋体" w:hAnsi="宋体" w:cs="宋体" w:hint="eastAsia"/>
          <w:kern w:val="0"/>
          <w:sz w:val="24"/>
          <w:szCs w:val="24"/>
        </w:rPr>
        <w:t>0.1mm</w:t>
      </w:r>
      <w:r w:rsidRPr="00F704D9">
        <w:rPr>
          <w:rFonts w:ascii="宋体" w:eastAsia="宋体" w:hAnsi="宋体" w:cs="宋体" w:hint="eastAsia"/>
          <w:kern w:val="0"/>
          <w:sz w:val="24"/>
          <w:szCs w:val="24"/>
        </w:rPr>
        <w:t>。</w:t>
      </w:r>
    </w:p>
    <w:p w14:paraId="63E44B7C"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1.6.3 </w:t>
      </w:r>
      <w:r w:rsidRPr="00F704D9">
        <w:rPr>
          <w:rFonts w:ascii="宋体" w:eastAsia="宋体" w:hAnsi="宋体" w:cs="宋体" w:hint="eastAsia"/>
          <w:kern w:val="0"/>
          <w:sz w:val="24"/>
          <w:szCs w:val="24"/>
        </w:rPr>
        <w:t>引导器重复安装误差≤</w:t>
      </w:r>
      <w:r w:rsidRPr="00F704D9">
        <w:rPr>
          <w:rFonts w:ascii="宋体" w:eastAsia="宋体" w:hAnsi="宋体" w:cs="宋体" w:hint="eastAsia"/>
          <w:kern w:val="0"/>
          <w:sz w:val="24"/>
          <w:szCs w:val="24"/>
        </w:rPr>
        <w:t>0.1mm</w:t>
      </w:r>
      <w:r w:rsidRPr="00F704D9">
        <w:rPr>
          <w:rFonts w:ascii="宋体" w:eastAsia="宋体" w:hAnsi="宋体" w:cs="宋体" w:hint="eastAsia"/>
          <w:kern w:val="0"/>
          <w:sz w:val="24"/>
          <w:szCs w:val="24"/>
        </w:rPr>
        <w:t>。</w:t>
      </w:r>
    </w:p>
    <w:p w14:paraId="4830AD83"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1.6.4 </w:t>
      </w:r>
      <w:r w:rsidRPr="00F704D9">
        <w:rPr>
          <w:rFonts w:ascii="宋体" w:eastAsia="宋体" w:hAnsi="宋体" w:cs="宋体" w:hint="eastAsia"/>
          <w:kern w:val="0"/>
          <w:sz w:val="24"/>
          <w:szCs w:val="24"/>
        </w:rPr>
        <w:t>套筒尖端径向圆跳动≤</w:t>
      </w:r>
      <w:r w:rsidRPr="00F704D9">
        <w:rPr>
          <w:rFonts w:ascii="宋体" w:eastAsia="宋体" w:hAnsi="宋体" w:cs="宋体" w:hint="eastAsia"/>
          <w:kern w:val="0"/>
          <w:sz w:val="24"/>
          <w:szCs w:val="24"/>
        </w:rPr>
        <w:t>0.1mm</w:t>
      </w:r>
      <w:r w:rsidRPr="00F704D9">
        <w:rPr>
          <w:rFonts w:ascii="宋体" w:eastAsia="宋体" w:hAnsi="宋体" w:cs="宋体" w:hint="eastAsia"/>
          <w:kern w:val="0"/>
          <w:sz w:val="24"/>
          <w:szCs w:val="24"/>
        </w:rPr>
        <w:t>。</w:t>
      </w:r>
    </w:p>
    <w:p w14:paraId="0E7D4FC9"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1.6.5 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2D</w:t>
      </w:r>
      <w:r w:rsidRPr="00F704D9">
        <w:rPr>
          <w:rFonts w:ascii="宋体" w:eastAsia="宋体" w:hAnsi="宋体" w:cs="宋体" w:hint="eastAsia"/>
          <w:kern w:val="0"/>
          <w:sz w:val="24"/>
          <w:szCs w:val="24"/>
        </w:rPr>
        <w:t>导航定位工具包。</w:t>
      </w:r>
    </w:p>
    <w:p w14:paraId="786A99A6"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1.6.5.1 </w:t>
      </w:r>
      <w:r w:rsidRPr="00F704D9">
        <w:rPr>
          <w:rFonts w:ascii="宋体" w:eastAsia="宋体" w:hAnsi="宋体" w:cs="宋体" w:hint="eastAsia"/>
          <w:kern w:val="0"/>
          <w:sz w:val="24"/>
          <w:szCs w:val="24"/>
        </w:rPr>
        <w:t>具备基座，一端可以安装在机械臂末端进行光学跟踪，另一端可以接入手术专用机械。</w:t>
      </w:r>
    </w:p>
    <w:p w14:paraId="2C956805"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1.6.5.2 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2D</w:t>
      </w:r>
      <w:r w:rsidRPr="00F704D9">
        <w:rPr>
          <w:rFonts w:ascii="宋体" w:eastAsia="宋体" w:hAnsi="宋体" w:cs="宋体" w:hint="eastAsia"/>
          <w:kern w:val="0"/>
          <w:sz w:val="24"/>
          <w:szCs w:val="24"/>
        </w:rPr>
        <w:t>标尺，在机器人手术系统中用于手术路径空间定位计算的参</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考基准。</w:t>
      </w:r>
    </w:p>
    <w:p w14:paraId="7AC46540"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1.6.5.3 </w:t>
      </w:r>
      <w:r w:rsidRPr="00F704D9">
        <w:rPr>
          <w:rFonts w:ascii="宋体" w:eastAsia="宋体" w:hAnsi="宋体" w:cs="宋体" w:hint="eastAsia"/>
          <w:kern w:val="0"/>
          <w:sz w:val="24"/>
          <w:szCs w:val="24"/>
        </w:rPr>
        <w:t>具备多种规格的套筒，用于骨性通道的引导。</w:t>
      </w:r>
    </w:p>
    <w:p w14:paraId="5B6D357E"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1.6.6 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3D</w:t>
      </w:r>
      <w:r w:rsidRPr="00F704D9">
        <w:rPr>
          <w:rFonts w:ascii="宋体" w:eastAsia="宋体" w:hAnsi="宋体" w:cs="宋体" w:hint="eastAsia"/>
          <w:kern w:val="0"/>
          <w:sz w:val="24"/>
          <w:szCs w:val="24"/>
        </w:rPr>
        <w:t>导航定位工具包。</w:t>
      </w:r>
    </w:p>
    <w:p w14:paraId="07AA1CAF"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1.6.6.1 </w:t>
      </w:r>
      <w:r w:rsidRPr="00F704D9">
        <w:rPr>
          <w:rFonts w:ascii="宋体" w:eastAsia="宋体" w:hAnsi="宋体" w:cs="宋体" w:hint="eastAsia"/>
          <w:kern w:val="0"/>
          <w:sz w:val="24"/>
          <w:szCs w:val="24"/>
        </w:rPr>
        <w:t>具备基座，一端可以安装在</w:t>
      </w:r>
      <w:r w:rsidRPr="00F704D9">
        <w:rPr>
          <w:rFonts w:ascii="宋体" w:eastAsia="宋体" w:hAnsi="宋体" w:cs="宋体" w:hint="eastAsia"/>
          <w:kern w:val="0"/>
          <w:sz w:val="24"/>
          <w:szCs w:val="24"/>
        </w:rPr>
        <w:t>机械臂末端进行光学跟踪，另一端可以接入手术专用机械。</w:t>
      </w:r>
    </w:p>
    <w:p w14:paraId="241B2D5C"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1.6.6.2 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3D</w:t>
      </w:r>
      <w:r w:rsidRPr="00F704D9">
        <w:rPr>
          <w:rFonts w:ascii="宋体" w:eastAsia="宋体" w:hAnsi="宋体" w:cs="宋体" w:hint="eastAsia"/>
          <w:kern w:val="0"/>
          <w:sz w:val="24"/>
          <w:szCs w:val="24"/>
        </w:rPr>
        <w:t>标尺，在机器人手术系统中用于手术路径空间定位计算的参</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考基准。</w:t>
      </w:r>
    </w:p>
    <w:p w14:paraId="41A7D659"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1.6.6.3 </w:t>
      </w:r>
      <w:r w:rsidRPr="00F704D9">
        <w:rPr>
          <w:rFonts w:ascii="宋体" w:eastAsia="宋体" w:hAnsi="宋体" w:cs="宋体" w:hint="eastAsia"/>
          <w:kern w:val="0"/>
          <w:sz w:val="24"/>
          <w:szCs w:val="24"/>
        </w:rPr>
        <w:t>具备多种规格的套筒，用于骨性通道的引导。</w:t>
      </w:r>
    </w:p>
    <w:p w14:paraId="5ED6E973"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 </w:t>
      </w:r>
    </w:p>
    <w:p w14:paraId="75C6C7CD" w14:textId="77777777" w:rsidR="008F762D" w:rsidRPr="00F704D9" w:rsidRDefault="00F704D9">
      <w:pPr>
        <w:widowControl/>
        <w:spacing w:after="150" w:line="360" w:lineRule="auto"/>
        <w:ind w:firstLineChars="235" w:firstLine="566"/>
        <w:jc w:val="left"/>
        <w:rPr>
          <w:rFonts w:ascii="宋体" w:eastAsia="宋体" w:hAnsi="宋体" w:cs="宋体"/>
          <w:kern w:val="0"/>
          <w:sz w:val="24"/>
          <w:szCs w:val="24"/>
        </w:rPr>
      </w:pPr>
      <w:r w:rsidRPr="00F704D9">
        <w:rPr>
          <w:rFonts w:ascii="宋体" w:eastAsia="宋体" w:hAnsi="宋体" w:cs="宋体" w:hint="eastAsia"/>
          <w:b/>
          <w:bCs/>
          <w:kern w:val="0"/>
          <w:sz w:val="24"/>
          <w:szCs w:val="24"/>
        </w:rPr>
        <w:t>1.7 </w:t>
      </w:r>
      <w:r w:rsidRPr="00F704D9">
        <w:rPr>
          <w:rFonts w:ascii="宋体" w:eastAsia="宋体" w:hAnsi="宋体" w:cs="宋体" w:hint="eastAsia"/>
          <w:b/>
          <w:bCs/>
          <w:kern w:val="0"/>
          <w:sz w:val="24"/>
          <w:szCs w:val="24"/>
        </w:rPr>
        <w:t>手术规划系统：</w:t>
      </w:r>
    </w:p>
    <w:p w14:paraId="65EBFA4F"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1.7.1 </w:t>
      </w:r>
      <w:r w:rsidRPr="00F704D9">
        <w:rPr>
          <w:rFonts w:ascii="宋体" w:eastAsia="宋体" w:hAnsi="宋体" w:cs="宋体" w:hint="eastAsia"/>
          <w:kern w:val="0"/>
          <w:sz w:val="24"/>
          <w:szCs w:val="24"/>
        </w:rPr>
        <w:t>具备全中文操作界面。</w:t>
      </w:r>
    </w:p>
    <w:p w14:paraId="28EE85D6"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1.7.2 </w:t>
      </w:r>
      <w:r w:rsidRPr="00F704D9">
        <w:rPr>
          <w:rFonts w:ascii="宋体" w:eastAsia="宋体" w:hAnsi="宋体" w:cs="宋体" w:hint="eastAsia"/>
          <w:kern w:val="0"/>
          <w:sz w:val="24"/>
          <w:szCs w:val="24"/>
        </w:rPr>
        <w:t>具备图像采集功能。</w:t>
      </w:r>
    </w:p>
    <w:p w14:paraId="6191341D"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1.7.2.1</w:t>
      </w:r>
      <w:r w:rsidRPr="00F704D9">
        <w:rPr>
          <w:rFonts w:ascii="宋体" w:eastAsia="宋体" w:hAnsi="宋体" w:cs="宋体" w:hint="eastAsia"/>
          <w:kern w:val="0"/>
          <w:sz w:val="24"/>
          <w:szCs w:val="24"/>
        </w:rPr>
        <w:t>具备采集模拟视频信号功能，实现术中透视图像的显示，并以图片格式存储在计算机内。</w:t>
      </w:r>
    </w:p>
    <w:p w14:paraId="1A89206B"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1.7.2.2</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DICOM</w:t>
      </w:r>
      <w:r w:rsidRPr="00F704D9">
        <w:rPr>
          <w:rFonts w:ascii="宋体" w:eastAsia="宋体" w:hAnsi="宋体" w:cs="宋体" w:hint="eastAsia"/>
          <w:kern w:val="0"/>
          <w:sz w:val="24"/>
          <w:szCs w:val="24"/>
        </w:rPr>
        <w:t>数字图像采集功能，实现术中透视图像的显示。</w:t>
      </w:r>
    </w:p>
    <w:p w14:paraId="19AD6138"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1.7.3 </w:t>
      </w:r>
      <w:r w:rsidRPr="00F704D9">
        <w:rPr>
          <w:rFonts w:ascii="宋体" w:eastAsia="宋体" w:hAnsi="宋体" w:cs="宋体" w:hint="eastAsia"/>
          <w:kern w:val="0"/>
          <w:sz w:val="24"/>
          <w:szCs w:val="24"/>
        </w:rPr>
        <w:t>具备图像软件校正功能：软件可处理并减小</w:t>
      </w:r>
      <w:r w:rsidRPr="00F704D9">
        <w:rPr>
          <w:rFonts w:ascii="宋体" w:eastAsia="宋体" w:hAnsi="宋体" w:cs="宋体" w:hint="eastAsia"/>
          <w:kern w:val="0"/>
          <w:sz w:val="24"/>
          <w:szCs w:val="24"/>
        </w:rPr>
        <w:t>C</w:t>
      </w:r>
      <w:proofErr w:type="gramStart"/>
      <w:r w:rsidRPr="00F704D9">
        <w:rPr>
          <w:rFonts w:ascii="宋体" w:eastAsia="宋体" w:hAnsi="宋体" w:cs="宋体" w:hint="eastAsia"/>
          <w:kern w:val="0"/>
          <w:sz w:val="24"/>
          <w:szCs w:val="24"/>
        </w:rPr>
        <w:t>型臂图像</w:t>
      </w:r>
      <w:proofErr w:type="gramEnd"/>
      <w:r w:rsidRPr="00F704D9">
        <w:rPr>
          <w:rFonts w:ascii="宋体" w:eastAsia="宋体" w:hAnsi="宋体" w:cs="宋体" w:hint="eastAsia"/>
          <w:kern w:val="0"/>
          <w:sz w:val="24"/>
          <w:szCs w:val="24"/>
        </w:rPr>
        <w:t>失真，矫正后图像失真≤</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w:t>
      </w:r>
    </w:p>
    <w:p w14:paraId="2B776B99"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1.7.4 </w:t>
      </w:r>
      <w:r w:rsidRPr="00F704D9">
        <w:rPr>
          <w:rFonts w:ascii="宋体" w:eastAsia="宋体" w:hAnsi="宋体" w:cs="宋体" w:hint="eastAsia"/>
          <w:kern w:val="0"/>
          <w:sz w:val="24"/>
          <w:szCs w:val="24"/>
        </w:rPr>
        <w:t>图像自动注册（配准）算法。</w:t>
      </w:r>
    </w:p>
    <w:p w14:paraId="1F67A6A6"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1.7.4.1 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2D</w:t>
      </w:r>
      <w:r w:rsidRPr="00F704D9">
        <w:rPr>
          <w:rFonts w:ascii="宋体" w:eastAsia="宋体" w:hAnsi="宋体" w:cs="宋体" w:hint="eastAsia"/>
          <w:kern w:val="0"/>
          <w:sz w:val="24"/>
          <w:szCs w:val="24"/>
        </w:rPr>
        <w:t>图像自动注册（配准）算法，能够自动的从两幅</w:t>
      </w:r>
      <w:r w:rsidRPr="00F704D9">
        <w:rPr>
          <w:rFonts w:ascii="宋体" w:eastAsia="宋体" w:hAnsi="宋体" w:cs="宋体" w:hint="eastAsia"/>
          <w:kern w:val="0"/>
          <w:sz w:val="24"/>
          <w:szCs w:val="24"/>
        </w:rPr>
        <w:t>X</w:t>
      </w:r>
      <w:r w:rsidRPr="00F704D9">
        <w:rPr>
          <w:rFonts w:ascii="宋体" w:eastAsia="宋体" w:hAnsi="宋体" w:cs="宋体" w:hint="eastAsia"/>
          <w:kern w:val="0"/>
          <w:sz w:val="24"/>
          <w:szCs w:val="24"/>
        </w:rPr>
        <w:t>线图像中计算出系统各部件在空间位置中的信息。</w:t>
      </w:r>
    </w:p>
    <w:p w14:paraId="6670EE84"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1.7.4.2 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3D</w:t>
      </w:r>
      <w:r w:rsidRPr="00F704D9">
        <w:rPr>
          <w:rFonts w:ascii="宋体" w:eastAsia="宋体" w:hAnsi="宋体" w:cs="宋体" w:hint="eastAsia"/>
          <w:kern w:val="0"/>
          <w:sz w:val="24"/>
          <w:szCs w:val="24"/>
        </w:rPr>
        <w:t>图像自动注册（配准）算法，能够自动的从容积图像中计算出系统各部件在空间位置中的信息。</w:t>
      </w:r>
    </w:p>
    <w:p w14:paraId="157B3158"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1.7.4.3 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2D</w:t>
      </w:r>
      <w:r w:rsidRPr="00F704D9">
        <w:rPr>
          <w:rFonts w:ascii="宋体" w:eastAsia="宋体" w:hAnsi="宋体" w:cs="宋体" w:hint="eastAsia"/>
          <w:kern w:val="0"/>
          <w:sz w:val="24"/>
          <w:szCs w:val="24"/>
        </w:rPr>
        <w:t>图像验证算法，能够通过</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幅</w:t>
      </w:r>
      <w:r w:rsidRPr="00F704D9">
        <w:rPr>
          <w:rFonts w:ascii="宋体" w:eastAsia="宋体" w:hAnsi="宋体" w:cs="宋体" w:hint="eastAsia"/>
          <w:kern w:val="0"/>
          <w:sz w:val="24"/>
          <w:szCs w:val="24"/>
        </w:rPr>
        <w:t>X</w:t>
      </w:r>
      <w:r w:rsidRPr="00F704D9">
        <w:rPr>
          <w:rFonts w:ascii="宋体" w:eastAsia="宋体" w:hAnsi="宋体" w:cs="宋体" w:hint="eastAsia"/>
          <w:kern w:val="0"/>
          <w:sz w:val="24"/>
          <w:szCs w:val="24"/>
        </w:rPr>
        <w:t>光片的空间信息中计算出第</w:t>
      </w: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幅</w:t>
      </w:r>
      <w:r w:rsidRPr="00F704D9">
        <w:rPr>
          <w:rFonts w:ascii="宋体" w:eastAsia="宋体" w:hAnsi="宋体" w:cs="宋体" w:hint="eastAsia"/>
          <w:kern w:val="0"/>
          <w:sz w:val="24"/>
          <w:szCs w:val="24"/>
        </w:rPr>
        <w:t>X</w:t>
      </w:r>
      <w:r w:rsidRPr="00F704D9">
        <w:rPr>
          <w:rFonts w:ascii="宋体" w:eastAsia="宋体" w:hAnsi="宋体" w:cs="宋体" w:hint="eastAsia"/>
          <w:kern w:val="0"/>
          <w:sz w:val="24"/>
          <w:szCs w:val="24"/>
        </w:rPr>
        <w:t>光片的空间信息供以参</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考。</w:t>
      </w:r>
    </w:p>
    <w:p w14:paraId="3220CC52"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1.7.4.4 </w:t>
      </w:r>
      <w:r w:rsidRPr="00F704D9">
        <w:rPr>
          <w:rFonts w:ascii="宋体" w:eastAsia="宋体" w:hAnsi="宋体" w:cs="宋体" w:hint="eastAsia"/>
          <w:kern w:val="0"/>
          <w:sz w:val="24"/>
          <w:szCs w:val="24"/>
        </w:rPr>
        <w:t>具备</w:t>
      </w:r>
      <w:r w:rsidRPr="00F704D9">
        <w:rPr>
          <w:rFonts w:ascii="宋体" w:eastAsia="宋体" w:hAnsi="宋体" w:cs="宋体" w:hint="eastAsia"/>
          <w:kern w:val="0"/>
          <w:sz w:val="24"/>
          <w:szCs w:val="24"/>
        </w:rPr>
        <w:t>3D</w:t>
      </w:r>
      <w:r w:rsidRPr="00F704D9">
        <w:rPr>
          <w:rFonts w:ascii="宋体" w:eastAsia="宋体" w:hAnsi="宋体" w:cs="宋体" w:hint="eastAsia"/>
          <w:kern w:val="0"/>
          <w:sz w:val="24"/>
          <w:szCs w:val="24"/>
        </w:rPr>
        <w:t>图像重建和显示功能，能够重建容积图像并供以显示及交互。</w:t>
      </w:r>
    </w:p>
    <w:p w14:paraId="2F4B26FA"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1.7.5</w:t>
      </w:r>
      <w:r w:rsidRPr="00F704D9">
        <w:rPr>
          <w:rFonts w:ascii="宋体" w:eastAsia="宋体" w:hAnsi="宋体" w:cs="宋体" w:hint="eastAsia"/>
          <w:kern w:val="0"/>
          <w:sz w:val="24"/>
          <w:szCs w:val="24"/>
        </w:rPr>
        <w:t>具备植入物规格设</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计功能：软件提供方法使操作者可以在透视图像上进行手术路径的规划，并计算出手术路径的位置坐标以及路径深度参</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考数据。在手术规划完成后，在图像上以一定的形式显示出空心钉的位置，</w:t>
      </w:r>
      <w:proofErr w:type="gramStart"/>
      <w:r w:rsidRPr="00F704D9">
        <w:rPr>
          <w:rFonts w:ascii="宋体" w:eastAsia="宋体" w:hAnsi="宋体" w:cs="宋体" w:hint="eastAsia"/>
          <w:kern w:val="0"/>
          <w:sz w:val="24"/>
          <w:szCs w:val="24"/>
        </w:rPr>
        <w:t>供操作</w:t>
      </w:r>
      <w:proofErr w:type="gramEnd"/>
      <w:r w:rsidRPr="00F704D9">
        <w:rPr>
          <w:rFonts w:ascii="宋体" w:eastAsia="宋体" w:hAnsi="宋体" w:cs="宋体" w:hint="eastAsia"/>
          <w:kern w:val="0"/>
          <w:sz w:val="24"/>
          <w:szCs w:val="24"/>
        </w:rPr>
        <w:t>者观察判断规划是否合理。</w:t>
      </w:r>
    </w:p>
    <w:p w14:paraId="71231FB5"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1.7.6</w:t>
      </w:r>
      <w:r w:rsidRPr="00F704D9">
        <w:rPr>
          <w:rFonts w:ascii="宋体" w:eastAsia="宋体" w:hAnsi="宋体" w:cs="宋体" w:hint="eastAsia"/>
          <w:kern w:val="0"/>
          <w:sz w:val="24"/>
          <w:szCs w:val="24"/>
        </w:rPr>
        <w:t>具备精度反馈算法，通过光学跟踪器及机械臂精准位姿控制达到综合末端精度实时补偿。</w:t>
      </w:r>
    </w:p>
    <w:p w14:paraId="6B844941"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1.7.7</w:t>
      </w:r>
      <w:r w:rsidRPr="00F704D9">
        <w:rPr>
          <w:rFonts w:ascii="宋体" w:eastAsia="宋体" w:hAnsi="宋体" w:cs="宋体" w:hint="eastAsia"/>
          <w:kern w:val="0"/>
          <w:sz w:val="24"/>
          <w:szCs w:val="24"/>
        </w:rPr>
        <w:t>具备机器人姿态和轨迹模拟仿真模块：在机械</w:t>
      </w:r>
      <w:proofErr w:type="gramStart"/>
      <w:r w:rsidRPr="00F704D9">
        <w:rPr>
          <w:rFonts w:ascii="宋体" w:eastAsia="宋体" w:hAnsi="宋体" w:cs="宋体" w:hint="eastAsia"/>
          <w:kern w:val="0"/>
          <w:sz w:val="24"/>
          <w:szCs w:val="24"/>
        </w:rPr>
        <w:t>臂运动</w:t>
      </w:r>
      <w:proofErr w:type="gramEnd"/>
      <w:r w:rsidRPr="00F704D9">
        <w:rPr>
          <w:rFonts w:ascii="宋体" w:eastAsia="宋体" w:hAnsi="宋体" w:cs="宋体" w:hint="eastAsia"/>
          <w:kern w:val="0"/>
          <w:sz w:val="24"/>
          <w:szCs w:val="24"/>
        </w:rPr>
        <w:t>之前首先进行手术场景仿真和机械</w:t>
      </w:r>
      <w:proofErr w:type="gramStart"/>
      <w:r w:rsidRPr="00F704D9">
        <w:rPr>
          <w:rFonts w:ascii="宋体" w:eastAsia="宋体" w:hAnsi="宋体" w:cs="宋体" w:hint="eastAsia"/>
          <w:kern w:val="0"/>
          <w:sz w:val="24"/>
          <w:szCs w:val="24"/>
        </w:rPr>
        <w:t>臂运动</w:t>
      </w:r>
      <w:proofErr w:type="gramEnd"/>
      <w:r w:rsidRPr="00F704D9">
        <w:rPr>
          <w:rFonts w:ascii="宋体" w:eastAsia="宋体" w:hAnsi="宋体" w:cs="宋体" w:hint="eastAsia"/>
          <w:kern w:val="0"/>
          <w:sz w:val="24"/>
          <w:szCs w:val="24"/>
        </w:rPr>
        <w:t>仿真，模拟显示机械</w:t>
      </w:r>
      <w:proofErr w:type="gramStart"/>
      <w:r w:rsidRPr="00F704D9">
        <w:rPr>
          <w:rFonts w:ascii="宋体" w:eastAsia="宋体" w:hAnsi="宋体" w:cs="宋体" w:hint="eastAsia"/>
          <w:kern w:val="0"/>
          <w:sz w:val="24"/>
          <w:szCs w:val="24"/>
        </w:rPr>
        <w:t>臂运动</w:t>
      </w:r>
      <w:proofErr w:type="gramEnd"/>
      <w:r w:rsidRPr="00F704D9">
        <w:rPr>
          <w:rFonts w:ascii="宋体" w:eastAsia="宋体" w:hAnsi="宋体" w:cs="宋体" w:hint="eastAsia"/>
          <w:kern w:val="0"/>
          <w:sz w:val="24"/>
          <w:szCs w:val="24"/>
        </w:rPr>
        <w:t>到位过程，供医生确认并控制机械</w:t>
      </w:r>
      <w:proofErr w:type="gramStart"/>
      <w:r w:rsidRPr="00F704D9">
        <w:rPr>
          <w:rFonts w:ascii="宋体" w:eastAsia="宋体" w:hAnsi="宋体" w:cs="宋体" w:hint="eastAsia"/>
          <w:kern w:val="0"/>
          <w:sz w:val="24"/>
          <w:szCs w:val="24"/>
        </w:rPr>
        <w:t>臂实际</w:t>
      </w:r>
      <w:proofErr w:type="gramEnd"/>
      <w:r w:rsidRPr="00F704D9">
        <w:rPr>
          <w:rFonts w:ascii="宋体" w:eastAsia="宋体" w:hAnsi="宋体" w:cs="宋体" w:hint="eastAsia"/>
          <w:kern w:val="0"/>
          <w:sz w:val="24"/>
          <w:szCs w:val="24"/>
        </w:rPr>
        <w:t>运动到位。</w:t>
      </w:r>
    </w:p>
    <w:p w14:paraId="4CFB2F09"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1.7.8</w:t>
      </w:r>
      <w:r w:rsidRPr="00F704D9">
        <w:rPr>
          <w:rFonts w:ascii="宋体" w:eastAsia="宋体" w:hAnsi="宋体" w:cs="宋体" w:hint="eastAsia"/>
          <w:kern w:val="0"/>
          <w:sz w:val="24"/>
          <w:szCs w:val="24"/>
        </w:rPr>
        <w:t>具备数据存储功能：软件可存储手术路径规划图像和规划结果，并可以进行查询和浏览。</w:t>
      </w:r>
    </w:p>
    <w:p w14:paraId="5B483FD0"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1.7.9 </w:t>
      </w:r>
      <w:r w:rsidRPr="00F704D9">
        <w:rPr>
          <w:rFonts w:ascii="宋体" w:eastAsia="宋体" w:hAnsi="宋体" w:cs="宋体" w:hint="eastAsia"/>
          <w:kern w:val="0"/>
          <w:sz w:val="24"/>
          <w:szCs w:val="24"/>
        </w:rPr>
        <w:t>具有用户登录、病例管理功能。</w:t>
      </w:r>
    </w:p>
    <w:p w14:paraId="7DC4FCB4" w14:textId="77777777" w:rsidR="008F762D" w:rsidRPr="00F704D9" w:rsidRDefault="00F704D9">
      <w:pPr>
        <w:widowControl/>
        <w:spacing w:after="150" w:line="360" w:lineRule="auto"/>
        <w:ind w:firstLineChars="235" w:firstLine="564"/>
        <w:jc w:val="left"/>
        <w:rPr>
          <w:rFonts w:ascii="宋体" w:eastAsia="宋体" w:hAnsi="宋体" w:cs="宋体"/>
          <w:kern w:val="0"/>
          <w:sz w:val="24"/>
          <w:szCs w:val="24"/>
        </w:rPr>
      </w:pPr>
      <w:r w:rsidRPr="00F704D9">
        <w:rPr>
          <w:rFonts w:ascii="宋体" w:eastAsia="宋体" w:hAnsi="宋体" w:cs="宋体" w:hint="eastAsia"/>
          <w:kern w:val="0"/>
          <w:sz w:val="24"/>
          <w:szCs w:val="24"/>
        </w:rPr>
        <w:t>1.7.10 </w:t>
      </w:r>
      <w:r w:rsidRPr="00F704D9">
        <w:rPr>
          <w:rFonts w:ascii="宋体" w:eastAsia="宋体" w:hAnsi="宋体" w:cs="宋体" w:hint="eastAsia"/>
          <w:kern w:val="0"/>
          <w:sz w:val="24"/>
          <w:szCs w:val="24"/>
        </w:rPr>
        <w:t>具备手术工具选择界面，能够根据手术类型列出相应手术工具。</w:t>
      </w:r>
    </w:p>
    <w:p w14:paraId="091F860C" w14:textId="77777777" w:rsidR="008F762D" w:rsidRPr="00F704D9" w:rsidRDefault="00F704D9">
      <w:pPr>
        <w:widowControl/>
        <w:spacing w:after="150"/>
        <w:ind w:left="420"/>
        <w:jc w:val="left"/>
        <w:rPr>
          <w:rFonts w:ascii="宋体" w:eastAsia="宋体" w:hAnsi="宋体" w:cs="宋体"/>
          <w:kern w:val="0"/>
          <w:sz w:val="24"/>
          <w:szCs w:val="24"/>
        </w:rPr>
      </w:pPr>
      <w:r w:rsidRPr="00F704D9">
        <w:rPr>
          <w:rFonts w:ascii="宋体" w:eastAsia="宋体" w:hAnsi="宋体" w:cs="宋体" w:hint="eastAsia"/>
          <w:b/>
          <w:bCs/>
          <w:kern w:val="0"/>
          <w:sz w:val="24"/>
          <w:szCs w:val="24"/>
        </w:rPr>
        <w:t> </w:t>
      </w:r>
    </w:p>
    <w:p w14:paraId="19662931" w14:textId="77777777" w:rsidR="008F762D" w:rsidRPr="00F704D9" w:rsidRDefault="00F704D9">
      <w:pPr>
        <w:widowControl/>
        <w:spacing w:after="150" w:line="390" w:lineRule="atLeast"/>
        <w:jc w:val="left"/>
        <w:rPr>
          <w:rFonts w:ascii="宋体" w:eastAsia="宋体" w:hAnsi="宋体" w:cs="宋体"/>
          <w:b/>
          <w:bCs/>
          <w:kern w:val="0"/>
          <w:sz w:val="24"/>
          <w:szCs w:val="24"/>
        </w:rPr>
      </w:pPr>
      <w:r w:rsidRPr="00F704D9">
        <w:rPr>
          <w:rFonts w:ascii="宋体" w:eastAsia="宋体" w:hAnsi="宋体" w:cs="宋体" w:hint="eastAsia"/>
          <w:b/>
          <w:bCs/>
          <w:kern w:val="0"/>
          <w:sz w:val="24"/>
          <w:szCs w:val="24"/>
        </w:rPr>
        <w:t>（二）配置清单：</w:t>
      </w:r>
    </w:p>
    <w:tbl>
      <w:tblPr>
        <w:tblStyle w:val="ae"/>
        <w:tblW w:w="0" w:type="auto"/>
        <w:tblLook w:val="04A0" w:firstRow="1" w:lastRow="0" w:firstColumn="1" w:lastColumn="0" w:noHBand="0" w:noVBand="1"/>
      </w:tblPr>
      <w:tblGrid>
        <w:gridCol w:w="704"/>
        <w:gridCol w:w="2239"/>
        <w:gridCol w:w="4820"/>
      </w:tblGrid>
      <w:tr w:rsidR="008F762D" w:rsidRPr="00F704D9" w14:paraId="2BE1E449" w14:textId="77777777">
        <w:tc>
          <w:tcPr>
            <w:tcW w:w="704" w:type="dxa"/>
          </w:tcPr>
          <w:p w14:paraId="7F47046E"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序号</w:t>
            </w:r>
          </w:p>
        </w:tc>
        <w:tc>
          <w:tcPr>
            <w:tcW w:w="7059" w:type="dxa"/>
            <w:gridSpan w:val="2"/>
          </w:tcPr>
          <w:p w14:paraId="6281E2AD" w14:textId="77777777" w:rsidR="008F762D" w:rsidRPr="00F704D9" w:rsidRDefault="00F704D9">
            <w:pPr>
              <w:jc w:val="center"/>
              <w:rPr>
                <w:rFonts w:ascii="宋体" w:eastAsia="宋体" w:hAnsi="宋体"/>
                <w:sz w:val="24"/>
                <w:szCs w:val="24"/>
              </w:rPr>
            </w:pPr>
            <w:r w:rsidRPr="00F704D9">
              <w:rPr>
                <w:rFonts w:ascii="宋体" w:eastAsia="宋体" w:hAnsi="宋体" w:hint="eastAsia"/>
                <w:sz w:val="24"/>
                <w:szCs w:val="24"/>
              </w:rPr>
              <w:t>内容</w:t>
            </w:r>
          </w:p>
        </w:tc>
      </w:tr>
      <w:tr w:rsidR="008F762D" w:rsidRPr="00F704D9" w14:paraId="014BF01A" w14:textId="77777777">
        <w:tc>
          <w:tcPr>
            <w:tcW w:w="704" w:type="dxa"/>
          </w:tcPr>
          <w:p w14:paraId="13FF8B68"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p>
        </w:tc>
        <w:tc>
          <w:tcPr>
            <w:tcW w:w="2239" w:type="dxa"/>
            <w:vMerge w:val="restart"/>
          </w:tcPr>
          <w:p w14:paraId="4D93C1D0"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智慧硬件</w:t>
            </w:r>
          </w:p>
        </w:tc>
        <w:tc>
          <w:tcPr>
            <w:tcW w:w="4820" w:type="dxa"/>
          </w:tcPr>
          <w:p w14:paraId="387F28C5" w14:textId="77777777" w:rsidR="008F762D" w:rsidRPr="00F704D9" w:rsidRDefault="00F704D9">
            <w:pPr>
              <w:rPr>
                <w:rFonts w:ascii="宋体" w:eastAsia="宋体" w:hAnsi="宋体"/>
                <w:sz w:val="24"/>
                <w:szCs w:val="24"/>
              </w:rPr>
            </w:pPr>
            <w:proofErr w:type="gramStart"/>
            <w:r w:rsidRPr="00F704D9">
              <w:rPr>
                <w:rFonts w:ascii="宋体" w:eastAsia="宋体" w:hAnsi="宋体" w:hint="eastAsia"/>
                <w:sz w:val="24"/>
                <w:szCs w:val="24"/>
              </w:rPr>
              <w:t>智能六轴机械</w:t>
            </w:r>
            <w:proofErr w:type="gramEnd"/>
            <w:r w:rsidRPr="00F704D9">
              <w:rPr>
                <w:rFonts w:ascii="宋体" w:eastAsia="宋体" w:hAnsi="宋体" w:hint="eastAsia"/>
                <w:sz w:val="24"/>
                <w:szCs w:val="24"/>
              </w:rPr>
              <w:t>臂</w:t>
            </w:r>
          </w:p>
        </w:tc>
      </w:tr>
      <w:tr w:rsidR="008F762D" w:rsidRPr="00F704D9" w14:paraId="1D0075A0" w14:textId="77777777">
        <w:tc>
          <w:tcPr>
            <w:tcW w:w="704" w:type="dxa"/>
          </w:tcPr>
          <w:p w14:paraId="5946C373"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2</w:t>
            </w:r>
          </w:p>
        </w:tc>
        <w:tc>
          <w:tcPr>
            <w:tcW w:w="2239" w:type="dxa"/>
            <w:vMerge/>
          </w:tcPr>
          <w:p w14:paraId="0AC500DA" w14:textId="77777777" w:rsidR="008F762D" w:rsidRPr="00F704D9" w:rsidRDefault="008F762D">
            <w:pPr>
              <w:rPr>
                <w:rFonts w:ascii="宋体" w:eastAsia="宋体" w:hAnsi="宋体"/>
                <w:sz w:val="24"/>
                <w:szCs w:val="24"/>
              </w:rPr>
            </w:pPr>
          </w:p>
        </w:tc>
        <w:tc>
          <w:tcPr>
            <w:tcW w:w="4820" w:type="dxa"/>
          </w:tcPr>
          <w:p w14:paraId="42BE639E"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中央主控工作台</w:t>
            </w:r>
          </w:p>
        </w:tc>
      </w:tr>
      <w:tr w:rsidR="008F762D" w:rsidRPr="00F704D9" w14:paraId="24652A11" w14:textId="77777777">
        <w:tc>
          <w:tcPr>
            <w:tcW w:w="704" w:type="dxa"/>
          </w:tcPr>
          <w:p w14:paraId="35AD2AB5"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3</w:t>
            </w:r>
          </w:p>
        </w:tc>
        <w:tc>
          <w:tcPr>
            <w:tcW w:w="2239" w:type="dxa"/>
            <w:vMerge/>
          </w:tcPr>
          <w:p w14:paraId="4F4C2257" w14:textId="77777777" w:rsidR="008F762D" w:rsidRPr="00F704D9" w:rsidRDefault="008F762D">
            <w:pPr>
              <w:rPr>
                <w:rFonts w:ascii="宋体" w:eastAsia="宋体" w:hAnsi="宋体"/>
                <w:sz w:val="24"/>
                <w:szCs w:val="24"/>
              </w:rPr>
            </w:pPr>
          </w:p>
        </w:tc>
        <w:tc>
          <w:tcPr>
            <w:tcW w:w="4820" w:type="dxa"/>
          </w:tcPr>
          <w:p w14:paraId="36CE5379"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高精度光学跟踪系统</w:t>
            </w:r>
          </w:p>
        </w:tc>
      </w:tr>
      <w:tr w:rsidR="008F762D" w:rsidRPr="00F704D9" w14:paraId="6A576609" w14:textId="77777777">
        <w:tc>
          <w:tcPr>
            <w:tcW w:w="704" w:type="dxa"/>
          </w:tcPr>
          <w:p w14:paraId="580B913C"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lastRenderedPageBreak/>
              <w:t>4</w:t>
            </w:r>
          </w:p>
        </w:tc>
        <w:tc>
          <w:tcPr>
            <w:tcW w:w="2239" w:type="dxa"/>
            <w:vMerge w:val="restart"/>
          </w:tcPr>
          <w:p w14:paraId="4ECF9A70"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智能手术规划平台</w:t>
            </w:r>
          </w:p>
        </w:tc>
        <w:tc>
          <w:tcPr>
            <w:tcW w:w="4820" w:type="dxa"/>
          </w:tcPr>
          <w:p w14:paraId="0D64AD42"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定制化嵌入式操作系统</w:t>
            </w:r>
          </w:p>
        </w:tc>
      </w:tr>
      <w:tr w:rsidR="008F762D" w:rsidRPr="00F704D9" w14:paraId="2F20D91D" w14:textId="77777777">
        <w:tc>
          <w:tcPr>
            <w:tcW w:w="704" w:type="dxa"/>
          </w:tcPr>
          <w:p w14:paraId="35F255CA"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5</w:t>
            </w:r>
          </w:p>
        </w:tc>
        <w:tc>
          <w:tcPr>
            <w:tcW w:w="2239" w:type="dxa"/>
            <w:vMerge/>
          </w:tcPr>
          <w:p w14:paraId="2CD1FD27" w14:textId="77777777" w:rsidR="008F762D" w:rsidRPr="00F704D9" w:rsidRDefault="008F762D">
            <w:pPr>
              <w:rPr>
                <w:rFonts w:ascii="宋体" w:eastAsia="宋体" w:hAnsi="宋体"/>
                <w:sz w:val="24"/>
                <w:szCs w:val="24"/>
              </w:rPr>
            </w:pPr>
          </w:p>
        </w:tc>
        <w:tc>
          <w:tcPr>
            <w:tcW w:w="4820" w:type="dxa"/>
          </w:tcPr>
          <w:p w14:paraId="0EE981AF"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创伤智能手术规划平台</w:t>
            </w:r>
          </w:p>
        </w:tc>
      </w:tr>
      <w:tr w:rsidR="008F762D" w:rsidRPr="00F704D9" w14:paraId="7FCD977A" w14:textId="77777777">
        <w:tc>
          <w:tcPr>
            <w:tcW w:w="704" w:type="dxa"/>
          </w:tcPr>
          <w:p w14:paraId="1A35EC67"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6</w:t>
            </w:r>
          </w:p>
        </w:tc>
        <w:tc>
          <w:tcPr>
            <w:tcW w:w="2239" w:type="dxa"/>
            <w:vMerge/>
          </w:tcPr>
          <w:p w14:paraId="21BAEE1B" w14:textId="77777777" w:rsidR="008F762D" w:rsidRPr="00F704D9" w:rsidRDefault="008F762D">
            <w:pPr>
              <w:rPr>
                <w:rFonts w:ascii="宋体" w:eastAsia="宋体" w:hAnsi="宋体"/>
                <w:sz w:val="24"/>
                <w:szCs w:val="24"/>
              </w:rPr>
            </w:pPr>
          </w:p>
        </w:tc>
        <w:tc>
          <w:tcPr>
            <w:tcW w:w="4820" w:type="dxa"/>
          </w:tcPr>
          <w:p w14:paraId="1B4D4E9D"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脊柱智能手术规划平台</w:t>
            </w:r>
          </w:p>
        </w:tc>
      </w:tr>
      <w:tr w:rsidR="008F762D" w:rsidRPr="00F704D9" w14:paraId="1CE0A5DB" w14:textId="77777777">
        <w:tc>
          <w:tcPr>
            <w:tcW w:w="704" w:type="dxa"/>
          </w:tcPr>
          <w:p w14:paraId="0D39173D"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7</w:t>
            </w:r>
          </w:p>
        </w:tc>
        <w:tc>
          <w:tcPr>
            <w:tcW w:w="2239" w:type="dxa"/>
            <w:vMerge w:val="restart"/>
          </w:tcPr>
          <w:p w14:paraId="623D32A2"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导航定位工具</w:t>
            </w:r>
          </w:p>
        </w:tc>
        <w:tc>
          <w:tcPr>
            <w:tcW w:w="4820" w:type="dxa"/>
          </w:tcPr>
          <w:p w14:paraId="60CC68E3"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2d</w:t>
            </w:r>
            <w:r w:rsidRPr="00F704D9">
              <w:rPr>
                <w:rFonts w:ascii="宋体" w:eastAsia="宋体" w:hAnsi="宋体" w:hint="eastAsia"/>
                <w:sz w:val="24"/>
                <w:szCs w:val="24"/>
              </w:rPr>
              <w:t>导航定位工具</w:t>
            </w:r>
          </w:p>
        </w:tc>
      </w:tr>
      <w:tr w:rsidR="008F762D" w:rsidRPr="00F704D9" w14:paraId="2FA34A09" w14:textId="77777777">
        <w:tc>
          <w:tcPr>
            <w:tcW w:w="704" w:type="dxa"/>
          </w:tcPr>
          <w:p w14:paraId="714790C8"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8</w:t>
            </w:r>
          </w:p>
        </w:tc>
        <w:tc>
          <w:tcPr>
            <w:tcW w:w="2239" w:type="dxa"/>
            <w:vMerge/>
          </w:tcPr>
          <w:p w14:paraId="618A3AC5" w14:textId="77777777" w:rsidR="008F762D" w:rsidRPr="00F704D9" w:rsidRDefault="008F762D">
            <w:pPr>
              <w:rPr>
                <w:rFonts w:ascii="宋体" w:eastAsia="宋体" w:hAnsi="宋体"/>
                <w:sz w:val="24"/>
                <w:szCs w:val="24"/>
              </w:rPr>
            </w:pPr>
          </w:p>
        </w:tc>
        <w:tc>
          <w:tcPr>
            <w:tcW w:w="4820" w:type="dxa"/>
          </w:tcPr>
          <w:p w14:paraId="0EFD89FC"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3d</w:t>
            </w:r>
            <w:r w:rsidRPr="00F704D9">
              <w:rPr>
                <w:rFonts w:ascii="宋体" w:eastAsia="宋体" w:hAnsi="宋体" w:hint="eastAsia"/>
                <w:sz w:val="24"/>
                <w:szCs w:val="24"/>
              </w:rPr>
              <w:t>导航定位工具</w:t>
            </w:r>
          </w:p>
        </w:tc>
      </w:tr>
      <w:tr w:rsidR="008F762D" w:rsidRPr="00F704D9" w14:paraId="1CFC0B9A" w14:textId="77777777">
        <w:tc>
          <w:tcPr>
            <w:tcW w:w="704" w:type="dxa"/>
          </w:tcPr>
          <w:p w14:paraId="265C0BAB"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9</w:t>
            </w:r>
          </w:p>
        </w:tc>
        <w:tc>
          <w:tcPr>
            <w:tcW w:w="2239" w:type="dxa"/>
            <w:vMerge/>
          </w:tcPr>
          <w:p w14:paraId="34387524" w14:textId="77777777" w:rsidR="008F762D" w:rsidRPr="00F704D9" w:rsidRDefault="008F762D">
            <w:pPr>
              <w:rPr>
                <w:rFonts w:ascii="宋体" w:eastAsia="宋体" w:hAnsi="宋体"/>
                <w:sz w:val="24"/>
                <w:szCs w:val="24"/>
              </w:rPr>
            </w:pPr>
          </w:p>
        </w:tc>
        <w:tc>
          <w:tcPr>
            <w:tcW w:w="4820" w:type="dxa"/>
          </w:tcPr>
          <w:p w14:paraId="74F2ADA2"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髋关节手术工具包</w:t>
            </w:r>
          </w:p>
        </w:tc>
      </w:tr>
      <w:tr w:rsidR="008F762D" w:rsidRPr="00F704D9" w14:paraId="08E310CD" w14:textId="77777777">
        <w:tc>
          <w:tcPr>
            <w:tcW w:w="704" w:type="dxa"/>
          </w:tcPr>
          <w:p w14:paraId="0C55CE38"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0</w:t>
            </w:r>
          </w:p>
        </w:tc>
        <w:tc>
          <w:tcPr>
            <w:tcW w:w="2239" w:type="dxa"/>
            <w:vMerge/>
          </w:tcPr>
          <w:p w14:paraId="52D4E175" w14:textId="77777777" w:rsidR="008F762D" w:rsidRPr="00F704D9" w:rsidRDefault="008F762D">
            <w:pPr>
              <w:rPr>
                <w:rFonts w:ascii="宋体" w:eastAsia="宋体" w:hAnsi="宋体"/>
                <w:sz w:val="24"/>
                <w:szCs w:val="24"/>
              </w:rPr>
            </w:pPr>
          </w:p>
        </w:tc>
        <w:tc>
          <w:tcPr>
            <w:tcW w:w="4820" w:type="dxa"/>
          </w:tcPr>
          <w:p w14:paraId="4BDA184D"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颈椎手术工具包</w:t>
            </w:r>
          </w:p>
        </w:tc>
      </w:tr>
      <w:tr w:rsidR="008F762D" w:rsidRPr="00F704D9" w14:paraId="55930858" w14:textId="77777777">
        <w:tc>
          <w:tcPr>
            <w:tcW w:w="704" w:type="dxa"/>
          </w:tcPr>
          <w:p w14:paraId="0A083F40"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1</w:t>
            </w:r>
          </w:p>
        </w:tc>
        <w:tc>
          <w:tcPr>
            <w:tcW w:w="2239" w:type="dxa"/>
            <w:vMerge/>
          </w:tcPr>
          <w:p w14:paraId="796F2541" w14:textId="77777777" w:rsidR="008F762D" w:rsidRPr="00F704D9" w:rsidRDefault="008F762D">
            <w:pPr>
              <w:rPr>
                <w:rFonts w:ascii="宋体" w:eastAsia="宋体" w:hAnsi="宋体"/>
                <w:sz w:val="24"/>
                <w:szCs w:val="24"/>
              </w:rPr>
            </w:pPr>
          </w:p>
        </w:tc>
        <w:tc>
          <w:tcPr>
            <w:tcW w:w="4820" w:type="dxa"/>
          </w:tcPr>
          <w:p w14:paraId="37F538DB"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下肢内固定手术工具包</w:t>
            </w:r>
          </w:p>
        </w:tc>
      </w:tr>
      <w:tr w:rsidR="008F762D" w:rsidRPr="00F704D9" w14:paraId="08EFA554" w14:textId="77777777">
        <w:tc>
          <w:tcPr>
            <w:tcW w:w="704" w:type="dxa"/>
          </w:tcPr>
          <w:p w14:paraId="04B3E932"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2</w:t>
            </w:r>
          </w:p>
        </w:tc>
        <w:tc>
          <w:tcPr>
            <w:tcW w:w="2239" w:type="dxa"/>
            <w:vMerge w:val="restart"/>
          </w:tcPr>
          <w:p w14:paraId="0505D2BF"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专业手术应用</w:t>
            </w:r>
          </w:p>
        </w:tc>
        <w:tc>
          <w:tcPr>
            <w:tcW w:w="4820" w:type="dxa"/>
          </w:tcPr>
          <w:p w14:paraId="4B72A9F9"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创伤（骨盆髋臼）手术</w:t>
            </w:r>
          </w:p>
        </w:tc>
      </w:tr>
      <w:tr w:rsidR="008F762D" w:rsidRPr="00F704D9" w14:paraId="1ACA161A" w14:textId="77777777">
        <w:tc>
          <w:tcPr>
            <w:tcW w:w="704" w:type="dxa"/>
          </w:tcPr>
          <w:p w14:paraId="6CA64242"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3</w:t>
            </w:r>
          </w:p>
        </w:tc>
        <w:tc>
          <w:tcPr>
            <w:tcW w:w="2239" w:type="dxa"/>
            <w:vMerge/>
          </w:tcPr>
          <w:p w14:paraId="4148C767" w14:textId="77777777" w:rsidR="008F762D" w:rsidRPr="00F704D9" w:rsidRDefault="008F762D">
            <w:pPr>
              <w:rPr>
                <w:rFonts w:ascii="宋体" w:eastAsia="宋体" w:hAnsi="宋体"/>
                <w:sz w:val="24"/>
                <w:szCs w:val="24"/>
              </w:rPr>
            </w:pPr>
          </w:p>
        </w:tc>
        <w:tc>
          <w:tcPr>
            <w:tcW w:w="4820" w:type="dxa"/>
          </w:tcPr>
          <w:p w14:paraId="201683C6"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创伤（四肢部位）手术</w:t>
            </w:r>
          </w:p>
        </w:tc>
      </w:tr>
      <w:tr w:rsidR="008F762D" w:rsidRPr="00F704D9" w14:paraId="761E2EB0" w14:textId="77777777">
        <w:tc>
          <w:tcPr>
            <w:tcW w:w="704" w:type="dxa"/>
          </w:tcPr>
          <w:p w14:paraId="55BEAEBF"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4</w:t>
            </w:r>
          </w:p>
        </w:tc>
        <w:tc>
          <w:tcPr>
            <w:tcW w:w="2239" w:type="dxa"/>
            <w:vMerge/>
          </w:tcPr>
          <w:p w14:paraId="0F42C449" w14:textId="77777777" w:rsidR="008F762D" w:rsidRPr="00F704D9" w:rsidRDefault="008F762D">
            <w:pPr>
              <w:rPr>
                <w:rFonts w:ascii="宋体" w:eastAsia="宋体" w:hAnsi="宋体"/>
                <w:sz w:val="24"/>
                <w:szCs w:val="24"/>
              </w:rPr>
            </w:pPr>
          </w:p>
        </w:tc>
        <w:tc>
          <w:tcPr>
            <w:tcW w:w="4820" w:type="dxa"/>
          </w:tcPr>
          <w:p w14:paraId="0F70D168"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颈椎手术</w:t>
            </w:r>
          </w:p>
        </w:tc>
      </w:tr>
      <w:tr w:rsidR="008F762D" w:rsidRPr="00F704D9" w14:paraId="20E77A13" w14:textId="77777777">
        <w:tc>
          <w:tcPr>
            <w:tcW w:w="704" w:type="dxa"/>
          </w:tcPr>
          <w:p w14:paraId="7EF200B5"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5</w:t>
            </w:r>
          </w:p>
        </w:tc>
        <w:tc>
          <w:tcPr>
            <w:tcW w:w="2239" w:type="dxa"/>
            <w:vMerge/>
          </w:tcPr>
          <w:p w14:paraId="251219D0" w14:textId="77777777" w:rsidR="008F762D" w:rsidRPr="00F704D9" w:rsidRDefault="008F762D">
            <w:pPr>
              <w:rPr>
                <w:rFonts w:ascii="宋体" w:eastAsia="宋体" w:hAnsi="宋体"/>
                <w:sz w:val="24"/>
                <w:szCs w:val="24"/>
              </w:rPr>
            </w:pPr>
          </w:p>
        </w:tc>
        <w:tc>
          <w:tcPr>
            <w:tcW w:w="4820" w:type="dxa"/>
          </w:tcPr>
          <w:p w14:paraId="4275165B"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胸椎手术</w:t>
            </w:r>
          </w:p>
        </w:tc>
      </w:tr>
      <w:tr w:rsidR="008F762D" w:rsidRPr="00F704D9" w14:paraId="369EAD28" w14:textId="77777777">
        <w:tc>
          <w:tcPr>
            <w:tcW w:w="704" w:type="dxa"/>
          </w:tcPr>
          <w:p w14:paraId="6B42FCA6"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6</w:t>
            </w:r>
          </w:p>
        </w:tc>
        <w:tc>
          <w:tcPr>
            <w:tcW w:w="2239" w:type="dxa"/>
            <w:vMerge/>
          </w:tcPr>
          <w:p w14:paraId="03E34CAB" w14:textId="77777777" w:rsidR="008F762D" w:rsidRPr="00F704D9" w:rsidRDefault="008F762D">
            <w:pPr>
              <w:rPr>
                <w:rFonts w:ascii="宋体" w:eastAsia="宋体" w:hAnsi="宋体"/>
                <w:sz w:val="24"/>
                <w:szCs w:val="24"/>
              </w:rPr>
            </w:pPr>
          </w:p>
        </w:tc>
        <w:tc>
          <w:tcPr>
            <w:tcW w:w="4820" w:type="dxa"/>
          </w:tcPr>
          <w:p w14:paraId="4200E003"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腰</w:t>
            </w:r>
            <w:r w:rsidRPr="00F704D9">
              <w:rPr>
                <w:rFonts w:ascii="宋体" w:eastAsia="宋体" w:hAnsi="宋体"/>
                <w:sz w:val="24"/>
                <w:szCs w:val="24"/>
              </w:rPr>
              <w:t>骶</w:t>
            </w:r>
            <w:r w:rsidRPr="00F704D9">
              <w:rPr>
                <w:rFonts w:ascii="宋体" w:eastAsia="宋体" w:hAnsi="宋体" w:hint="eastAsia"/>
                <w:sz w:val="24"/>
                <w:szCs w:val="24"/>
              </w:rPr>
              <w:t>椎手术</w:t>
            </w:r>
          </w:p>
        </w:tc>
      </w:tr>
      <w:tr w:rsidR="008F762D" w:rsidRPr="00F704D9" w14:paraId="0815D380" w14:textId="77777777">
        <w:tc>
          <w:tcPr>
            <w:tcW w:w="704" w:type="dxa"/>
          </w:tcPr>
          <w:p w14:paraId="006597C0"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7</w:t>
            </w:r>
          </w:p>
        </w:tc>
        <w:tc>
          <w:tcPr>
            <w:tcW w:w="2239" w:type="dxa"/>
            <w:vMerge/>
          </w:tcPr>
          <w:p w14:paraId="547B4769" w14:textId="77777777" w:rsidR="008F762D" w:rsidRPr="00F704D9" w:rsidRDefault="008F762D">
            <w:pPr>
              <w:rPr>
                <w:rFonts w:ascii="宋体" w:eastAsia="宋体" w:hAnsi="宋体"/>
                <w:sz w:val="24"/>
                <w:szCs w:val="24"/>
              </w:rPr>
            </w:pPr>
          </w:p>
        </w:tc>
        <w:tc>
          <w:tcPr>
            <w:tcW w:w="4820" w:type="dxa"/>
          </w:tcPr>
          <w:p w14:paraId="186F7CDC"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脊柱椎体成形定位功能</w:t>
            </w:r>
          </w:p>
        </w:tc>
      </w:tr>
      <w:tr w:rsidR="008F762D" w:rsidRPr="00F704D9" w14:paraId="5C348E58" w14:textId="77777777">
        <w:tc>
          <w:tcPr>
            <w:tcW w:w="704" w:type="dxa"/>
          </w:tcPr>
          <w:p w14:paraId="485F853B"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8</w:t>
            </w:r>
          </w:p>
        </w:tc>
        <w:tc>
          <w:tcPr>
            <w:tcW w:w="2239" w:type="dxa"/>
            <w:vMerge/>
          </w:tcPr>
          <w:p w14:paraId="1386F6F6" w14:textId="77777777" w:rsidR="008F762D" w:rsidRPr="00F704D9" w:rsidRDefault="008F762D">
            <w:pPr>
              <w:rPr>
                <w:rFonts w:ascii="宋体" w:eastAsia="宋体" w:hAnsi="宋体"/>
                <w:sz w:val="24"/>
                <w:szCs w:val="24"/>
              </w:rPr>
            </w:pPr>
          </w:p>
        </w:tc>
        <w:tc>
          <w:tcPr>
            <w:tcW w:w="4820" w:type="dxa"/>
          </w:tcPr>
          <w:p w14:paraId="3BBCFCA1"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脊柱微创专用定位功能</w:t>
            </w:r>
          </w:p>
        </w:tc>
      </w:tr>
      <w:tr w:rsidR="008F762D" w:rsidRPr="00F704D9" w14:paraId="22FBC9D6" w14:textId="77777777">
        <w:tc>
          <w:tcPr>
            <w:tcW w:w="704" w:type="dxa"/>
          </w:tcPr>
          <w:p w14:paraId="6745A859"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1</w:t>
            </w:r>
            <w:r w:rsidRPr="00F704D9">
              <w:rPr>
                <w:rFonts w:ascii="宋体" w:eastAsia="宋体" w:hAnsi="宋体"/>
                <w:sz w:val="24"/>
                <w:szCs w:val="24"/>
              </w:rPr>
              <w:t>9</w:t>
            </w:r>
          </w:p>
        </w:tc>
        <w:tc>
          <w:tcPr>
            <w:tcW w:w="2239" w:type="dxa"/>
            <w:vMerge/>
          </w:tcPr>
          <w:p w14:paraId="76584B20" w14:textId="77777777" w:rsidR="008F762D" w:rsidRPr="00F704D9" w:rsidRDefault="008F762D">
            <w:pPr>
              <w:rPr>
                <w:rFonts w:ascii="宋体" w:eastAsia="宋体" w:hAnsi="宋体"/>
                <w:sz w:val="24"/>
                <w:szCs w:val="24"/>
              </w:rPr>
            </w:pPr>
          </w:p>
        </w:tc>
        <w:tc>
          <w:tcPr>
            <w:tcW w:w="4820" w:type="dxa"/>
          </w:tcPr>
          <w:p w14:paraId="344700F0" w14:textId="77777777" w:rsidR="008F762D" w:rsidRPr="00F704D9" w:rsidRDefault="00F704D9">
            <w:pPr>
              <w:rPr>
                <w:rFonts w:ascii="宋体" w:eastAsia="宋体" w:hAnsi="宋体"/>
                <w:sz w:val="24"/>
                <w:szCs w:val="24"/>
              </w:rPr>
            </w:pPr>
            <w:r w:rsidRPr="00F704D9">
              <w:rPr>
                <w:rFonts w:ascii="宋体" w:eastAsia="宋体" w:hAnsi="宋体" w:hint="eastAsia"/>
                <w:sz w:val="24"/>
                <w:szCs w:val="24"/>
              </w:rPr>
              <w:t>骨组织立体定向功能</w:t>
            </w:r>
          </w:p>
        </w:tc>
      </w:tr>
    </w:tbl>
    <w:p w14:paraId="307AD7A2" w14:textId="77777777" w:rsidR="008F762D" w:rsidRPr="00F704D9" w:rsidRDefault="00F704D9">
      <w:pPr>
        <w:widowControl/>
        <w:spacing w:after="150" w:line="390" w:lineRule="atLeast"/>
        <w:jc w:val="left"/>
        <w:rPr>
          <w:rFonts w:ascii="宋体" w:eastAsia="宋体" w:hAnsi="宋体" w:cs="宋体"/>
          <w:kern w:val="0"/>
          <w:sz w:val="24"/>
          <w:szCs w:val="24"/>
        </w:rPr>
      </w:pPr>
      <w:r w:rsidRPr="00F704D9">
        <w:rPr>
          <w:rFonts w:ascii="宋体" w:eastAsia="宋体" w:hAnsi="宋体" w:cs="宋体" w:hint="eastAsia"/>
          <w:b/>
          <w:bCs/>
          <w:kern w:val="0"/>
          <w:sz w:val="24"/>
          <w:szCs w:val="24"/>
        </w:rPr>
        <w:t> </w:t>
      </w:r>
    </w:p>
    <w:p w14:paraId="73AF20DD" w14:textId="77777777" w:rsidR="008F762D" w:rsidRPr="00F704D9" w:rsidRDefault="008F762D">
      <w:pPr>
        <w:widowControl/>
        <w:spacing w:after="150"/>
        <w:jc w:val="left"/>
        <w:rPr>
          <w:rFonts w:ascii="宋体" w:eastAsia="宋体" w:hAnsi="宋体" w:cs="宋体"/>
          <w:kern w:val="0"/>
          <w:sz w:val="24"/>
          <w:szCs w:val="24"/>
        </w:rPr>
      </w:pPr>
    </w:p>
    <w:p w14:paraId="208CB54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三、商务条件</w:t>
      </w:r>
      <w:r w:rsidRPr="00F704D9">
        <w:rPr>
          <w:rFonts w:ascii="宋体" w:eastAsia="宋体" w:hAnsi="宋体" w:cs="宋体" w:hint="eastAsia"/>
          <w:b/>
          <w:bCs/>
          <w:kern w:val="0"/>
          <w:sz w:val="24"/>
          <w:szCs w:val="24"/>
        </w:rPr>
        <w:t>（以“★”标示的内容为不允许负偏离的实质性要求）</w:t>
      </w:r>
    </w:p>
    <w:p w14:paraId="511302F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b/>
          <w:bCs/>
          <w:kern w:val="0"/>
          <w:sz w:val="24"/>
          <w:szCs w:val="24"/>
        </w:rPr>
        <w:t>包：</w:t>
      </w: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br/>
      </w: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、交付地点：福建省福州市鼓楼区东街</w:t>
      </w:r>
      <w:r w:rsidRPr="00F704D9">
        <w:rPr>
          <w:rFonts w:ascii="宋体" w:eastAsia="宋体" w:hAnsi="宋体" w:cs="宋体" w:hint="eastAsia"/>
          <w:b/>
          <w:bCs/>
          <w:kern w:val="0"/>
          <w:sz w:val="24"/>
          <w:szCs w:val="24"/>
        </w:rPr>
        <w:t>134</w:t>
      </w:r>
      <w:r w:rsidRPr="00F704D9">
        <w:rPr>
          <w:rFonts w:ascii="宋体" w:eastAsia="宋体" w:hAnsi="宋体" w:cs="宋体" w:hint="eastAsia"/>
          <w:b/>
          <w:bCs/>
          <w:kern w:val="0"/>
          <w:sz w:val="24"/>
          <w:szCs w:val="24"/>
        </w:rPr>
        <w:t>号</w:t>
      </w:r>
      <w:r w:rsidRPr="00F704D9">
        <w:rPr>
          <w:rFonts w:ascii="宋体" w:eastAsia="宋体" w:hAnsi="宋体" w:cs="宋体" w:hint="eastAsia"/>
          <w:b/>
          <w:bCs/>
          <w:kern w:val="0"/>
          <w:sz w:val="24"/>
          <w:szCs w:val="24"/>
        </w:rPr>
        <w:br/>
        <w:t>2</w:t>
      </w:r>
      <w:r w:rsidRPr="00F704D9">
        <w:rPr>
          <w:rFonts w:ascii="宋体" w:eastAsia="宋体" w:hAnsi="宋体" w:cs="宋体" w:hint="eastAsia"/>
          <w:b/>
          <w:bCs/>
          <w:kern w:val="0"/>
          <w:sz w:val="24"/>
          <w:szCs w:val="24"/>
        </w:rPr>
        <w:t>、交付时间：合同签订后</w:t>
      </w:r>
      <w:r w:rsidRPr="00F704D9">
        <w:rPr>
          <w:rFonts w:ascii="宋体" w:eastAsia="宋体" w:hAnsi="宋体" w:cs="宋体" w:hint="eastAsia"/>
          <w:b/>
          <w:bCs/>
          <w:kern w:val="0"/>
          <w:sz w:val="24"/>
          <w:szCs w:val="24"/>
        </w:rPr>
        <w:t xml:space="preserve"> (90 ) </w:t>
      </w:r>
      <w:r w:rsidRPr="00F704D9">
        <w:rPr>
          <w:rFonts w:ascii="宋体" w:eastAsia="宋体" w:hAnsi="宋体" w:cs="宋体" w:hint="eastAsia"/>
          <w:b/>
          <w:bCs/>
          <w:kern w:val="0"/>
          <w:sz w:val="24"/>
          <w:szCs w:val="24"/>
        </w:rPr>
        <w:t>天内交货</w:t>
      </w:r>
      <w:r w:rsidRPr="00F704D9">
        <w:rPr>
          <w:rFonts w:ascii="宋体" w:eastAsia="宋体" w:hAnsi="宋体" w:cs="宋体" w:hint="eastAsia"/>
          <w:b/>
          <w:bCs/>
          <w:kern w:val="0"/>
          <w:sz w:val="24"/>
          <w:szCs w:val="24"/>
        </w:rPr>
        <w:br/>
        <w:t>3</w:t>
      </w:r>
      <w:r w:rsidRPr="00F704D9">
        <w:rPr>
          <w:rFonts w:ascii="宋体" w:eastAsia="宋体" w:hAnsi="宋体" w:cs="宋体" w:hint="eastAsia"/>
          <w:b/>
          <w:bCs/>
          <w:kern w:val="0"/>
          <w:sz w:val="24"/>
          <w:szCs w:val="24"/>
        </w:rPr>
        <w:t>、交付条件：按合同约定</w:t>
      </w:r>
      <w:r w:rsidRPr="00F704D9">
        <w:rPr>
          <w:rFonts w:ascii="宋体" w:eastAsia="宋体" w:hAnsi="宋体" w:cs="宋体" w:hint="eastAsia"/>
          <w:b/>
          <w:bCs/>
          <w:kern w:val="0"/>
          <w:sz w:val="24"/>
          <w:szCs w:val="24"/>
        </w:rPr>
        <w:br/>
        <w:t>4</w:t>
      </w:r>
      <w:r w:rsidRPr="00F704D9">
        <w:rPr>
          <w:rFonts w:ascii="宋体" w:eastAsia="宋体" w:hAnsi="宋体" w:cs="宋体" w:hint="eastAsia"/>
          <w:b/>
          <w:bCs/>
          <w:kern w:val="0"/>
          <w:sz w:val="24"/>
          <w:szCs w:val="24"/>
        </w:rPr>
        <w:t>、</w:t>
      </w:r>
      <w:r w:rsidRPr="00F704D9">
        <w:rPr>
          <w:rFonts w:ascii="宋体" w:eastAsia="宋体" w:hAnsi="宋体" w:cs="宋体" w:hint="eastAsia"/>
          <w:b/>
          <w:bCs/>
          <w:kern w:val="0"/>
          <w:sz w:val="24"/>
          <w:szCs w:val="24"/>
        </w:rPr>
        <w:t>是否收取履约保证金：否</w:t>
      </w:r>
      <w:r w:rsidRPr="00F704D9">
        <w:rPr>
          <w:rFonts w:ascii="宋体" w:eastAsia="宋体" w:hAnsi="宋体" w:cs="宋体" w:hint="eastAsia"/>
          <w:b/>
          <w:bCs/>
          <w:kern w:val="0"/>
          <w:sz w:val="24"/>
          <w:szCs w:val="24"/>
        </w:rPr>
        <w:br/>
        <w:t>5</w:t>
      </w:r>
      <w:r w:rsidRPr="00F704D9">
        <w:rPr>
          <w:rFonts w:ascii="宋体" w:eastAsia="宋体" w:hAnsi="宋体" w:cs="宋体" w:hint="eastAsia"/>
          <w:b/>
          <w:bCs/>
          <w:kern w:val="0"/>
          <w:sz w:val="24"/>
          <w:szCs w:val="24"/>
        </w:rPr>
        <w:t>、是否邀请投标人参与验收：否</w:t>
      </w:r>
      <w:r w:rsidRPr="00F704D9">
        <w:rPr>
          <w:rFonts w:ascii="宋体" w:eastAsia="宋体" w:hAnsi="宋体" w:cs="宋体" w:hint="eastAsia"/>
          <w:b/>
          <w:bCs/>
          <w:kern w:val="0"/>
          <w:sz w:val="24"/>
          <w:szCs w:val="24"/>
        </w:rPr>
        <w:br/>
        <w:t>6</w:t>
      </w:r>
      <w:r w:rsidRPr="00F704D9">
        <w:rPr>
          <w:rFonts w:ascii="宋体" w:eastAsia="宋体" w:hAnsi="宋体" w:cs="宋体" w:hint="eastAsia"/>
          <w:b/>
          <w:bCs/>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6658"/>
      </w:tblGrid>
      <w:tr w:rsidR="008F762D" w:rsidRPr="00F704D9" w14:paraId="6AB8A35C" w14:textId="77777777">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61668577"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tcPr>
          <w:p w14:paraId="351B131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验收期次说明</w:t>
            </w:r>
          </w:p>
        </w:tc>
      </w:tr>
      <w:tr w:rsidR="008F762D" w:rsidRPr="00F704D9" w14:paraId="273C4B1F"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5FF53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4FDF75"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满足招标参数要求</w:t>
            </w:r>
          </w:p>
        </w:tc>
      </w:tr>
    </w:tbl>
    <w:p w14:paraId="4F1A9FE7" w14:textId="77777777" w:rsidR="008F762D" w:rsidRPr="00F704D9" w:rsidRDefault="00F704D9">
      <w:pPr>
        <w:widowControl/>
        <w:jc w:val="left"/>
        <w:rPr>
          <w:rFonts w:ascii="宋体" w:eastAsia="宋体" w:hAnsi="宋体" w:cs="宋体"/>
          <w:b/>
          <w:bCs/>
          <w:kern w:val="0"/>
          <w:sz w:val="24"/>
          <w:szCs w:val="24"/>
        </w:rPr>
      </w:pPr>
      <w:r w:rsidRPr="00F704D9">
        <w:rPr>
          <w:rFonts w:ascii="宋体" w:eastAsia="宋体" w:hAnsi="宋体" w:cs="宋体"/>
          <w:b/>
          <w:bCs/>
          <w:kern w:val="0"/>
          <w:sz w:val="24"/>
          <w:szCs w:val="24"/>
        </w:rPr>
        <w:t>7</w:t>
      </w:r>
      <w:r w:rsidRPr="00F704D9">
        <w:rPr>
          <w:rFonts w:ascii="宋体" w:eastAsia="宋体" w:hAnsi="宋体" w:cs="宋体"/>
          <w:b/>
          <w:bCs/>
          <w:kern w:val="0"/>
          <w:sz w:val="24"/>
          <w:szCs w:val="24"/>
        </w:rPr>
        <w:t>、支付方式数据表格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4"/>
        <w:gridCol w:w="4993"/>
      </w:tblGrid>
      <w:tr w:rsidR="008F762D" w:rsidRPr="00F704D9" w14:paraId="48B2EE4B" w14:textId="77777777">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4B75513C"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6EBA4F59"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支付比例</w:t>
            </w:r>
            <w:r w:rsidRPr="00F704D9">
              <w:rPr>
                <w:rFonts w:ascii="宋体" w:eastAsia="宋体" w:hAnsi="宋体" w:cs="宋体"/>
                <w:kern w:val="0"/>
                <w:sz w:val="24"/>
                <w:szCs w:val="24"/>
              </w:rPr>
              <w:t>(%)</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14:paraId="7C830064"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支付期次说明</w:t>
            </w:r>
          </w:p>
        </w:tc>
      </w:tr>
      <w:tr w:rsidR="008F762D" w:rsidRPr="00F704D9" w14:paraId="2AFBA9D3"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6C97BA"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05844D"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B14DA0"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签订合同</w:t>
            </w:r>
            <w:r w:rsidRPr="00F704D9">
              <w:rPr>
                <w:rFonts w:ascii="宋体" w:eastAsia="宋体" w:hAnsi="宋体" w:cs="宋体"/>
                <w:kern w:val="0"/>
                <w:sz w:val="24"/>
                <w:szCs w:val="24"/>
              </w:rPr>
              <w:t>,</w:t>
            </w:r>
            <w:r w:rsidRPr="00F704D9">
              <w:rPr>
                <w:rFonts w:ascii="宋体" w:eastAsia="宋体" w:hAnsi="宋体" w:cs="宋体"/>
                <w:kern w:val="0"/>
                <w:sz w:val="24"/>
                <w:szCs w:val="24"/>
              </w:rPr>
              <w:t>货物验收合格后，按照医院的流程支付首付款</w:t>
            </w:r>
          </w:p>
        </w:tc>
      </w:tr>
      <w:tr w:rsidR="008F762D" w:rsidRPr="00F704D9" w14:paraId="2513754B"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AECE0F"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23D716"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FF4553"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kern w:val="0"/>
                <w:sz w:val="24"/>
                <w:szCs w:val="24"/>
              </w:rPr>
              <w:t>验收合格一年后支付二期款</w:t>
            </w:r>
          </w:p>
        </w:tc>
      </w:tr>
    </w:tbl>
    <w:p w14:paraId="7687868D" w14:textId="77777777" w:rsidR="008F762D" w:rsidRPr="00F704D9" w:rsidRDefault="00F704D9">
      <w:pPr>
        <w:widowControl/>
        <w:shd w:val="clear" w:color="auto" w:fill="FFFFFF"/>
        <w:spacing w:after="150"/>
        <w:jc w:val="left"/>
        <w:rPr>
          <w:rFonts w:ascii="宋体" w:eastAsia="宋体" w:hAnsi="宋体" w:cs="宋体"/>
          <w:kern w:val="0"/>
          <w:sz w:val="20"/>
          <w:szCs w:val="20"/>
        </w:rPr>
      </w:pPr>
      <w:r w:rsidRPr="00F704D9">
        <w:rPr>
          <w:rFonts w:ascii="宋体" w:eastAsia="宋体" w:hAnsi="宋体" w:cs="宋体" w:hint="eastAsia"/>
          <w:b/>
          <w:bCs/>
          <w:kern w:val="0"/>
          <w:sz w:val="24"/>
          <w:szCs w:val="24"/>
        </w:rPr>
        <w:t>8</w:t>
      </w:r>
      <w:r w:rsidRPr="00F704D9">
        <w:rPr>
          <w:rFonts w:ascii="宋体" w:eastAsia="宋体" w:hAnsi="宋体" w:cs="宋体" w:hint="eastAsia"/>
          <w:b/>
          <w:bCs/>
          <w:kern w:val="0"/>
          <w:sz w:val="24"/>
          <w:szCs w:val="24"/>
        </w:rPr>
        <w:t>、服务要求：</w:t>
      </w:r>
    </w:p>
    <w:p w14:paraId="4841B3ED"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、安装与验收</w:t>
      </w:r>
    </w:p>
    <w:p w14:paraId="1BA069BC"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1.1</w:t>
      </w:r>
      <w:r w:rsidRPr="00F704D9">
        <w:rPr>
          <w:rFonts w:ascii="宋体" w:eastAsia="宋体" w:hAnsi="宋体" w:cs="宋体" w:hint="eastAsia"/>
          <w:b/>
          <w:bCs/>
          <w:kern w:val="0"/>
          <w:sz w:val="24"/>
          <w:szCs w:val="24"/>
        </w:rPr>
        <w:t>安装</w:t>
      </w:r>
    </w:p>
    <w:p w14:paraId="74051494"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1.1.1 </w:t>
      </w:r>
      <w:r w:rsidRPr="00F704D9">
        <w:rPr>
          <w:rFonts w:ascii="宋体" w:eastAsia="宋体" w:hAnsi="宋体" w:cs="宋体" w:hint="eastAsia"/>
          <w:kern w:val="0"/>
          <w:sz w:val="24"/>
          <w:szCs w:val="24"/>
        </w:rPr>
        <w:t>合同签订后，由中标人负责将设备</w:t>
      </w:r>
      <w:proofErr w:type="gramStart"/>
      <w:r w:rsidRPr="00F704D9">
        <w:rPr>
          <w:rFonts w:ascii="宋体" w:eastAsia="宋体" w:hAnsi="宋体" w:cs="宋体" w:hint="eastAsia"/>
          <w:kern w:val="0"/>
          <w:sz w:val="24"/>
          <w:szCs w:val="24"/>
        </w:rPr>
        <w:t>按签订</w:t>
      </w:r>
      <w:proofErr w:type="gramEnd"/>
      <w:r w:rsidRPr="00F704D9">
        <w:rPr>
          <w:rFonts w:ascii="宋体" w:eastAsia="宋体" w:hAnsi="宋体" w:cs="宋体" w:hint="eastAsia"/>
          <w:kern w:val="0"/>
          <w:sz w:val="24"/>
          <w:szCs w:val="24"/>
        </w:rPr>
        <w:t>合同的具体数量、具体地点运送到最终目的地。并负责派技术人员到现场进行安装、调试，技术人员必须具有安装、调试同型号设备一年以上的实际工作经验，并负责调试至验收合格交付采购人使用。</w:t>
      </w:r>
    </w:p>
    <w:p w14:paraId="01F37651"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lastRenderedPageBreak/>
        <w:t>1.1.2 </w:t>
      </w:r>
      <w:r w:rsidRPr="00F704D9">
        <w:rPr>
          <w:rFonts w:ascii="宋体" w:eastAsia="宋体" w:hAnsi="宋体" w:cs="宋体" w:hint="eastAsia"/>
          <w:kern w:val="0"/>
          <w:sz w:val="24"/>
          <w:szCs w:val="24"/>
        </w:rPr>
        <w:t>中标人负责组织专业技术人员进行货物安装调试，采购人应提供必须的基本条件和专人配合，保证各项安装工作顺利进行。</w:t>
      </w:r>
    </w:p>
    <w:p w14:paraId="740EC156"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1.1.3 </w:t>
      </w:r>
      <w:r w:rsidRPr="00F704D9">
        <w:rPr>
          <w:rFonts w:ascii="宋体" w:eastAsia="宋体" w:hAnsi="宋体" w:cs="宋体" w:hint="eastAsia"/>
          <w:kern w:val="0"/>
          <w:sz w:val="24"/>
          <w:szCs w:val="24"/>
        </w:rPr>
        <w:t>中标人应在合同签订时，向采购人提供安装及试运行的进度计划表。</w:t>
      </w:r>
    </w:p>
    <w:p w14:paraId="751BFE1F"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1.1.4 </w:t>
      </w:r>
      <w:r w:rsidRPr="00F704D9">
        <w:rPr>
          <w:rFonts w:ascii="宋体" w:eastAsia="宋体" w:hAnsi="宋体" w:cs="宋体" w:hint="eastAsia"/>
          <w:kern w:val="0"/>
          <w:sz w:val="24"/>
          <w:szCs w:val="24"/>
        </w:rPr>
        <w:t>设备到达最终采购人现场后，中标人的工程师到采购人的现场安装设备，同时应向采购人</w:t>
      </w:r>
      <w:r w:rsidRPr="00F704D9">
        <w:rPr>
          <w:rFonts w:ascii="宋体" w:eastAsia="宋体" w:hAnsi="宋体" w:cs="宋体" w:hint="eastAsia"/>
          <w:kern w:val="0"/>
          <w:sz w:val="24"/>
          <w:szCs w:val="24"/>
        </w:rPr>
        <w:t>介绍设备功能及特殊分析并进行现场演示。</w:t>
      </w:r>
    </w:p>
    <w:p w14:paraId="4DF0E22C"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1.1.5</w:t>
      </w:r>
      <w:r w:rsidRPr="00F704D9">
        <w:rPr>
          <w:rFonts w:ascii="宋体" w:eastAsia="宋体" w:hAnsi="宋体" w:cs="宋体" w:hint="eastAsia"/>
          <w:kern w:val="0"/>
          <w:sz w:val="24"/>
          <w:szCs w:val="24"/>
        </w:rPr>
        <w:t>设备进场后须在接到采购人安装通知后在采购人规定的时间内安装调试完毕并交付使用。</w:t>
      </w:r>
    </w:p>
    <w:p w14:paraId="2D219604"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1.1.6</w:t>
      </w:r>
      <w:r w:rsidRPr="00F704D9">
        <w:rPr>
          <w:rFonts w:ascii="宋体" w:eastAsia="宋体" w:hAnsi="宋体" w:cs="宋体" w:hint="eastAsia"/>
          <w:kern w:val="0"/>
          <w:sz w:val="24"/>
          <w:szCs w:val="24"/>
        </w:rPr>
        <w:t>中标人提供的配置应符合临床应用要求。</w:t>
      </w:r>
    </w:p>
    <w:p w14:paraId="7C84DDBC"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 </w:t>
      </w:r>
    </w:p>
    <w:p w14:paraId="103B5DAD"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1.2  </w:t>
      </w:r>
      <w:r w:rsidRPr="00F704D9">
        <w:rPr>
          <w:rFonts w:ascii="宋体" w:eastAsia="宋体" w:hAnsi="宋体" w:cs="宋体" w:hint="eastAsia"/>
          <w:b/>
          <w:bCs/>
          <w:kern w:val="0"/>
          <w:sz w:val="24"/>
          <w:szCs w:val="24"/>
        </w:rPr>
        <w:t>验收</w:t>
      </w:r>
    </w:p>
    <w:p w14:paraId="50856A5F"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1.2.1</w:t>
      </w:r>
      <w:r w:rsidRPr="00F704D9">
        <w:rPr>
          <w:rFonts w:ascii="宋体" w:eastAsia="宋体" w:hAnsi="宋体" w:cs="宋体" w:hint="eastAsia"/>
          <w:b/>
          <w:bCs/>
          <w:kern w:val="0"/>
          <w:sz w:val="24"/>
          <w:szCs w:val="24"/>
        </w:rPr>
        <w:t>验收标准</w:t>
      </w:r>
    </w:p>
    <w:p w14:paraId="294EA504" w14:textId="77777777" w:rsidR="008F762D" w:rsidRPr="00F704D9" w:rsidRDefault="00F704D9">
      <w:pPr>
        <w:widowControl/>
        <w:shd w:val="clear" w:color="auto" w:fill="FFFFFF"/>
        <w:spacing w:after="150" w:line="300" w:lineRule="atLeast"/>
        <w:ind w:firstLine="420"/>
        <w:jc w:val="left"/>
        <w:rPr>
          <w:rFonts w:ascii="宋体" w:eastAsia="宋体" w:hAnsi="宋体" w:cs="宋体"/>
          <w:kern w:val="0"/>
          <w:sz w:val="20"/>
          <w:szCs w:val="20"/>
        </w:rPr>
      </w:pPr>
      <w:r w:rsidRPr="00F704D9">
        <w:rPr>
          <w:rFonts w:ascii="宋体" w:eastAsia="宋体" w:hAnsi="宋体" w:cs="宋体" w:hint="eastAsia"/>
          <w:kern w:val="0"/>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491D5083"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1.2.2</w:t>
      </w:r>
      <w:r w:rsidRPr="00F704D9">
        <w:rPr>
          <w:rFonts w:ascii="宋体" w:eastAsia="宋体" w:hAnsi="宋体" w:cs="宋体" w:hint="eastAsia"/>
          <w:b/>
          <w:bCs/>
          <w:kern w:val="0"/>
          <w:sz w:val="24"/>
          <w:szCs w:val="24"/>
        </w:rPr>
        <w:t>验收程序和方法</w:t>
      </w:r>
    </w:p>
    <w:p w14:paraId="04A68510"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1.2.2.1</w:t>
      </w:r>
      <w:r w:rsidRPr="00F704D9">
        <w:rPr>
          <w:rFonts w:ascii="宋体" w:eastAsia="宋体" w:hAnsi="宋体" w:cs="宋体" w:hint="eastAsia"/>
          <w:b/>
          <w:bCs/>
          <w:kern w:val="0"/>
          <w:sz w:val="24"/>
          <w:szCs w:val="24"/>
        </w:rPr>
        <w:t>出厂检验</w:t>
      </w:r>
    </w:p>
    <w:p w14:paraId="034B77A1" w14:textId="77777777" w:rsidR="008F762D" w:rsidRPr="00F704D9" w:rsidRDefault="00F704D9">
      <w:pPr>
        <w:widowControl/>
        <w:shd w:val="clear" w:color="auto" w:fill="FFFFFF"/>
        <w:spacing w:after="150" w:line="300" w:lineRule="atLeast"/>
        <w:ind w:firstLine="420"/>
        <w:jc w:val="left"/>
        <w:rPr>
          <w:rFonts w:ascii="宋体" w:eastAsia="宋体" w:hAnsi="宋体" w:cs="宋体"/>
          <w:kern w:val="0"/>
          <w:sz w:val="20"/>
          <w:szCs w:val="20"/>
        </w:rPr>
      </w:pPr>
      <w:r w:rsidRPr="00F704D9">
        <w:rPr>
          <w:rFonts w:ascii="宋体" w:eastAsia="宋体" w:hAnsi="宋体" w:cs="宋体" w:hint="eastAsia"/>
          <w:kern w:val="0"/>
          <w:sz w:val="24"/>
          <w:szCs w:val="24"/>
        </w:rPr>
        <w:t>中标人在设备出厂前，应按设备技术标准规定的检验项目和检验方法进行全面检验，中标人应随同货物出具供货证明、产地证书、出厂检验报告、质量</w:t>
      </w:r>
      <w:r w:rsidRPr="00F704D9">
        <w:rPr>
          <w:rFonts w:ascii="宋体" w:eastAsia="宋体" w:hAnsi="宋体" w:cs="宋体" w:hint="eastAsia"/>
          <w:kern w:val="0"/>
          <w:sz w:val="24"/>
          <w:szCs w:val="24"/>
        </w:rPr>
        <w:t>合格证书、原装拼配设备的证明资料和文件以及生产厂家供货确认函等。结果必须符合第</w:t>
      </w:r>
      <w:r w:rsidRPr="00F704D9">
        <w:rPr>
          <w:rFonts w:ascii="宋体" w:eastAsia="宋体" w:hAnsi="宋体" w:cs="宋体" w:hint="eastAsia"/>
          <w:kern w:val="0"/>
          <w:sz w:val="24"/>
          <w:szCs w:val="24"/>
        </w:rPr>
        <w:t>1.2.1</w:t>
      </w:r>
      <w:r w:rsidRPr="00F704D9">
        <w:rPr>
          <w:rFonts w:ascii="宋体" w:eastAsia="宋体" w:hAnsi="宋体" w:cs="宋体" w:hint="eastAsia"/>
          <w:kern w:val="0"/>
          <w:sz w:val="24"/>
          <w:szCs w:val="24"/>
        </w:rPr>
        <w:t>款验收标准的要求。</w:t>
      </w:r>
    </w:p>
    <w:p w14:paraId="0139138A"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1.2.2.2</w:t>
      </w:r>
      <w:r w:rsidRPr="00F704D9">
        <w:rPr>
          <w:rFonts w:ascii="宋体" w:eastAsia="宋体" w:hAnsi="宋体" w:cs="宋体" w:hint="eastAsia"/>
          <w:b/>
          <w:bCs/>
          <w:kern w:val="0"/>
          <w:sz w:val="24"/>
          <w:szCs w:val="24"/>
        </w:rPr>
        <w:t>初验收：</w:t>
      </w:r>
    </w:p>
    <w:p w14:paraId="05AF4385" w14:textId="77777777" w:rsidR="008F762D" w:rsidRPr="00F704D9" w:rsidRDefault="00F704D9">
      <w:pPr>
        <w:widowControl/>
        <w:shd w:val="clear" w:color="auto" w:fill="FFFFFF"/>
        <w:spacing w:after="150" w:line="300" w:lineRule="atLeast"/>
        <w:ind w:firstLine="540"/>
        <w:jc w:val="left"/>
        <w:rPr>
          <w:rFonts w:ascii="宋体" w:eastAsia="宋体" w:hAnsi="宋体" w:cs="宋体"/>
          <w:kern w:val="0"/>
          <w:sz w:val="20"/>
          <w:szCs w:val="20"/>
        </w:rPr>
      </w:pPr>
      <w:r w:rsidRPr="00F704D9">
        <w:rPr>
          <w:rFonts w:ascii="宋体" w:eastAsia="宋体" w:hAnsi="宋体" w:cs="宋体" w:hint="eastAsia"/>
          <w:kern w:val="0"/>
          <w:sz w:val="24"/>
          <w:szCs w:val="24"/>
        </w:rPr>
        <w:t>由中标人和采购人共同对设备的数量、质量、外包装等根据本章节的有关规定逐项检验。</w:t>
      </w:r>
    </w:p>
    <w:p w14:paraId="2FBDFA23"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1.2.2.3</w:t>
      </w:r>
      <w:r w:rsidRPr="00F704D9">
        <w:rPr>
          <w:rFonts w:ascii="宋体" w:eastAsia="宋体" w:hAnsi="宋体" w:cs="宋体" w:hint="eastAsia"/>
          <w:b/>
          <w:bCs/>
          <w:kern w:val="0"/>
          <w:sz w:val="24"/>
          <w:szCs w:val="24"/>
        </w:rPr>
        <w:t>试运行：</w:t>
      </w:r>
    </w:p>
    <w:p w14:paraId="2631D99A" w14:textId="77777777" w:rsidR="008F762D" w:rsidRPr="00F704D9" w:rsidRDefault="00F704D9">
      <w:pPr>
        <w:widowControl/>
        <w:shd w:val="clear" w:color="auto" w:fill="FFFFFF"/>
        <w:spacing w:after="150" w:line="300" w:lineRule="atLeast"/>
        <w:ind w:firstLine="420"/>
        <w:jc w:val="left"/>
        <w:rPr>
          <w:rFonts w:ascii="宋体" w:eastAsia="宋体" w:hAnsi="宋体" w:cs="宋体"/>
          <w:kern w:val="0"/>
          <w:sz w:val="20"/>
          <w:szCs w:val="20"/>
        </w:rPr>
      </w:pPr>
      <w:r w:rsidRPr="00F704D9">
        <w:rPr>
          <w:rFonts w:ascii="宋体" w:eastAsia="宋体" w:hAnsi="宋体" w:cs="宋体" w:hint="eastAsia"/>
          <w:kern w:val="0"/>
          <w:sz w:val="24"/>
          <w:szCs w:val="24"/>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14:paraId="6175C089" w14:textId="77777777" w:rsidR="008F762D" w:rsidRPr="00F704D9" w:rsidRDefault="00F704D9">
      <w:pPr>
        <w:widowControl/>
        <w:shd w:val="clear" w:color="auto" w:fill="FFFFFF"/>
        <w:spacing w:after="150" w:line="300" w:lineRule="atLeast"/>
        <w:ind w:firstLine="90"/>
        <w:jc w:val="left"/>
        <w:rPr>
          <w:rFonts w:ascii="宋体" w:eastAsia="宋体" w:hAnsi="宋体" w:cs="宋体"/>
          <w:kern w:val="0"/>
          <w:sz w:val="20"/>
          <w:szCs w:val="20"/>
        </w:rPr>
      </w:pPr>
      <w:r w:rsidRPr="00F704D9">
        <w:rPr>
          <w:rFonts w:ascii="宋体" w:eastAsia="宋体" w:hAnsi="宋体" w:cs="宋体" w:hint="eastAsia"/>
          <w:b/>
          <w:bCs/>
          <w:kern w:val="0"/>
          <w:sz w:val="24"/>
          <w:szCs w:val="24"/>
        </w:rPr>
        <w:t>1.2.2.4</w:t>
      </w:r>
      <w:r w:rsidRPr="00F704D9">
        <w:rPr>
          <w:rFonts w:ascii="宋体" w:eastAsia="宋体" w:hAnsi="宋体" w:cs="宋体" w:hint="eastAsia"/>
          <w:b/>
          <w:bCs/>
          <w:kern w:val="0"/>
          <w:sz w:val="24"/>
          <w:szCs w:val="24"/>
        </w:rPr>
        <w:t>最终验收：</w:t>
      </w:r>
    </w:p>
    <w:p w14:paraId="7D682E91" w14:textId="77777777" w:rsidR="008F762D" w:rsidRPr="00F704D9" w:rsidRDefault="00F704D9">
      <w:pPr>
        <w:widowControl/>
        <w:shd w:val="clear" w:color="auto" w:fill="FFFFFF"/>
        <w:spacing w:after="150" w:line="300" w:lineRule="atLeast"/>
        <w:ind w:firstLine="540"/>
        <w:jc w:val="left"/>
        <w:rPr>
          <w:rFonts w:ascii="宋体" w:eastAsia="宋体" w:hAnsi="宋体" w:cs="宋体"/>
          <w:kern w:val="0"/>
          <w:sz w:val="20"/>
          <w:szCs w:val="20"/>
        </w:rPr>
      </w:pPr>
      <w:r w:rsidRPr="00F704D9">
        <w:rPr>
          <w:rFonts w:ascii="宋体" w:eastAsia="宋体" w:hAnsi="宋体" w:cs="宋体" w:hint="eastAsia"/>
          <w:kern w:val="0"/>
          <w:sz w:val="24"/>
          <w:szCs w:val="24"/>
        </w:rPr>
        <w:t>试运行并测试验收结束后，由采购人或中标人委托的专业公司以及</w:t>
      </w:r>
      <w:r w:rsidRPr="00F704D9">
        <w:rPr>
          <w:rFonts w:ascii="宋体" w:eastAsia="宋体" w:hAnsi="宋体" w:cs="宋体" w:hint="eastAsia"/>
          <w:kern w:val="0"/>
          <w:sz w:val="24"/>
          <w:szCs w:val="24"/>
        </w:rPr>
        <w:t>有关管理部门按招标文件以及合同相关条款要求一同对设备进行联合验收，验收结果应符合采购人使用要求。在此期间，若发现产品质量有问题中标人应无条件免费更换，并无条件重新检测且调试直至验收合格交付使用。</w:t>
      </w:r>
    </w:p>
    <w:p w14:paraId="20CF78F9"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lastRenderedPageBreak/>
        <w:t>1.2.3</w:t>
      </w:r>
      <w:r w:rsidRPr="00F704D9">
        <w:rPr>
          <w:rFonts w:ascii="宋体" w:eastAsia="宋体" w:hAnsi="宋体" w:cs="宋体" w:hint="eastAsia"/>
          <w:kern w:val="0"/>
          <w:sz w:val="24"/>
          <w:szCs w:val="24"/>
        </w:rPr>
        <w:t>中标人在采购人安装现场进行最终验收所产生的一切费用由中标人承担（并入投标报价内）。</w:t>
      </w:r>
    </w:p>
    <w:p w14:paraId="5260AB84"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1.2.4</w:t>
      </w:r>
      <w:r w:rsidRPr="00F704D9">
        <w:rPr>
          <w:rFonts w:ascii="宋体" w:eastAsia="宋体" w:hAnsi="宋体" w:cs="宋体" w:hint="eastAsia"/>
          <w:kern w:val="0"/>
          <w:sz w:val="24"/>
          <w:szCs w:val="24"/>
        </w:rPr>
        <w:t>若验收不能符合要求，采购人将按合同条款的有关规定执行。</w:t>
      </w:r>
    </w:p>
    <w:p w14:paraId="61A0D698"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1.2.5 </w:t>
      </w:r>
      <w:r w:rsidRPr="00F704D9">
        <w:rPr>
          <w:rFonts w:ascii="宋体" w:eastAsia="宋体" w:hAnsi="宋体" w:cs="宋体" w:hint="eastAsia"/>
          <w:kern w:val="0"/>
          <w:sz w:val="24"/>
          <w:szCs w:val="24"/>
        </w:rPr>
        <w:t>进口商品应提供《中华人民共和国海关进口货物报关单》的原件或者完整版复印件（复印件不能遮挡任何信息）。</w:t>
      </w:r>
    </w:p>
    <w:p w14:paraId="725577C8"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1.2.6</w:t>
      </w:r>
      <w:r w:rsidRPr="00F704D9">
        <w:rPr>
          <w:rFonts w:ascii="宋体" w:eastAsia="宋体" w:hAnsi="宋体" w:cs="宋体" w:hint="eastAsia"/>
          <w:kern w:val="0"/>
          <w:sz w:val="24"/>
          <w:szCs w:val="24"/>
        </w:rPr>
        <w:t>进口商品属于应检的</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或甲方要求检</w:t>
      </w:r>
      <w:r w:rsidRPr="00F704D9">
        <w:rPr>
          <w:rFonts w:ascii="宋体" w:eastAsia="宋体" w:hAnsi="宋体" w:cs="宋体" w:hint="eastAsia"/>
          <w:kern w:val="0"/>
          <w:sz w:val="24"/>
          <w:szCs w:val="24"/>
        </w:rPr>
        <w:t>的</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应有中标人请商检部门出具的商检报告，费用均由中标人承担。进口商品若属于免检产品，需要出具免检的相关证明材料。</w:t>
      </w:r>
    </w:p>
    <w:p w14:paraId="53E12971"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2</w:t>
      </w:r>
      <w:r w:rsidRPr="00F704D9">
        <w:rPr>
          <w:rFonts w:ascii="宋体" w:eastAsia="宋体" w:hAnsi="宋体" w:cs="宋体" w:hint="eastAsia"/>
          <w:b/>
          <w:bCs/>
          <w:kern w:val="0"/>
          <w:sz w:val="24"/>
          <w:szCs w:val="24"/>
        </w:rPr>
        <w:t>、技术资料要求</w:t>
      </w:r>
      <w:r w:rsidRPr="00F704D9">
        <w:rPr>
          <w:rFonts w:ascii="宋体" w:eastAsia="宋体" w:hAnsi="宋体" w:cs="宋体" w:hint="eastAsia"/>
          <w:b/>
          <w:bCs/>
          <w:kern w:val="0"/>
          <w:sz w:val="24"/>
          <w:szCs w:val="24"/>
        </w:rPr>
        <w:t>:</w:t>
      </w:r>
      <w:r w:rsidRPr="00F704D9">
        <w:rPr>
          <w:rFonts w:ascii="宋体" w:eastAsia="宋体" w:hAnsi="宋体" w:cs="宋体" w:hint="eastAsia"/>
          <w:kern w:val="0"/>
          <w:sz w:val="24"/>
          <w:szCs w:val="24"/>
        </w:rPr>
        <w:t>中标人需提供本项目全套设备配置清单（详列名</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称、品</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牌型号、数量、原</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产地等）。中标人应向采购人提供以下目录的技术资料壹套（各项指标和参数应符合验收标准，采购人有权委托中国</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有资格单位或机构对设备性能、精度进行校核）。</w:t>
      </w:r>
    </w:p>
    <w:p w14:paraId="7FFFC291"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2.1</w:t>
      </w:r>
      <w:r w:rsidRPr="00F704D9">
        <w:rPr>
          <w:rFonts w:ascii="宋体" w:eastAsia="宋体" w:hAnsi="宋体" w:cs="宋体" w:hint="eastAsia"/>
          <w:kern w:val="0"/>
          <w:sz w:val="24"/>
          <w:szCs w:val="24"/>
        </w:rPr>
        <w:t>出厂明细表</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装箱单</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w:t>
      </w:r>
    </w:p>
    <w:p w14:paraId="11D831CF"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2.2</w:t>
      </w:r>
      <w:r w:rsidRPr="00F704D9">
        <w:rPr>
          <w:rFonts w:ascii="宋体" w:eastAsia="宋体" w:hAnsi="宋体" w:cs="宋体" w:hint="eastAsia"/>
          <w:kern w:val="0"/>
          <w:sz w:val="24"/>
          <w:szCs w:val="24"/>
        </w:rPr>
        <w:t>出厂检验报告和合格证书；</w:t>
      </w:r>
    </w:p>
    <w:p w14:paraId="2DFB92DD"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2.3</w:t>
      </w:r>
      <w:r w:rsidRPr="00F704D9">
        <w:rPr>
          <w:rFonts w:ascii="宋体" w:eastAsia="宋体" w:hAnsi="宋体" w:cs="宋体" w:hint="eastAsia"/>
          <w:kern w:val="0"/>
          <w:sz w:val="24"/>
          <w:szCs w:val="24"/>
        </w:rPr>
        <w:t>使用说明书；</w:t>
      </w:r>
    </w:p>
    <w:p w14:paraId="273DF8C3"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2.4</w:t>
      </w:r>
      <w:r w:rsidRPr="00F704D9">
        <w:rPr>
          <w:rFonts w:ascii="宋体" w:eastAsia="宋体" w:hAnsi="宋体" w:cs="宋体" w:hint="eastAsia"/>
          <w:kern w:val="0"/>
          <w:sz w:val="24"/>
          <w:szCs w:val="24"/>
        </w:rPr>
        <w:t>安装手册、操作手册、维修手册；</w:t>
      </w:r>
    </w:p>
    <w:p w14:paraId="0F7D0777"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2.5</w:t>
      </w:r>
      <w:r w:rsidRPr="00F704D9">
        <w:rPr>
          <w:rFonts w:ascii="宋体" w:eastAsia="宋体" w:hAnsi="宋体" w:cs="宋体" w:hint="eastAsia"/>
          <w:kern w:val="0"/>
          <w:sz w:val="24"/>
          <w:szCs w:val="24"/>
        </w:rPr>
        <w:t>零部件目录；</w:t>
      </w:r>
    </w:p>
    <w:p w14:paraId="4A9423AA"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2.6</w:t>
      </w:r>
      <w:r w:rsidRPr="00F704D9">
        <w:rPr>
          <w:rFonts w:ascii="宋体" w:eastAsia="宋体" w:hAnsi="宋体" w:cs="宋体" w:hint="eastAsia"/>
          <w:kern w:val="0"/>
          <w:sz w:val="24"/>
          <w:szCs w:val="24"/>
        </w:rPr>
        <w:t>相关文件、支持程序软盘或光盘；</w:t>
      </w:r>
    </w:p>
    <w:p w14:paraId="30291CE1"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2.7</w:t>
      </w:r>
      <w:r w:rsidRPr="00F704D9">
        <w:rPr>
          <w:rFonts w:ascii="宋体" w:eastAsia="宋体" w:hAnsi="宋体" w:cs="宋体" w:hint="eastAsia"/>
          <w:kern w:val="0"/>
          <w:sz w:val="24"/>
          <w:szCs w:val="24"/>
        </w:rPr>
        <w:t>提供原</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产地制造商的产品证明；</w:t>
      </w:r>
    </w:p>
    <w:p w14:paraId="3445C1B3"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2.8</w:t>
      </w:r>
      <w:r w:rsidRPr="00F704D9">
        <w:rPr>
          <w:rFonts w:ascii="宋体" w:eastAsia="宋体" w:hAnsi="宋体" w:cs="宋体" w:hint="eastAsia"/>
          <w:kern w:val="0"/>
          <w:sz w:val="24"/>
          <w:szCs w:val="24"/>
        </w:rPr>
        <w:t>合同中要求的其它文件资料。</w:t>
      </w:r>
    </w:p>
    <w:p w14:paraId="7324C152"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3</w:t>
      </w:r>
      <w:r w:rsidRPr="00F704D9">
        <w:rPr>
          <w:rFonts w:ascii="宋体" w:eastAsia="宋体" w:hAnsi="宋体" w:cs="宋体" w:hint="eastAsia"/>
          <w:b/>
          <w:bCs/>
          <w:kern w:val="0"/>
          <w:sz w:val="24"/>
          <w:szCs w:val="24"/>
        </w:rPr>
        <w:t>、专用工具</w:t>
      </w:r>
    </w:p>
    <w:p w14:paraId="64196A10"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3.1</w:t>
      </w:r>
      <w:r w:rsidRPr="00F704D9">
        <w:rPr>
          <w:rFonts w:ascii="宋体" w:eastAsia="宋体" w:hAnsi="宋体" w:cs="宋体" w:hint="eastAsia"/>
          <w:kern w:val="0"/>
          <w:sz w:val="24"/>
          <w:szCs w:val="24"/>
        </w:rPr>
        <w:t>中标人应向采购人提供一</w:t>
      </w:r>
      <w:r w:rsidRPr="00F704D9">
        <w:rPr>
          <w:rFonts w:ascii="宋体" w:eastAsia="宋体" w:hAnsi="宋体" w:cs="宋体" w:hint="eastAsia"/>
          <w:kern w:val="0"/>
          <w:sz w:val="24"/>
          <w:szCs w:val="24"/>
        </w:rPr>
        <w:t>套维修所需的专用工具及清单</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清单附在投标文件中</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w:t>
      </w:r>
    </w:p>
    <w:p w14:paraId="3E06CAA5"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4</w:t>
      </w:r>
      <w:r w:rsidRPr="00F704D9">
        <w:rPr>
          <w:rFonts w:ascii="宋体" w:eastAsia="宋体" w:hAnsi="宋体" w:cs="宋体" w:hint="eastAsia"/>
          <w:b/>
          <w:bCs/>
          <w:kern w:val="0"/>
          <w:sz w:val="24"/>
          <w:szCs w:val="24"/>
        </w:rPr>
        <w:t>、特殊工具</w:t>
      </w:r>
    </w:p>
    <w:p w14:paraId="2598E5D3"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4.1</w:t>
      </w:r>
      <w:r w:rsidRPr="00F704D9">
        <w:rPr>
          <w:rFonts w:ascii="宋体" w:eastAsia="宋体" w:hAnsi="宋体" w:cs="宋体" w:hint="eastAsia"/>
          <w:kern w:val="0"/>
          <w:sz w:val="24"/>
          <w:szCs w:val="24"/>
        </w:rPr>
        <w:t>中标人应向采购人提供货物安装和维修所需的特殊工具及清单和中文说明书，其费用包括在投标总价内。</w:t>
      </w:r>
    </w:p>
    <w:p w14:paraId="75B586DF"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5</w:t>
      </w:r>
      <w:r w:rsidRPr="00F704D9">
        <w:rPr>
          <w:rFonts w:ascii="宋体" w:eastAsia="宋体" w:hAnsi="宋体" w:cs="宋体" w:hint="eastAsia"/>
          <w:b/>
          <w:bCs/>
          <w:kern w:val="0"/>
          <w:sz w:val="24"/>
          <w:szCs w:val="24"/>
        </w:rPr>
        <w:t>、售后</w:t>
      </w:r>
      <w:r w:rsidRPr="00F704D9">
        <w:rPr>
          <w:rFonts w:ascii="宋体" w:eastAsia="宋体" w:hAnsi="宋体" w:cs="宋体" w:hint="eastAsia"/>
          <w:b/>
          <w:bCs/>
          <w:kern w:val="0"/>
          <w:sz w:val="24"/>
          <w:szCs w:val="24"/>
        </w:rPr>
        <w:t xml:space="preserve"> </w:t>
      </w:r>
      <w:r w:rsidRPr="00F704D9">
        <w:rPr>
          <w:rFonts w:ascii="宋体" w:eastAsia="宋体" w:hAnsi="宋体" w:cs="宋体" w:hint="eastAsia"/>
          <w:b/>
          <w:bCs/>
          <w:kern w:val="0"/>
          <w:sz w:val="24"/>
          <w:szCs w:val="24"/>
        </w:rPr>
        <w:t>服务要求</w:t>
      </w:r>
    </w:p>
    <w:p w14:paraId="50041431" w14:textId="34489E69" w:rsidR="008F762D" w:rsidRPr="00F704D9" w:rsidRDefault="00F704D9">
      <w:pPr>
        <w:widowControl/>
        <w:shd w:val="clear" w:color="auto" w:fill="FFFFFF"/>
        <w:spacing w:after="150" w:line="300" w:lineRule="atLeast"/>
        <w:ind w:firstLine="465"/>
        <w:jc w:val="left"/>
        <w:rPr>
          <w:rFonts w:ascii="宋体" w:eastAsia="宋体" w:hAnsi="宋体" w:cs="宋体"/>
          <w:kern w:val="0"/>
          <w:sz w:val="20"/>
          <w:szCs w:val="20"/>
        </w:rPr>
      </w:pPr>
      <w:r w:rsidRPr="00F704D9">
        <w:rPr>
          <w:rFonts w:ascii="宋体" w:eastAsia="宋体" w:hAnsi="宋体" w:cs="宋体" w:hint="eastAsia"/>
          <w:kern w:val="0"/>
          <w:sz w:val="24"/>
          <w:szCs w:val="24"/>
        </w:rPr>
        <w:t>5.1</w:t>
      </w:r>
      <w:r w:rsidRPr="00F704D9">
        <w:rPr>
          <w:rFonts w:ascii="宋体" w:eastAsia="宋体" w:hAnsi="宋体" w:cs="宋体" w:hint="eastAsia"/>
          <w:kern w:val="0"/>
          <w:sz w:val="24"/>
          <w:szCs w:val="24"/>
        </w:rPr>
        <w:t>中标人应对所提供设备</w:t>
      </w:r>
      <w:r w:rsidRPr="00F704D9">
        <w:rPr>
          <w:rFonts w:ascii="宋体" w:eastAsia="宋体" w:hAnsi="宋体" w:cs="宋体" w:hint="eastAsia"/>
          <w:b/>
          <w:bCs/>
          <w:kern w:val="0"/>
          <w:sz w:val="24"/>
          <w:szCs w:val="24"/>
        </w:rPr>
        <w:t>提供≥</w:t>
      </w:r>
      <w:r w:rsidRPr="00F704D9">
        <w:rPr>
          <w:rFonts w:ascii="宋体" w:eastAsia="宋体" w:hAnsi="宋体" w:hint="eastAsia"/>
          <w:sz w:val="24"/>
          <w:szCs w:val="28"/>
        </w:rPr>
        <w:t>贰</w:t>
      </w:r>
      <w:r w:rsidRPr="00F704D9">
        <w:rPr>
          <w:rFonts w:ascii="宋体" w:eastAsia="宋体" w:hAnsi="宋体" w:cs="宋体" w:hint="eastAsia"/>
          <w:b/>
          <w:bCs/>
          <w:kern w:val="0"/>
          <w:sz w:val="24"/>
          <w:szCs w:val="24"/>
        </w:rPr>
        <w:t>年的现场免费保修</w:t>
      </w:r>
      <w:r w:rsidRPr="00F704D9">
        <w:rPr>
          <w:rFonts w:ascii="宋体" w:eastAsia="宋体" w:hAnsi="宋体" w:cs="宋体" w:hint="eastAsia"/>
          <w:b/>
          <w:bCs/>
          <w:kern w:val="0"/>
          <w:sz w:val="24"/>
          <w:szCs w:val="24"/>
        </w:rPr>
        <w:t>（</w:t>
      </w:r>
      <w:r w:rsidRPr="00F704D9">
        <w:rPr>
          <w:rFonts w:ascii="宋体" w:eastAsia="宋体" w:hAnsi="宋体" w:cs="宋体" w:hint="eastAsia"/>
          <w:kern w:val="0"/>
          <w:sz w:val="24"/>
          <w:szCs w:val="24"/>
        </w:rPr>
        <w:t>不得低于生产厂家要求，含所有配件及耗材</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，终身维修（含附属设备）。免费开放端口，以便追溯系统及医院</w:t>
      </w:r>
      <w:r w:rsidRPr="00F704D9">
        <w:rPr>
          <w:rFonts w:ascii="宋体" w:eastAsia="宋体" w:hAnsi="宋体" w:cs="宋体" w:hint="eastAsia"/>
          <w:kern w:val="0"/>
          <w:sz w:val="24"/>
          <w:szCs w:val="24"/>
        </w:rPr>
        <w:t>HIS</w:t>
      </w:r>
      <w:r w:rsidRPr="00F704D9">
        <w:rPr>
          <w:rFonts w:ascii="宋体" w:eastAsia="宋体" w:hAnsi="宋体" w:cs="宋体" w:hint="eastAsia"/>
          <w:kern w:val="0"/>
          <w:sz w:val="24"/>
          <w:szCs w:val="24"/>
        </w:rPr>
        <w:t>系统的无缝连接。软件系统提供备份盘，开放密码，终身免费维护及升级。免费保修期</w:t>
      </w:r>
      <w:proofErr w:type="gramStart"/>
      <w:r w:rsidRPr="00F704D9">
        <w:rPr>
          <w:rFonts w:ascii="宋体" w:eastAsia="宋体" w:hAnsi="宋体" w:cs="宋体" w:hint="eastAsia"/>
          <w:kern w:val="0"/>
          <w:sz w:val="24"/>
          <w:szCs w:val="24"/>
        </w:rPr>
        <w:t>自设备</w:t>
      </w:r>
      <w:proofErr w:type="gramEnd"/>
      <w:r w:rsidRPr="00F704D9">
        <w:rPr>
          <w:rFonts w:ascii="宋体" w:eastAsia="宋体" w:hAnsi="宋体" w:cs="宋体" w:hint="eastAsia"/>
          <w:kern w:val="0"/>
          <w:sz w:val="24"/>
          <w:szCs w:val="24"/>
        </w:rPr>
        <w:t>整机安装调试正常，验收签名之日起计算。保修期内，须按合同条款提供免费服务，</w:t>
      </w:r>
      <w:r w:rsidRPr="00F704D9">
        <w:rPr>
          <w:rFonts w:ascii="宋体" w:eastAsia="宋体" w:hAnsi="宋体" w:cs="宋体" w:hint="eastAsia"/>
          <w:kern w:val="0"/>
          <w:sz w:val="24"/>
          <w:szCs w:val="24"/>
        </w:rPr>
        <w:t>非因操作不当造成要更换的零配件及设备由中标人负责包修、包换。中标人在免费保修期内须提供免费上门维修服务，并进行终身维护。</w:t>
      </w:r>
      <w:r w:rsidRPr="00F704D9">
        <w:rPr>
          <w:rFonts w:ascii="宋体" w:eastAsia="宋体" w:hAnsi="宋体" w:cs="宋体" w:hint="eastAsia"/>
          <w:b/>
          <w:bCs/>
          <w:kern w:val="0"/>
          <w:sz w:val="24"/>
          <w:szCs w:val="24"/>
        </w:rPr>
        <w:t>如保修期内同一故障发生三次，或在两个月内无法修复，中标人无条件换货，立即更换新机；如保修期内因故障停机，按停机时间的双倍顺延</w:t>
      </w:r>
      <w:r w:rsidRPr="00F704D9">
        <w:rPr>
          <w:rFonts w:ascii="宋体" w:eastAsia="宋体" w:hAnsi="宋体" w:cs="宋体" w:hint="eastAsia"/>
          <w:b/>
          <w:bCs/>
          <w:kern w:val="0"/>
          <w:sz w:val="24"/>
          <w:szCs w:val="24"/>
        </w:rPr>
        <w:lastRenderedPageBreak/>
        <w:t>保修期。</w:t>
      </w:r>
      <w:r w:rsidRPr="00F704D9">
        <w:rPr>
          <w:rFonts w:ascii="宋体" w:eastAsia="宋体" w:hAnsi="宋体" w:cs="宋体" w:hint="eastAsia"/>
          <w:kern w:val="0"/>
          <w:sz w:val="24"/>
          <w:szCs w:val="24"/>
        </w:rPr>
        <w:t>免费保修期满前</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个月内中标人应负责对设备进行一次免费全面检查，如发现潜在问题，应负责排除，保证设备正常运行。</w:t>
      </w:r>
    </w:p>
    <w:p w14:paraId="36453D62"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5.2</w:t>
      </w:r>
      <w:r w:rsidRPr="00F704D9">
        <w:rPr>
          <w:rFonts w:ascii="宋体" w:eastAsia="宋体" w:hAnsi="宋体" w:cs="宋体" w:hint="eastAsia"/>
          <w:kern w:val="0"/>
          <w:sz w:val="24"/>
          <w:szCs w:val="24"/>
        </w:rPr>
        <w:t>在质量保证期内设备运行发生故障时中标人在接到采购人故障通知后</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小时内响应，并在</w:t>
      </w:r>
      <w:r w:rsidRPr="00F704D9">
        <w:rPr>
          <w:rFonts w:ascii="宋体" w:eastAsia="宋体" w:hAnsi="宋体" w:cs="宋体" w:hint="eastAsia"/>
          <w:kern w:val="0"/>
          <w:sz w:val="24"/>
          <w:szCs w:val="24"/>
        </w:rPr>
        <w:t>24</w:t>
      </w:r>
      <w:r w:rsidRPr="00F704D9">
        <w:rPr>
          <w:rFonts w:ascii="宋体" w:eastAsia="宋体" w:hAnsi="宋体" w:cs="宋体" w:hint="eastAsia"/>
          <w:kern w:val="0"/>
          <w:sz w:val="24"/>
          <w:szCs w:val="24"/>
        </w:rPr>
        <w:t>小时内派工程师到达现场，免费负责修理或更换有缺陷的零部件或整机</w:t>
      </w:r>
      <w:r w:rsidRPr="00F704D9">
        <w:rPr>
          <w:rFonts w:ascii="宋体" w:eastAsia="宋体" w:hAnsi="宋体" w:cs="宋体" w:hint="eastAsia"/>
          <w:kern w:val="0"/>
          <w:sz w:val="24"/>
          <w:szCs w:val="24"/>
        </w:rPr>
        <w:t>，如一时无法修复的设备，中标人应提供备品供采购人临床使用。在质量保证期一年内出现</w:t>
      </w:r>
      <w:proofErr w:type="gramStart"/>
      <w:r w:rsidRPr="00F704D9">
        <w:rPr>
          <w:rFonts w:ascii="宋体" w:eastAsia="宋体" w:hAnsi="宋体" w:cs="宋体" w:hint="eastAsia"/>
          <w:kern w:val="0"/>
          <w:sz w:val="24"/>
          <w:szCs w:val="24"/>
        </w:rPr>
        <w:t>属设备</w:t>
      </w:r>
      <w:proofErr w:type="gramEnd"/>
      <w:r w:rsidRPr="00F704D9">
        <w:rPr>
          <w:rFonts w:ascii="宋体" w:eastAsia="宋体" w:hAnsi="宋体" w:cs="宋体" w:hint="eastAsia"/>
          <w:kern w:val="0"/>
          <w:sz w:val="24"/>
          <w:szCs w:val="24"/>
        </w:rPr>
        <w:t>质量问题，采购人则有权要求免费更换整机，更换的质量保证期从更换之日起相应顺延。</w:t>
      </w:r>
    </w:p>
    <w:p w14:paraId="1950B417"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5.3</w:t>
      </w:r>
      <w:r w:rsidRPr="00F704D9">
        <w:rPr>
          <w:rFonts w:ascii="宋体" w:eastAsia="宋体" w:hAnsi="宋体" w:cs="宋体" w:hint="eastAsia"/>
          <w:kern w:val="0"/>
          <w:sz w:val="24"/>
          <w:szCs w:val="24"/>
        </w:rPr>
        <w:t>中标人需提供厂家在福建省内的办事处和相对应的工程师名单。</w:t>
      </w:r>
    </w:p>
    <w:p w14:paraId="4819A7E1"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5.4</w:t>
      </w:r>
      <w:r w:rsidRPr="00F704D9">
        <w:rPr>
          <w:rFonts w:ascii="宋体" w:eastAsia="宋体" w:hAnsi="宋体" w:cs="宋体" w:hint="eastAsia"/>
          <w:kern w:val="0"/>
          <w:sz w:val="24"/>
          <w:szCs w:val="24"/>
        </w:rPr>
        <w:t>质量保证期结束后，中标人应在设备使用地区指</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定有维修能力的代</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理机构对设备在必要时进行定期维护和修理。</w:t>
      </w:r>
    </w:p>
    <w:p w14:paraId="1B4A2E32"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5.5</w:t>
      </w:r>
      <w:r w:rsidRPr="00F704D9">
        <w:rPr>
          <w:rFonts w:ascii="宋体" w:eastAsia="宋体" w:hAnsi="宋体" w:cs="宋体" w:hint="eastAsia"/>
          <w:kern w:val="0"/>
          <w:sz w:val="24"/>
          <w:szCs w:val="24"/>
        </w:rPr>
        <w:t>质量保证期后的服务要求</w:t>
      </w:r>
    </w:p>
    <w:p w14:paraId="07DAE446"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5.5.1</w:t>
      </w:r>
      <w:r w:rsidRPr="00F704D9">
        <w:rPr>
          <w:rFonts w:ascii="宋体" w:eastAsia="宋体" w:hAnsi="宋体" w:cs="宋体" w:hint="eastAsia"/>
          <w:kern w:val="0"/>
          <w:sz w:val="24"/>
          <w:szCs w:val="24"/>
        </w:rPr>
        <w:t>质保期结束后，中标人仍应负责对设备提供售后</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服务，并保障备品配件的供应。</w:t>
      </w:r>
    </w:p>
    <w:p w14:paraId="7373F611"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5.6</w:t>
      </w:r>
      <w:r w:rsidRPr="00F704D9">
        <w:rPr>
          <w:rFonts w:ascii="宋体" w:eastAsia="宋体" w:hAnsi="宋体" w:cs="宋体" w:hint="eastAsia"/>
          <w:kern w:val="0"/>
          <w:sz w:val="24"/>
          <w:szCs w:val="24"/>
        </w:rPr>
        <w:t>投标人应在投标文件中详细提供售后</w:t>
      </w:r>
      <w:r w:rsidRPr="00F704D9">
        <w:rPr>
          <w:rFonts w:ascii="宋体" w:eastAsia="宋体" w:hAnsi="宋体" w:cs="宋体" w:hint="eastAsia"/>
          <w:kern w:val="0"/>
          <w:sz w:val="24"/>
          <w:szCs w:val="24"/>
        </w:rPr>
        <w:t xml:space="preserve"> </w:t>
      </w:r>
      <w:r w:rsidRPr="00F704D9">
        <w:rPr>
          <w:rFonts w:ascii="宋体" w:eastAsia="宋体" w:hAnsi="宋体" w:cs="宋体" w:hint="eastAsia"/>
          <w:kern w:val="0"/>
          <w:sz w:val="24"/>
          <w:szCs w:val="24"/>
        </w:rPr>
        <w:t>服务承诺、保障措施</w:t>
      </w:r>
      <w:r w:rsidRPr="00F704D9">
        <w:rPr>
          <w:rFonts w:ascii="宋体" w:eastAsia="宋体" w:hAnsi="宋体" w:cs="宋体" w:hint="eastAsia"/>
          <w:kern w:val="0"/>
          <w:sz w:val="24"/>
          <w:szCs w:val="24"/>
        </w:rPr>
        <w:t>、保修期内的</w:t>
      </w:r>
      <w:proofErr w:type="gramStart"/>
      <w:r w:rsidRPr="00F704D9">
        <w:rPr>
          <w:rFonts w:ascii="宋体" w:eastAsia="宋体" w:hAnsi="宋体" w:cs="宋体" w:hint="eastAsia"/>
          <w:kern w:val="0"/>
          <w:sz w:val="24"/>
          <w:szCs w:val="24"/>
        </w:rPr>
        <w:t>维保范围</w:t>
      </w:r>
      <w:proofErr w:type="gramEnd"/>
      <w:r w:rsidRPr="00F704D9">
        <w:rPr>
          <w:rFonts w:ascii="宋体" w:eastAsia="宋体" w:hAnsi="宋体" w:cs="宋体" w:hint="eastAsia"/>
          <w:kern w:val="0"/>
          <w:sz w:val="24"/>
          <w:szCs w:val="24"/>
        </w:rPr>
        <w:t>和内容、保修期后</w:t>
      </w:r>
      <w:proofErr w:type="gramStart"/>
      <w:r w:rsidRPr="00F704D9">
        <w:rPr>
          <w:rFonts w:ascii="宋体" w:eastAsia="宋体" w:hAnsi="宋体" w:cs="宋体" w:hint="eastAsia"/>
          <w:kern w:val="0"/>
          <w:sz w:val="24"/>
          <w:szCs w:val="24"/>
        </w:rPr>
        <w:t>的维保服务</w:t>
      </w:r>
      <w:proofErr w:type="gramEnd"/>
      <w:r w:rsidRPr="00F704D9">
        <w:rPr>
          <w:rFonts w:ascii="宋体" w:eastAsia="宋体" w:hAnsi="宋体" w:cs="宋体" w:hint="eastAsia"/>
          <w:kern w:val="0"/>
          <w:sz w:val="24"/>
          <w:szCs w:val="24"/>
        </w:rPr>
        <w:t>内容，及服务费用的报价。投标人须在投标文件中承诺质量保证期后的服务不收取上门服务人工及差旅费。</w:t>
      </w:r>
    </w:p>
    <w:p w14:paraId="42B3E38F"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b/>
          <w:bCs/>
          <w:kern w:val="0"/>
          <w:sz w:val="24"/>
          <w:szCs w:val="24"/>
        </w:rPr>
        <w:t>6</w:t>
      </w:r>
      <w:r w:rsidRPr="00F704D9">
        <w:rPr>
          <w:rFonts w:ascii="宋体" w:eastAsia="宋体" w:hAnsi="宋体" w:cs="宋体" w:hint="eastAsia"/>
          <w:b/>
          <w:bCs/>
          <w:kern w:val="0"/>
          <w:sz w:val="24"/>
          <w:szCs w:val="24"/>
        </w:rPr>
        <w:t>、技术培训</w:t>
      </w:r>
    </w:p>
    <w:p w14:paraId="0A2DC8AF"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6.1</w:t>
      </w:r>
      <w:r w:rsidRPr="00F704D9">
        <w:rPr>
          <w:rFonts w:ascii="宋体" w:eastAsia="宋体" w:hAnsi="宋体" w:cs="宋体" w:hint="eastAsia"/>
          <w:kern w:val="0"/>
          <w:sz w:val="24"/>
          <w:szCs w:val="24"/>
        </w:rPr>
        <w:t>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14:paraId="19788BFC"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7</w:t>
      </w:r>
      <w:r w:rsidRPr="00F704D9">
        <w:rPr>
          <w:rFonts w:ascii="宋体" w:eastAsia="宋体" w:hAnsi="宋体" w:cs="宋体" w:hint="eastAsia"/>
          <w:kern w:val="0"/>
          <w:sz w:val="24"/>
          <w:szCs w:val="24"/>
        </w:rPr>
        <w:t>、备品备件</w:t>
      </w:r>
    </w:p>
    <w:p w14:paraId="409F150B"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7.1</w:t>
      </w:r>
      <w:r w:rsidRPr="00F704D9">
        <w:rPr>
          <w:rFonts w:ascii="宋体" w:eastAsia="宋体" w:hAnsi="宋体" w:cs="宋体" w:hint="eastAsia"/>
          <w:kern w:val="0"/>
          <w:sz w:val="24"/>
          <w:szCs w:val="24"/>
        </w:rPr>
        <w:t>中标人应提供设备在质量保证期过后一年内所需的备品备件及清单（</w:t>
      </w:r>
      <w:proofErr w:type="gramStart"/>
      <w:r w:rsidRPr="00F704D9">
        <w:rPr>
          <w:rFonts w:ascii="宋体" w:eastAsia="宋体" w:hAnsi="宋体" w:cs="宋体" w:hint="eastAsia"/>
          <w:kern w:val="0"/>
          <w:sz w:val="24"/>
          <w:szCs w:val="24"/>
        </w:rPr>
        <w:t>含价格</w:t>
      </w:r>
      <w:proofErr w:type="gramEnd"/>
      <w:r w:rsidRPr="00F704D9">
        <w:rPr>
          <w:rFonts w:ascii="宋体" w:eastAsia="宋体" w:hAnsi="宋体" w:cs="宋体" w:hint="eastAsia"/>
          <w:kern w:val="0"/>
          <w:sz w:val="24"/>
          <w:szCs w:val="24"/>
        </w:rPr>
        <w:t>清单，价格清单应在报价标部分列明，并说明此价格清单为该备品配件的最高限价）。</w:t>
      </w:r>
    </w:p>
    <w:p w14:paraId="31F72050" w14:textId="77777777" w:rsidR="008F762D" w:rsidRPr="00F704D9" w:rsidRDefault="00F704D9">
      <w:pPr>
        <w:widowControl/>
        <w:shd w:val="clear" w:color="auto" w:fill="FFFFFF"/>
        <w:spacing w:after="150" w:line="300" w:lineRule="atLeast"/>
        <w:jc w:val="left"/>
        <w:rPr>
          <w:rFonts w:ascii="宋体" w:eastAsia="宋体" w:hAnsi="宋体" w:cs="宋体"/>
          <w:kern w:val="0"/>
          <w:sz w:val="20"/>
          <w:szCs w:val="20"/>
        </w:rPr>
      </w:pPr>
      <w:r w:rsidRPr="00F704D9">
        <w:rPr>
          <w:rFonts w:ascii="宋体" w:eastAsia="宋体" w:hAnsi="宋体" w:cs="宋体" w:hint="eastAsia"/>
          <w:kern w:val="0"/>
          <w:sz w:val="24"/>
          <w:szCs w:val="24"/>
        </w:rPr>
        <w:t>7.2</w:t>
      </w:r>
      <w:r w:rsidRPr="00F704D9">
        <w:rPr>
          <w:rFonts w:ascii="宋体" w:eastAsia="宋体" w:hAnsi="宋体" w:cs="宋体" w:hint="eastAsia"/>
          <w:kern w:val="0"/>
          <w:sz w:val="24"/>
          <w:szCs w:val="24"/>
        </w:rPr>
        <w:t>中标人应在中华人民共和国境内设有备品备件保税库（注明详细地址），且备品配件可保证供应</w:t>
      </w:r>
      <w:r w:rsidRPr="00F704D9">
        <w:rPr>
          <w:rFonts w:ascii="宋体" w:eastAsia="宋体" w:hAnsi="宋体" w:cs="宋体" w:hint="eastAsia"/>
          <w:kern w:val="0"/>
          <w:sz w:val="24"/>
          <w:szCs w:val="24"/>
        </w:rPr>
        <w:t>10</w:t>
      </w:r>
      <w:r w:rsidRPr="00F704D9">
        <w:rPr>
          <w:rFonts w:ascii="宋体" w:eastAsia="宋体" w:hAnsi="宋体" w:cs="宋体" w:hint="eastAsia"/>
          <w:kern w:val="0"/>
          <w:sz w:val="24"/>
          <w:szCs w:val="24"/>
        </w:rPr>
        <w:t>年以上。投标人应保证能迅速快捷地提供设备的备品备件。</w:t>
      </w:r>
    </w:p>
    <w:p w14:paraId="709F6451" w14:textId="77777777" w:rsidR="008F762D" w:rsidRPr="00F704D9" w:rsidRDefault="00F704D9">
      <w:pPr>
        <w:widowControl/>
        <w:jc w:val="left"/>
        <w:rPr>
          <w:rFonts w:ascii="宋体" w:eastAsia="宋体" w:hAnsi="宋体" w:cs="宋体"/>
          <w:kern w:val="0"/>
          <w:sz w:val="24"/>
          <w:szCs w:val="24"/>
        </w:rPr>
      </w:pPr>
      <w:r w:rsidRPr="00F704D9">
        <w:rPr>
          <w:rFonts w:ascii="宋体" w:eastAsia="宋体" w:hAnsi="宋体" w:cs="宋体" w:hint="eastAsia"/>
          <w:kern w:val="0"/>
          <w:sz w:val="24"/>
          <w:szCs w:val="24"/>
          <w:shd w:val="clear" w:color="auto" w:fill="FFFFFF"/>
        </w:rPr>
        <w:t> </w:t>
      </w:r>
      <w:r w:rsidRPr="00F704D9">
        <w:rPr>
          <w:rFonts w:ascii="宋体" w:eastAsia="宋体" w:hAnsi="宋体" w:cs="宋体"/>
          <w:kern w:val="0"/>
          <w:sz w:val="24"/>
          <w:szCs w:val="24"/>
        </w:rPr>
        <w:t> </w:t>
      </w:r>
    </w:p>
    <w:p w14:paraId="2DD86DA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四、其他事项</w:t>
      </w:r>
    </w:p>
    <w:p w14:paraId="62F3DE8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、除招标文件另有规定外，若出现有关法律、法规和规章有强制性规定但招标文件未列明的情形，则投标人应按照有关法律、法规和规章强制性规定执行。</w:t>
      </w:r>
    </w:p>
    <w:p w14:paraId="40AC139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2</w:t>
      </w:r>
      <w:r w:rsidRPr="00F704D9">
        <w:rPr>
          <w:rFonts w:ascii="宋体" w:eastAsia="宋体" w:hAnsi="宋体" w:cs="宋体"/>
          <w:kern w:val="0"/>
          <w:sz w:val="24"/>
          <w:szCs w:val="24"/>
        </w:rPr>
        <w:t>、其他：</w:t>
      </w:r>
    </w:p>
    <w:p w14:paraId="2477828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kern w:val="0"/>
          <w:sz w:val="24"/>
          <w:szCs w:val="24"/>
        </w:rPr>
        <w:t> </w:t>
      </w:r>
    </w:p>
    <w:p w14:paraId="17D87C79" w14:textId="77777777" w:rsidR="008F762D" w:rsidRPr="00F704D9" w:rsidRDefault="008F762D">
      <w:pPr>
        <w:widowControl/>
        <w:spacing w:before="75" w:after="75"/>
        <w:jc w:val="left"/>
        <w:rPr>
          <w:rFonts w:ascii="宋体" w:eastAsia="宋体" w:hAnsi="宋体" w:cs="宋体"/>
          <w:kern w:val="0"/>
          <w:sz w:val="24"/>
          <w:szCs w:val="24"/>
        </w:rPr>
      </w:pPr>
    </w:p>
    <w:p w14:paraId="672BDD3C" w14:textId="77777777" w:rsidR="008F762D" w:rsidRPr="00F704D9" w:rsidRDefault="008F762D">
      <w:pPr>
        <w:widowControl/>
        <w:spacing w:before="75" w:after="75"/>
        <w:jc w:val="left"/>
        <w:rPr>
          <w:rFonts w:ascii="宋体" w:eastAsia="宋体" w:hAnsi="宋体" w:cs="宋体"/>
          <w:kern w:val="0"/>
          <w:sz w:val="24"/>
          <w:szCs w:val="24"/>
        </w:rPr>
      </w:pPr>
    </w:p>
    <w:p w14:paraId="18D3383E" w14:textId="77777777" w:rsidR="008F762D" w:rsidRPr="00F704D9" w:rsidRDefault="008F762D">
      <w:pPr>
        <w:widowControl/>
        <w:spacing w:before="75" w:after="75"/>
        <w:jc w:val="left"/>
        <w:rPr>
          <w:rFonts w:ascii="宋体" w:eastAsia="宋体" w:hAnsi="宋体" w:cs="宋体"/>
          <w:kern w:val="0"/>
          <w:sz w:val="24"/>
          <w:szCs w:val="24"/>
        </w:rPr>
      </w:pPr>
    </w:p>
    <w:p w14:paraId="7A215625"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32"/>
          <w:szCs w:val="32"/>
        </w:rPr>
        <w:lastRenderedPageBreak/>
        <w:t>第六章</w:t>
      </w:r>
      <w:r w:rsidRPr="00F704D9">
        <w:rPr>
          <w:rFonts w:ascii="宋体" w:eastAsia="宋体" w:hAnsi="宋体" w:cs="宋体" w:hint="eastAsia"/>
          <w:b/>
          <w:bCs/>
          <w:kern w:val="0"/>
          <w:sz w:val="32"/>
          <w:szCs w:val="32"/>
        </w:rPr>
        <w:t>   </w:t>
      </w:r>
      <w:r w:rsidRPr="00F704D9">
        <w:rPr>
          <w:rFonts w:ascii="宋体" w:eastAsia="宋体" w:hAnsi="宋体" w:cs="宋体" w:hint="eastAsia"/>
          <w:b/>
          <w:bCs/>
          <w:kern w:val="0"/>
          <w:sz w:val="32"/>
          <w:szCs w:val="32"/>
        </w:rPr>
        <w:t>政府采购合同（参考文本）</w:t>
      </w:r>
    </w:p>
    <w:p w14:paraId="6BF2CF6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5D0BE6A7"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24"/>
          <w:szCs w:val="24"/>
        </w:rPr>
        <w:t>编制说明</w:t>
      </w:r>
    </w:p>
    <w:p w14:paraId="2C9C8A1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、签订合同应遵守政府采购法、民法典。</w:t>
      </w:r>
    </w:p>
    <w:p w14:paraId="0C6A134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b/>
          <w:bCs/>
          <w:kern w:val="0"/>
          <w:sz w:val="24"/>
          <w:szCs w:val="24"/>
        </w:rPr>
        <w:t>2</w:t>
      </w:r>
      <w:r w:rsidRPr="00F704D9">
        <w:rPr>
          <w:rFonts w:ascii="宋体" w:eastAsia="宋体" w:hAnsi="宋体" w:cs="宋体" w:hint="eastAsia"/>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14:paraId="5C7382B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b/>
          <w:bCs/>
          <w:kern w:val="0"/>
          <w:sz w:val="24"/>
          <w:szCs w:val="24"/>
        </w:rPr>
        <w:t>3</w:t>
      </w:r>
      <w:r w:rsidRPr="00F704D9">
        <w:rPr>
          <w:rFonts w:ascii="宋体" w:eastAsia="宋体" w:hAnsi="宋体" w:cs="宋体" w:hint="eastAsia"/>
          <w:b/>
          <w:bCs/>
          <w:kern w:val="0"/>
          <w:sz w:val="24"/>
          <w:szCs w:val="24"/>
        </w:rPr>
        <w:t>、国家有关部门对若干合同有规范文本的，可使用相应合同文本。</w:t>
      </w:r>
    </w:p>
    <w:p w14:paraId="566A3EC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t> </w:t>
      </w:r>
    </w:p>
    <w:p w14:paraId="44F66C9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甲方：</w:t>
      </w:r>
      <w:r w:rsidRPr="00F704D9">
        <w:rPr>
          <w:rFonts w:ascii="宋体" w:eastAsia="宋体" w:hAnsi="宋体" w:cs="宋体" w:hint="eastAsia"/>
          <w:kern w:val="0"/>
          <w:sz w:val="24"/>
          <w:szCs w:val="24"/>
          <w:u w:val="single"/>
        </w:rPr>
        <w:t>（采购人全称）</w:t>
      </w:r>
    </w:p>
    <w:p w14:paraId="3CB1E8E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乙方：</w:t>
      </w:r>
      <w:r w:rsidRPr="00F704D9">
        <w:rPr>
          <w:rFonts w:ascii="宋体" w:eastAsia="宋体" w:hAnsi="宋体" w:cs="宋体" w:hint="eastAsia"/>
          <w:kern w:val="0"/>
          <w:sz w:val="24"/>
          <w:szCs w:val="24"/>
          <w:u w:val="single"/>
        </w:rPr>
        <w:t>（中标人全称）</w:t>
      </w:r>
    </w:p>
    <w:p w14:paraId="1041ABC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4267EFC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根据招标编号为</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的</w:t>
      </w:r>
      <w:r w:rsidRPr="00F704D9">
        <w:rPr>
          <w:rFonts w:ascii="宋体" w:eastAsia="宋体" w:hAnsi="宋体" w:cs="宋体" w:hint="eastAsia"/>
          <w:kern w:val="0"/>
          <w:sz w:val="24"/>
          <w:szCs w:val="24"/>
          <w:u w:val="single"/>
        </w:rPr>
        <w:t>（填写“项目名称”）</w:t>
      </w:r>
      <w:r w:rsidRPr="00F704D9">
        <w:rPr>
          <w:rFonts w:ascii="宋体" w:eastAsia="宋体" w:hAnsi="宋体" w:cs="宋体" w:hint="eastAsia"/>
          <w:kern w:val="0"/>
          <w:sz w:val="24"/>
          <w:szCs w:val="24"/>
        </w:rPr>
        <w:t>项目（以下简称：“本项目”）的招标结果，乙方为中标人。现经甲乙双方友好协商，就以下事项达成一致并签订本合同：</w:t>
      </w:r>
    </w:p>
    <w:p w14:paraId="286649C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、下列合同文件是构成本合同不可分割的部分：</w:t>
      </w:r>
    </w:p>
    <w:p w14:paraId="7729691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1.1</w:t>
      </w:r>
      <w:r w:rsidRPr="00F704D9">
        <w:rPr>
          <w:rFonts w:ascii="宋体" w:eastAsia="宋体" w:hAnsi="宋体" w:cs="宋体" w:hint="eastAsia"/>
          <w:kern w:val="0"/>
          <w:sz w:val="24"/>
          <w:szCs w:val="24"/>
        </w:rPr>
        <w:t>合同条款；</w:t>
      </w:r>
    </w:p>
    <w:p w14:paraId="0AB1F66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1.2</w:t>
      </w:r>
      <w:r w:rsidRPr="00F704D9">
        <w:rPr>
          <w:rFonts w:ascii="宋体" w:eastAsia="宋体" w:hAnsi="宋体" w:cs="宋体" w:hint="eastAsia"/>
          <w:kern w:val="0"/>
          <w:sz w:val="24"/>
          <w:szCs w:val="24"/>
        </w:rPr>
        <w:t>招标文件、乙方的投标文件；</w:t>
      </w:r>
    </w:p>
    <w:p w14:paraId="684736F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1.3</w:t>
      </w:r>
      <w:r w:rsidRPr="00F704D9">
        <w:rPr>
          <w:rFonts w:ascii="宋体" w:eastAsia="宋体" w:hAnsi="宋体" w:cs="宋体" w:hint="eastAsia"/>
          <w:kern w:val="0"/>
          <w:sz w:val="24"/>
          <w:szCs w:val="24"/>
        </w:rPr>
        <w:t>其他文件或材料：□无。□（若有联合协议或分包意向协议）。</w:t>
      </w:r>
    </w:p>
    <w:p w14:paraId="0F14A89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、合同标的</w:t>
      </w:r>
    </w:p>
    <w:p w14:paraId="2694F3F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t>（按照实际情况编制填写，可以是表格或文字描述）</w:t>
      </w:r>
      <w:r w:rsidRPr="00F704D9">
        <w:rPr>
          <w:rFonts w:ascii="宋体" w:eastAsia="宋体" w:hAnsi="宋体" w:cs="宋体" w:hint="eastAsia"/>
          <w:kern w:val="0"/>
          <w:sz w:val="24"/>
          <w:szCs w:val="24"/>
        </w:rPr>
        <w:t>。</w:t>
      </w:r>
    </w:p>
    <w:p w14:paraId="3B60F4C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、合同总金额</w:t>
      </w:r>
    </w:p>
    <w:p w14:paraId="119BFF5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3.1</w:t>
      </w:r>
      <w:r w:rsidRPr="00F704D9">
        <w:rPr>
          <w:rFonts w:ascii="宋体" w:eastAsia="宋体" w:hAnsi="宋体" w:cs="宋体" w:hint="eastAsia"/>
          <w:kern w:val="0"/>
          <w:sz w:val="24"/>
          <w:szCs w:val="24"/>
        </w:rPr>
        <w:t>合同总金额为人民币大写：</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元（￥</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w:t>
      </w:r>
    </w:p>
    <w:p w14:paraId="289E8BA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、合同标的交付时间、地点和条件</w:t>
      </w:r>
    </w:p>
    <w:p w14:paraId="6560A5F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4.1</w:t>
      </w:r>
      <w:r w:rsidRPr="00F704D9">
        <w:rPr>
          <w:rFonts w:ascii="宋体" w:eastAsia="宋体" w:hAnsi="宋体" w:cs="宋体" w:hint="eastAsia"/>
          <w:kern w:val="0"/>
          <w:sz w:val="24"/>
          <w:szCs w:val="24"/>
        </w:rPr>
        <w:t>交付时间：</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w:t>
      </w:r>
    </w:p>
    <w:p w14:paraId="47CAD65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4.2</w:t>
      </w:r>
      <w:r w:rsidRPr="00F704D9">
        <w:rPr>
          <w:rFonts w:ascii="宋体" w:eastAsia="宋体" w:hAnsi="宋体" w:cs="宋体" w:hint="eastAsia"/>
          <w:kern w:val="0"/>
          <w:sz w:val="24"/>
          <w:szCs w:val="24"/>
        </w:rPr>
        <w:t>交付地点：</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w:t>
      </w:r>
    </w:p>
    <w:p w14:paraId="4B8D552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4.3</w:t>
      </w:r>
      <w:r w:rsidRPr="00F704D9">
        <w:rPr>
          <w:rFonts w:ascii="宋体" w:eastAsia="宋体" w:hAnsi="宋体" w:cs="宋体" w:hint="eastAsia"/>
          <w:kern w:val="0"/>
          <w:sz w:val="24"/>
          <w:szCs w:val="24"/>
        </w:rPr>
        <w:t>交付条件：</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w:t>
      </w:r>
    </w:p>
    <w:p w14:paraId="080927B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5</w:t>
      </w:r>
      <w:r w:rsidRPr="00F704D9">
        <w:rPr>
          <w:rFonts w:ascii="宋体" w:eastAsia="宋体" w:hAnsi="宋体" w:cs="宋体" w:hint="eastAsia"/>
          <w:kern w:val="0"/>
          <w:sz w:val="24"/>
          <w:szCs w:val="24"/>
        </w:rPr>
        <w:t>、合同标的应符合招标文件、乙方投标文件的规定或约定，具体如下：</w:t>
      </w:r>
    </w:p>
    <w:p w14:paraId="624664A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t>（按照实际情况编制填写，可以是表格或文字描述）</w:t>
      </w:r>
      <w:r w:rsidRPr="00F704D9">
        <w:rPr>
          <w:rFonts w:ascii="宋体" w:eastAsia="宋体" w:hAnsi="宋体" w:cs="宋体" w:hint="eastAsia"/>
          <w:kern w:val="0"/>
          <w:sz w:val="24"/>
          <w:szCs w:val="24"/>
        </w:rPr>
        <w:t>。</w:t>
      </w:r>
    </w:p>
    <w:p w14:paraId="4191846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6</w:t>
      </w:r>
      <w:r w:rsidRPr="00F704D9">
        <w:rPr>
          <w:rFonts w:ascii="宋体" w:eastAsia="宋体" w:hAnsi="宋体" w:cs="宋体" w:hint="eastAsia"/>
          <w:kern w:val="0"/>
          <w:sz w:val="24"/>
          <w:szCs w:val="24"/>
        </w:rPr>
        <w:t>、验收</w:t>
      </w:r>
    </w:p>
    <w:p w14:paraId="06918D2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6.1</w:t>
      </w:r>
      <w:r w:rsidRPr="00F704D9">
        <w:rPr>
          <w:rFonts w:ascii="宋体" w:eastAsia="宋体" w:hAnsi="宋体" w:cs="宋体" w:hint="eastAsia"/>
          <w:kern w:val="0"/>
          <w:sz w:val="24"/>
          <w:szCs w:val="24"/>
        </w:rPr>
        <w:t>验收应按照招标文件、乙方投标文件的规定或约定进行，具体如下：</w:t>
      </w:r>
    </w:p>
    <w:p w14:paraId="18E014C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t>（按照实际情况编制填写，可以是</w:t>
      </w:r>
      <w:r w:rsidRPr="00F704D9">
        <w:rPr>
          <w:rFonts w:ascii="宋体" w:eastAsia="宋体" w:hAnsi="宋体" w:cs="宋体" w:hint="eastAsia"/>
          <w:kern w:val="0"/>
          <w:sz w:val="24"/>
          <w:szCs w:val="24"/>
          <w:u w:val="single"/>
        </w:rPr>
        <w:t>表格或文字描述）</w:t>
      </w:r>
      <w:r w:rsidRPr="00F704D9">
        <w:rPr>
          <w:rFonts w:ascii="宋体" w:eastAsia="宋体" w:hAnsi="宋体" w:cs="宋体" w:hint="eastAsia"/>
          <w:kern w:val="0"/>
          <w:sz w:val="24"/>
          <w:szCs w:val="24"/>
        </w:rPr>
        <w:t>。</w:t>
      </w:r>
    </w:p>
    <w:p w14:paraId="678A4F24"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6.2</w:t>
      </w:r>
      <w:r w:rsidRPr="00F704D9">
        <w:rPr>
          <w:rFonts w:ascii="宋体" w:eastAsia="宋体" w:hAnsi="宋体" w:cs="宋体" w:hint="eastAsia"/>
          <w:kern w:val="0"/>
          <w:sz w:val="24"/>
          <w:szCs w:val="24"/>
        </w:rPr>
        <w:t>本项目是否邀请其他投标人参与验收：</w:t>
      </w:r>
    </w:p>
    <w:p w14:paraId="400AF60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□不邀请。□邀请，具体如下：</w:t>
      </w:r>
      <w:r w:rsidRPr="00F704D9">
        <w:rPr>
          <w:rFonts w:ascii="宋体" w:eastAsia="宋体" w:hAnsi="宋体" w:cs="宋体" w:hint="eastAsia"/>
          <w:kern w:val="0"/>
          <w:sz w:val="24"/>
          <w:szCs w:val="24"/>
          <w:u w:val="single"/>
        </w:rPr>
        <w:t>（按照招标文件规定填写）</w:t>
      </w:r>
      <w:r w:rsidRPr="00F704D9">
        <w:rPr>
          <w:rFonts w:ascii="宋体" w:eastAsia="宋体" w:hAnsi="宋体" w:cs="宋体" w:hint="eastAsia"/>
          <w:kern w:val="0"/>
          <w:sz w:val="24"/>
          <w:szCs w:val="24"/>
        </w:rPr>
        <w:t>。</w:t>
      </w:r>
    </w:p>
    <w:p w14:paraId="7F8DAEED"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7</w:t>
      </w:r>
      <w:r w:rsidRPr="00F704D9">
        <w:rPr>
          <w:rFonts w:ascii="宋体" w:eastAsia="宋体" w:hAnsi="宋体" w:cs="宋体" w:hint="eastAsia"/>
          <w:kern w:val="0"/>
          <w:sz w:val="24"/>
          <w:szCs w:val="24"/>
        </w:rPr>
        <w:t>、合同款项的支付应按照招标文件的规定进行，具体如下：</w:t>
      </w:r>
    </w:p>
    <w:p w14:paraId="797CBD5E"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lastRenderedPageBreak/>
        <w:t>（按照实际情况编制填写，可以是表格或文字描述，包括一次性支付或分期支付等）</w:t>
      </w:r>
      <w:r w:rsidRPr="00F704D9">
        <w:rPr>
          <w:rFonts w:ascii="宋体" w:eastAsia="宋体" w:hAnsi="宋体" w:cs="宋体" w:hint="eastAsia"/>
          <w:kern w:val="0"/>
          <w:sz w:val="24"/>
          <w:szCs w:val="24"/>
        </w:rPr>
        <w:t>。</w:t>
      </w:r>
    </w:p>
    <w:p w14:paraId="4179C85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8</w:t>
      </w:r>
      <w:r w:rsidRPr="00F704D9">
        <w:rPr>
          <w:rFonts w:ascii="宋体" w:eastAsia="宋体" w:hAnsi="宋体" w:cs="宋体" w:hint="eastAsia"/>
          <w:kern w:val="0"/>
          <w:sz w:val="24"/>
          <w:szCs w:val="24"/>
        </w:rPr>
        <w:t>、履约保证金</w:t>
      </w:r>
    </w:p>
    <w:p w14:paraId="7807A1E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□无。□有，具体如下：</w:t>
      </w:r>
      <w:r w:rsidRPr="00F704D9">
        <w:rPr>
          <w:rFonts w:ascii="宋体" w:eastAsia="宋体" w:hAnsi="宋体" w:cs="宋体" w:hint="eastAsia"/>
          <w:kern w:val="0"/>
          <w:sz w:val="24"/>
          <w:szCs w:val="24"/>
          <w:u w:val="single"/>
        </w:rPr>
        <w:t>（按照招标文件规定填写）</w:t>
      </w:r>
      <w:r w:rsidRPr="00F704D9">
        <w:rPr>
          <w:rFonts w:ascii="宋体" w:eastAsia="宋体" w:hAnsi="宋体" w:cs="宋体" w:hint="eastAsia"/>
          <w:kern w:val="0"/>
          <w:sz w:val="24"/>
          <w:szCs w:val="24"/>
        </w:rPr>
        <w:t>。</w:t>
      </w:r>
    </w:p>
    <w:p w14:paraId="57DBBF4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9</w:t>
      </w:r>
      <w:r w:rsidRPr="00F704D9">
        <w:rPr>
          <w:rFonts w:ascii="宋体" w:eastAsia="宋体" w:hAnsi="宋体" w:cs="宋体" w:hint="eastAsia"/>
          <w:kern w:val="0"/>
          <w:sz w:val="24"/>
          <w:szCs w:val="24"/>
        </w:rPr>
        <w:t>、合同有效期</w:t>
      </w:r>
    </w:p>
    <w:p w14:paraId="24464ABC"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t>（按照实际情况编制填写，可以是表格或文字描述）</w:t>
      </w:r>
      <w:r w:rsidRPr="00F704D9">
        <w:rPr>
          <w:rFonts w:ascii="宋体" w:eastAsia="宋体" w:hAnsi="宋体" w:cs="宋体" w:hint="eastAsia"/>
          <w:kern w:val="0"/>
          <w:sz w:val="24"/>
          <w:szCs w:val="24"/>
        </w:rPr>
        <w:t>。</w:t>
      </w:r>
    </w:p>
    <w:p w14:paraId="37ADC166"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10</w:t>
      </w:r>
      <w:r w:rsidRPr="00F704D9">
        <w:rPr>
          <w:rFonts w:ascii="宋体" w:eastAsia="宋体" w:hAnsi="宋体" w:cs="宋体" w:hint="eastAsia"/>
          <w:kern w:val="0"/>
          <w:sz w:val="24"/>
          <w:szCs w:val="24"/>
        </w:rPr>
        <w:t>、违约责任</w:t>
      </w:r>
    </w:p>
    <w:p w14:paraId="1FE13B4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t>（按照实际情况编制填写，可以是表格或文字描述）</w:t>
      </w:r>
      <w:r w:rsidRPr="00F704D9">
        <w:rPr>
          <w:rFonts w:ascii="宋体" w:eastAsia="宋体" w:hAnsi="宋体" w:cs="宋体" w:hint="eastAsia"/>
          <w:kern w:val="0"/>
          <w:sz w:val="24"/>
          <w:szCs w:val="24"/>
        </w:rPr>
        <w:t>。</w:t>
      </w:r>
    </w:p>
    <w:p w14:paraId="1EAACDE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11</w:t>
      </w:r>
      <w:r w:rsidRPr="00F704D9">
        <w:rPr>
          <w:rFonts w:ascii="宋体" w:eastAsia="宋体" w:hAnsi="宋体" w:cs="宋体" w:hint="eastAsia"/>
          <w:kern w:val="0"/>
          <w:sz w:val="24"/>
          <w:szCs w:val="24"/>
        </w:rPr>
        <w:t>、知识产权</w:t>
      </w:r>
    </w:p>
    <w:p w14:paraId="19A9237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11.1</w:t>
      </w:r>
      <w:r w:rsidRPr="00F704D9">
        <w:rPr>
          <w:rFonts w:ascii="宋体" w:eastAsia="宋体" w:hAnsi="宋体" w:cs="宋体" w:hint="eastAsia"/>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8C1F68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11.2</w:t>
      </w:r>
      <w:r w:rsidRPr="00F704D9">
        <w:rPr>
          <w:rFonts w:ascii="宋体" w:eastAsia="宋体" w:hAnsi="宋体" w:cs="宋体" w:hint="eastAsia"/>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F704D9">
        <w:rPr>
          <w:rFonts w:ascii="宋体" w:eastAsia="宋体" w:hAnsi="宋体" w:cs="宋体" w:hint="eastAsia"/>
          <w:kern w:val="0"/>
          <w:sz w:val="24"/>
          <w:szCs w:val="24"/>
          <w:u w:val="single"/>
        </w:rPr>
        <w:t>（按照实际情况编制</w:t>
      </w:r>
      <w:r w:rsidRPr="00F704D9">
        <w:rPr>
          <w:rFonts w:ascii="宋体" w:eastAsia="宋体" w:hAnsi="宋体" w:cs="宋体" w:hint="eastAsia"/>
          <w:kern w:val="0"/>
          <w:sz w:val="24"/>
          <w:szCs w:val="24"/>
          <w:u w:val="single"/>
        </w:rPr>
        <w:t>填写）</w:t>
      </w:r>
      <w:r w:rsidRPr="00F704D9">
        <w:rPr>
          <w:rFonts w:ascii="宋体" w:eastAsia="宋体" w:hAnsi="宋体" w:cs="宋体" w:hint="eastAsia"/>
          <w:kern w:val="0"/>
          <w:sz w:val="24"/>
          <w:szCs w:val="24"/>
        </w:rPr>
        <w:t>。</w:t>
      </w:r>
    </w:p>
    <w:p w14:paraId="141A72C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12</w:t>
      </w:r>
      <w:r w:rsidRPr="00F704D9">
        <w:rPr>
          <w:rFonts w:ascii="宋体" w:eastAsia="宋体" w:hAnsi="宋体" w:cs="宋体" w:hint="eastAsia"/>
          <w:kern w:val="0"/>
          <w:sz w:val="24"/>
          <w:szCs w:val="24"/>
        </w:rPr>
        <w:t>、解决争议的方法</w:t>
      </w:r>
    </w:p>
    <w:p w14:paraId="55B213C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12.1</w:t>
      </w:r>
      <w:r w:rsidRPr="00F704D9">
        <w:rPr>
          <w:rFonts w:ascii="宋体" w:eastAsia="宋体" w:hAnsi="宋体" w:cs="宋体" w:hint="eastAsia"/>
          <w:kern w:val="0"/>
          <w:sz w:val="24"/>
          <w:szCs w:val="24"/>
        </w:rPr>
        <w:t>甲、乙双方协商解决。</w:t>
      </w:r>
    </w:p>
    <w:p w14:paraId="2BAECC0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12.2</w:t>
      </w:r>
      <w:r w:rsidRPr="00F704D9">
        <w:rPr>
          <w:rFonts w:ascii="宋体" w:eastAsia="宋体" w:hAnsi="宋体" w:cs="宋体" w:hint="eastAsia"/>
          <w:kern w:val="0"/>
          <w:sz w:val="24"/>
          <w:szCs w:val="24"/>
        </w:rPr>
        <w:t>若协商解决不成，则通过下列途径之一解决：</w:t>
      </w:r>
    </w:p>
    <w:p w14:paraId="6BD634F5"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□提交仲裁委员会仲裁，具体如下：</w:t>
      </w:r>
      <w:r w:rsidRPr="00F704D9">
        <w:rPr>
          <w:rFonts w:ascii="宋体" w:eastAsia="宋体" w:hAnsi="宋体" w:cs="宋体" w:hint="eastAsia"/>
          <w:kern w:val="0"/>
          <w:sz w:val="24"/>
          <w:szCs w:val="24"/>
          <w:u w:val="single"/>
        </w:rPr>
        <w:t>（按照实际情况编制填写）</w:t>
      </w:r>
      <w:r w:rsidRPr="00F704D9">
        <w:rPr>
          <w:rFonts w:ascii="宋体" w:eastAsia="宋体" w:hAnsi="宋体" w:cs="宋体" w:hint="eastAsia"/>
          <w:kern w:val="0"/>
          <w:sz w:val="24"/>
          <w:szCs w:val="24"/>
        </w:rPr>
        <w:t>。</w:t>
      </w:r>
    </w:p>
    <w:p w14:paraId="13BA83F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□向人民法院提起诉讼，具体如下：</w:t>
      </w:r>
      <w:r w:rsidRPr="00F704D9">
        <w:rPr>
          <w:rFonts w:ascii="宋体" w:eastAsia="宋体" w:hAnsi="宋体" w:cs="宋体" w:hint="eastAsia"/>
          <w:kern w:val="0"/>
          <w:sz w:val="24"/>
          <w:szCs w:val="24"/>
          <w:u w:val="single"/>
        </w:rPr>
        <w:t>（按照实际情况编制填写）</w:t>
      </w:r>
      <w:r w:rsidRPr="00F704D9">
        <w:rPr>
          <w:rFonts w:ascii="宋体" w:eastAsia="宋体" w:hAnsi="宋体" w:cs="宋体" w:hint="eastAsia"/>
          <w:kern w:val="0"/>
          <w:sz w:val="24"/>
          <w:szCs w:val="24"/>
        </w:rPr>
        <w:t>。</w:t>
      </w:r>
    </w:p>
    <w:p w14:paraId="7565FA17"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13</w:t>
      </w:r>
      <w:r w:rsidRPr="00F704D9">
        <w:rPr>
          <w:rFonts w:ascii="宋体" w:eastAsia="宋体" w:hAnsi="宋体" w:cs="宋体" w:hint="eastAsia"/>
          <w:kern w:val="0"/>
          <w:sz w:val="24"/>
          <w:szCs w:val="24"/>
        </w:rPr>
        <w:t>、不可抗力</w:t>
      </w:r>
    </w:p>
    <w:p w14:paraId="64383040"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13.1</w:t>
      </w:r>
      <w:r w:rsidRPr="00F704D9">
        <w:rPr>
          <w:rFonts w:ascii="宋体" w:eastAsia="宋体" w:hAnsi="宋体" w:cs="宋体" w:hint="eastAsia"/>
          <w:kern w:val="0"/>
          <w:sz w:val="24"/>
          <w:szCs w:val="24"/>
        </w:rPr>
        <w:t>因不可抗力造成违约的，遭受不可抗力一方应及时向对方通报不能履行或不能完全履行的理由，并在随后取得有关主管机关证明后的</w:t>
      </w:r>
      <w:r w:rsidRPr="00F704D9">
        <w:rPr>
          <w:rFonts w:ascii="宋体" w:eastAsia="宋体" w:hAnsi="宋体" w:cs="Calibri"/>
          <w:kern w:val="0"/>
          <w:sz w:val="24"/>
          <w:szCs w:val="24"/>
        </w:rPr>
        <w:t>15</w:t>
      </w:r>
      <w:r w:rsidRPr="00F704D9">
        <w:rPr>
          <w:rFonts w:ascii="宋体" w:eastAsia="宋体" w:hAnsi="宋体" w:cs="宋体" w:hint="eastAsia"/>
          <w:kern w:val="0"/>
          <w:sz w:val="24"/>
          <w:szCs w:val="24"/>
        </w:rPr>
        <w:t>日内向另一方提供不可抗力发生及持续期间的充分证据。基于以上行为，允许遭受不可抗力一方延期履行、部分履行或不履行合同，并根据情况可部分或全部免于承担违约责任。</w:t>
      </w:r>
    </w:p>
    <w:p w14:paraId="5A9FF6AB"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13.2</w:t>
      </w:r>
      <w:r w:rsidRPr="00F704D9">
        <w:rPr>
          <w:rFonts w:ascii="宋体" w:eastAsia="宋体" w:hAnsi="宋体" w:cs="宋体" w:hint="eastAsia"/>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14:paraId="45C6DBC8"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14</w:t>
      </w:r>
      <w:r w:rsidRPr="00F704D9">
        <w:rPr>
          <w:rFonts w:ascii="宋体" w:eastAsia="宋体" w:hAnsi="宋体" w:cs="宋体" w:hint="eastAsia"/>
          <w:kern w:val="0"/>
          <w:sz w:val="24"/>
          <w:szCs w:val="24"/>
        </w:rPr>
        <w:t>、合同条款</w:t>
      </w:r>
    </w:p>
    <w:p w14:paraId="78EA6371"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u w:val="single"/>
        </w:rPr>
        <w:t>（按照实际情况编制填写。招标文件第五章已有规定的，双方均不得变更或调整；招标文件第五章未作规定的，双方可通过友好协商进行约定）</w:t>
      </w:r>
      <w:r w:rsidRPr="00F704D9">
        <w:rPr>
          <w:rFonts w:ascii="宋体" w:eastAsia="宋体" w:hAnsi="宋体" w:cs="宋体" w:hint="eastAsia"/>
          <w:kern w:val="0"/>
          <w:sz w:val="24"/>
          <w:szCs w:val="24"/>
        </w:rPr>
        <w:t>。</w:t>
      </w:r>
    </w:p>
    <w:p w14:paraId="52F5D372"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15</w:t>
      </w:r>
      <w:r w:rsidRPr="00F704D9">
        <w:rPr>
          <w:rFonts w:ascii="宋体" w:eastAsia="宋体" w:hAnsi="宋体" w:cs="宋体" w:hint="eastAsia"/>
          <w:kern w:val="0"/>
          <w:sz w:val="24"/>
          <w:szCs w:val="24"/>
        </w:rPr>
        <w:t>、其他约定</w:t>
      </w:r>
    </w:p>
    <w:p w14:paraId="3BBD9DBF"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15</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合同文件与本合同具有同等法律效力。</w:t>
      </w:r>
    </w:p>
    <w:p w14:paraId="7459805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15.2</w:t>
      </w:r>
      <w:r w:rsidRPr="00F704D9">
        <w:rPr>
          <w:rFonts w:ascii="宋体" w:eastAsia="宋体" w:hAnsi="宋体" w:cs="宋体" w:hint="eastAsia"/>
          <w:kern w:val="0"/>
          <w:sz w:val="24"/>
          <w:szCs w:val="24"/>
        </w:rPr>
        <w:t>本合同未尽事宜，双方可另行补充。</w:t>
      </w:r>
    </w:p>
    <w:p w14:paraId="289DDFFA"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15.3</w:t>
      </w:r>
      <w:r w:rsidRPr="00F704D9">
        <w:rPr>
          <w:rFonts w:ascii="宋体" w:eastAsia="宋体" w:hAnsi="宋体" w:cs="宋体" w:hint="eastAsia"/>
          <w:kern w:val="0"/>
          <w:sz w:val="24"/>
          <w:szCs w:val="24"/>
        </w:rPr>
        <w:t>合同生效：自签订之日起生效；通过福建省政府采购网上公开信息系统采用电子形式签订合同的，签订之日以系统记载的双方使用各自</w:t>
      </w:r>
      <w:r w:rsidRPr="00F704D9">
        <w:rPr>
          <w:rFonts w:ascii="宋体" w:eastAsia="宋体" w:hAnsi="宋体" w:cs="Calibri"/>
          <w:kern w:val="0"/>
          <w:sz w:val="24"/>
          <w:szCs w:val="24"/>
        </w:rPr>
        <w:t>CA</w:t>
      </w:r>
      <w:r w:rsidRPr="00F704D9">
        <w:rPr>
          <w:rFonts w:ascii="宋体" w:eastAsia="宋体" w:hAnsi="宋体" w:cs="宋体" w:hint="eastAsia"/>
          <w:kern w:val="0"/>
          <w:sz w:val="24"/>
          <w:szCs w:val="24"/>
        </w:rPr>
        <w:t>证书在合同上加盖单位公章或合同章的日期中的最晚时间为准。</w:t>
      </w:r>
    </w:p>
    <w:p w14:paraId="4BA6473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15.4</w:t>
      </w:r>
      <w:r w:rsidRPr="00F704D9">
        <w:rPr>
          <w:rFonts w:ascii="宋体" w:eastAsia="宋体" w:hAnsi="宋体" w:cs="宋体" w:hint="eastAsia"/>
          <w:kern w:val="0"/>
          <w:sz w:val="24"/>
          <w:szCs w:val="24"/>
        </w:rPr>
        <w:t>本合同一式</w:t>
      </w:r>
      <w:r w:rsidRPr="00F704D9">
        <w:rPr>
          <w:rFonts w:ascii="宋体" w:eastAsia="宋体" w:hAnsi="宋体" w:cs="宋体" w:hint="eastAsia"/>
          <w:kern w:val="0"/>
          <w:sz w:val="24"/>
          <w:szCs w:val="24"/>
          <w:u w:val="single"/>
        </w:rPr>
        <w:t>（填写具体份数）</w:t>
      </w:r>
      <w:r w:rsidRPr="00F704D9">
        <w:rPr>
          <w:rFonts w:ascii="宋体" w:eastAsia="宋体" w:hAnsi="宋体" w:cs="宋体" w:hint="eastAsia"/>
          <w:kern w:val="0"/>
          <w:sz w:val="24"/>
          <w:szCs w:val="24"/>
        </w:rPr>
        <w:t>份，经双方授权代表签字并盖章后生效。甲方、乙方各执</w:t>
      </w:r>
      <w:r w:rsidRPr="00F704D9">
        <w:rPr>
          <w:rFonts w:ascii="宋体" w:eastAsia="宋体" w:hAnsi="宋体" w:cs="宋体" w:hint="eastAsia"/>
          <w:kern w:val="0"/>
          <w:sz w:val="24"/>
          <w:szCs w:val="24"/>
          <w:u w:val="single"/>
        </w:rPr>
        <w:t>（填写具体份数）</w:t>
      </w:r>
      <w:r w:rsidRPr="00F704D9">
        <w:rPr>
          <w:rFonts w:ascii="宋体" w:eastAsia="宋体" w:hAnsi="宋体" w:cs="宋体" w:hint="eastAsia"/>
          <w:kern w:val="0"/>
          <w:sz w:val="24"/>
          <w:szCs w:val="24"/>
        </w:rPr>
        <w:t>份，送</w:t>
      </w:r>
      <w:r w:rsidRPr="00F704D9">
        <w:rPr>
          <w:rFonts w:ascii="宋体" w:eastAsia="宋体" w:hAnsi="宋体" w:cs="宋体" w:hint="eastAsia"/>
          <w:kern w:val="0"/>
          <w:sz w:val="24"/>
          <w:szCs w:val="24"/>
          <w:u w:val="single"/>
        </w:rPr>
        <w:t>（填写需要备案的监管部门的全称）</w:t>
      </w:r>
      <w:r w:rsidRPr="00F704D9">
        <w:rPr>
          <w:rFonts w:ascii="宋体" w:eastAsia="宋体" w:hAnsi="宋体" w:cs="宋体" w:hint="eastAsia"/>
          <w:kern w:val="0"/>
          <w:sz w:val="24"/>
          <w:szCs w:val="24"/>
        </w:rPr>
        <w:t>备案</w:t>
      </w:r>
      <w:r w:rsidRPr="00F704D9">
        <w:rPr>
          <w:rFonts w:ascii="宋体" w:eastAsia="宋体" w:hAnsi="宋体" w:cs="宋体" w:hint="eastAsia"/>
          <w:kern w:val="0"/>
          <w:sz w:val="24"/>
          <w:szCs w:val="24"/>
          <w:u w:val="single"/>
        </w:rPr>
        <w:t>（填写具体份数）</w:t>
      </w:r>
      <w:r w:rsidRPr="00F704D9">
        <w:rPr>
          <w:rFonts w:ascii="宋体" w:eastAsia="宋体" w:hAnsi="宋体" w:cs="宋体" w:hint="eastAsia"/>
          <w:kern w:val="0"/>
          <w:sz w:val="24"/>
          <w:szCs w:val="24"/>
        </w:rPr>
        <w:t>份，具有同等效力。</w:t>
      </w:r>
    </w:p>
    <w:p w14:paraId="45072189" w14:textId="77777777" w:rsidR="008F762D" w:rsidRPr="00F704D9" w:rsidRDefault="00F704D9">
      <w:pPr>
        <w:widowControl/>
        <w:spacing w:before="75" w:after="75"/>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15.5</w:t>
      </w:r>
      <w:r w:rsidRPr="00F704D9">
        <w:rPr>
          <w:rFonts w:ascii="宋体" w:eastAsia="宋体" w:hAnsi="宋体" w:cs="宋体" w:hint="eastAsia"/>
          <w:kern w:val="0"/>
          <w:sz w:val="24"/>
          <w:szCs w:val="24"/>
        </w:rPr>
        <w:t>其他：□无。□</w:t>
      </w:r>
      <w:r w:rsidRPr="00F704D9">
        <w:rPr>
          <w:rFonts w:ascii="宋体" w:eastAsia="宋体" w:hAnsi="宋体" w:cs="宋体" w:hint="eastAsia"/>
          <w:kern w:val="0"/>
          <w:sz w:val="24"/>
          <w:szCs w:val="24"/>
          <w:u w:val="single"/>
        </w:rPr>
        <w:t>（按照实际情况编制填写需要增加的内容）</w:t>
      </w:r>
      <w:r w:rsidRPr="00F704D9">
        <w:rPr>
          <w:rFonts w:ascii="宋体" w:eastAsia="宋体" w:hAnsi="宋体" w:cs="宋体" w:hint="eastAsia"/>
          <w:kern w:val="0"/>
          <w:sz w:val="24"/>
          <w:szCs w:val="24"/>
        </w:rPr>
        <w:t>。</w:t>
      </w:r>
    </w:p>
    <w:p w14:paraId="3D9E57B7"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kern w:val="0"/>
          <w:sz w:val="24"/>
          <w:szCs w:val="24"/>
        </w:rPr>
        <w:t>（以下无正文）</w:t>
      </w:r>
    </w:p>
    <w:p w14:paraId="7E97E43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241BF36B"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5F56221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甲方：</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乙方：</w:t>
      </w:r>
    </w:p>
    <w:p w14:paraId="0665C9FC"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住所：</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住所：</w:t>
      </w:r>
    </w:p>
    <w:p w14:paraId="0A0279EE"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单位负责人：</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单位负责人：</w:t>
      </w:r>
    </w:p>
    <w:p w14:paraId="1C0C477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1E1EC6A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委托代理人：</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委托代理人：</w:t>
      </w:r>
    </w:p>
    <w:p w14:paraId="1DB7920B"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266A6B44"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联系方法：</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联系方法：</w:t>
      </w:r>
    </w:p>
    <w:p w14:paraId="5BA1DD2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开户银行：</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开户银行：</w:t>
      </w:r>
    </w:p>
    <w:p w14:paraId="6BAF008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账号：</w:t>
      </w:r>
      <w:r w:rsidRPr="00F704D9">
        <w:rPr>
          <w:rFonts w:ascii="宋体" w:eastAsia="宋体" w:hAnsi="宋体" w:cs="宋体" w:hint="eastAsia"/>
          <w:kern w:val="0"/>
          <w:sz w:val="24"/>
          <w:szCs w:val="24"/>
        </w:rPr>
        <w:t>                                  </w:t>
      </w:r>
      <w:r w:rsidRPr="00F704D9">
        <w:rPr>
          <w:rFonts w:ascii="宋体" w:eastAsia="宋体" w:hAnsi="宋体" w:cs="宋体" w:hint="eastAsia"/>
          <w:kern w:val="0"/>
          <w:sz w:val="24"/>
          <w:szCs w:val="24"/>
        </w:rPr>
        <w:t>账号：</w:t>
      </w:r>
    </w:p>
    <w:p w14:paraId="33B34A0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002CB1DD"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4DB0164B"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签订地点：</w:t>
      </w:r>
      <w:r w:rsidRPr="00F704D9">
        <w:rPr>
          <w:rFonts w:ascii="宋体" w:eastAsia="宋体" w:hAnsi="宋体" w:cs="宋体" w:hint="eastAsia"/>
          <w:kern w:val="0"/>
          <w:sz w:val="24"/>
          <w:szCs w:val="24"/>
          <w:u w:val="single"/>
        </w:rPr>
        <w:t>                </w:t>
      </w:r>
    </w:p>
    <w:p w14:paraId="77541F2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 w:val="24"/>
          <w:szCs w:val="24"/>
        </w:rPr>
        <w:t>签订日期：</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年</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月</w:t>
      </w:r>
      <w:r w:rsidRPr="00F704D9">
        <w:rPr>
          <w:rFonts w:ascii="宋体" w:eastAsia="宋体" w:hAnsi="宋体" w:cs="宋体" w:hint="eastAsia"/>
          <w:kern w:val="0"/>
          <w:sz w:val="24"/>
          <w:szCs w:val="24"/>
          <w:u w:val="single"/>
        </w:rPr>
        <w:t>   </w:t>
      </w:r>
      <w:r w:rsidRPr="00F704D9">
        <w:rPr>
          <w:rFonts w:ascii="宋体" w:eastAsia="宋体" w:hAnsi="宋体" w:cs="宋体" w:hint="eastAsia"/>
          <w:kern w:val="0"/>
          <w:sz w:val="24"/>
          <w:szCs w:val="24"/>
        </w:rPr>
        <w:t>日</w:t>
      </w:r>
    </w:p>
    <w:p w14:paraId="713AFBB8"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kern w:val="0"/>
          <w:sz w:val="24"/>
          <w:szCs w:val="24"/>
        </w:rPr>
        <w:t> </w:t>
      </w:r>
    </w:p>
    <w:p w14:paraId="7ED7ADA9" w14:textId="77777777" w:rsidR="008F762D" w:rsidRPr="00F704D9" w:rsidRDefault="00F704D9">
      <w:pPr>
        <w:widowControl/>
        <w:spacing w:before="75" w:after="240"/>
        <w:jc w:val="left"/>
        <w:rPr>
          <w:rFonts w:ascii="宋体" w:eastAsia="宋体" w:hAnsi="宋体" w:cs="宋体"/>
          <w:kern w:val="0"/>
          <w:sz w:val="24"/>
          <w:szCs w:val="24"/>
        </w:rPr>
      </w:pPr>
      <w:r w:rsidRPr="00F704D9">
        <w:rPr>
          <w:rFonts w:ascii="宋体" w:eastAsia="宋体" w:hAnsi="宋体" w:cs="宋体"/>
          <w:kern w:val="0"/>
          <w:sz w:val="24"/>
          <w:szCs w:val="24"/>
        </w:rPr>
        <w:t> </w:t>
      </w:r>
    </w:p>
    <w:p w14:paraId="332E3B4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Calibri"/>
          <w:kern w:val="0"/>
          <w:szCs w:val="21"/>
        </w:rPr>
        <w:t>                                   </w:t>
      </w:r>
    </w:p>
    <w:p w14:paraId="0FA521FC" w14:textId="77777777" w:rsidR="008F762D" w:rsidRPr="00F704D9" w:rsidRDefault="00F704D9">
      <w:pPr>
        <w:widowControl/>
        <w:spacing w:before="75" w:after="75"/>
        <w:jc w:val="center"/>
        <w:rPr>
          <w:rFonts w:ascii="宋体" w:eastAsia="宋体" w:hAnsi="宋体" w:cs="宋体"/>
          <w:kern w:val="0"/>
          <w:sz w:val="24"/>
          <w:szCs w:val="24"/>
        </w:rPr>
      </w:pPr>
      <w:r w:rsidRPr="00F704D9">
        <w:rPr>
          <w:rFonts w:ascii="宋体" w:eastAsia="宋体" w:hAnsi="宋体" w:cs="宋体" w:hint="eastAsia"/>
          <w:b/>
          <w:bCs/>
          <w:kern w:val="0"/>
          <w:sz w:val="32"/>
          <w:szCs w:val="32"/>
        </w:rPr>
        <w:lastRenderedPageBreak/>
        <w:t>第七章</w:t>
      </w:r>
      <w:r w:rsidRPr="00F704D9">
        <w:rPr>
          <w:rFonts w:ascii="宋体" w:eastAsia="宋体" w:hAnsi="宋体" w:cs="宋体" w:hint="eastAsia"/>
          <w:b/>
          <w:bCs/>
          <w:kern w:val="0"/>
          <w:sz w:val="32"/>
          <w:szCs w:val="32"/>
        </w:rPr>
        <w:t>   </w:t>
      </w:r>
      <w:r w:rsidRPr="00F704D9">
        <w:rPr>
          <w:rFonts w:ascii="宋体" w:eastAsia="宋体" w:hAnsi="宋体" w:cs="宋体" w:hint="eastAsia"/>
          <w:b/>
          <w:bCs/>
          <w:kern w:val="0"/>
          <w:sz w:val="32"/>
          <w:szCs w:val="32"/>
        </w:rPr>
        <w:t>投标文件格式</w:t>
      </w:r>
    </w:p>
    <w:p w14:paraId="4D15787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24"/>
          <w:szCs w:val="24"/>
        </w:rPr>
        <w:t>编制说明</w:t>
      </w:r>
    </w:p>
    <w:p w14:paraId="4BBA743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4"/>
          <w:szCs w:val="24"/>
        </w:rPr>
        <w:t> </w:t>
      </w:r>
    </w:p>
    <w:p w14:paraId="4B097B22"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、除招标文件另有规定外，本章中：</w:t>
      </w:r>
    </w:p>
    <w:p w14:paraId="45C5ABAE"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1.1</w:t>
      </w:r>
      <w:r w:rsidRPr="00F704D9">
        <w:rPr>
          <w:rFonts w:ascii="宋体" w:eastAsia="宋体" w:hAnsi="宋体" w:cs="宋体" w:hint="eastAsia"/>
          <w:kern w:val="0"/>
          <w:sz w:val="24"/>
          <w:szCs w:val="24"/>
        </w:rPr>
        <w:t>涉及投标人的</w:t>
      </w:r>
      <w:r w:rsidRPr="00F704D9">
        <w:rPr>
          <w:rFonts w:ascii="宋体" w:eastAsia="宋体" w:hAnsi="宋体" w:cs="宋体" w:hint="eastAsia"/>
          <w:b/>
          <w:bCs/>
          <w:kern w:val="0"/>
          <w:sz w:val="24"/>
          <w:szCs w:val="24"/>
        </w:rPr>
        <w:t>“全称”</w:t>
      </w:r>
      <w:r w:rsidRPr="00F704D9">
        <w:rPr>
          <w:rFonts w:ascii="宋体" w:eastAsia="宋体" w:hAnsi="宋体" w:cs="宋体" w:hint="eastAsia"/>
          <w:kern w:val="0"/>
          <w:sz w:val="24"/>
          <w:szCs w:val="24"/>
        </w:rPr>
        <w:t>：</w:t>
      </w:r>
    </w:p>
    <w:p w14:paraId="4B58145E"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）不接受联合体投标的，指</w:t>
      </w:r>
      <w:r w:rsidRPr="00F704D9">
        <w:rPr>
          <w:rFonts w:ascii="宋体" w:eastAsia="宋体" w:hAnsi="宋体" w:cs="宋体" w:hint="eastAsia"/>
          <w:b/>
          <w:bCs/>
          <w:kern w:val="0"/>
          <w:sz w:val="24"/>
          <w:szCs w:val="24"/>
        </w:rPr>
        <w:t>投标人的全称</w:t>
      </w:r>
      <w:r w:rsidRPr="00F704D9">
        <w:rPr>
          <w:rFonts w:ascii="宋体" w:eastAsia="宋体" w:hAnsi="宋体" w:cs="宋体" w:hint="eastAsia"/>
          <w:kern w:val="0"/>
          <w:sz w:val="24"/>
          <w:szCs w:val="24"/>
        </w:rPr>
        <w:t>。</w:t>
      </w:r>
    </w:p>
    <w:p w14:paraId="0D12320B"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）接受联合体投标且投标人为联合体的，指</w:t>
      </w:r>
      <w:r w:rsidRPr="00F704D9">
        <w:rPr>
          <w:rFonts w:ascii="宋体" w:eastAsia="宋体" w:hAnsi="宋体" w:cs="宋体" w:hint="eastAsia"/>
          <w:b/>
          <w:bCs/>
          <w:kern w:val="0"/>
          <w:sz w:val="24"/>
          <w:szCs w:val="24"/>
        </w:rPr>
        <w:t>牵头方的全称</w:t>
      </w:r>
      <w:r w:rsidRPr="00F704D9">
        <w:rPr>
          <w:rFonts w:ascii="宋体" w:eastAsia="宋体" w:hAnsi="宋体" w:cs="宋体" w:hint="eastAsia"/>
          <w:kern w:val="0"/>
          <w:sz w:val="24"/>
          <w:szCs w:val="24"/>
        </w:rPr>
        <w:t>并加注</w:t>
      </w:r>
      <w:r w:rsidRPr="00F704D9">
        <w:rPr>
          <w:rFonts w:ascii="宋体" w:eastAsia="宋体" w:hAnsi="宋体" w:cs="宋体" w:hint="eastAsia"/>
          <w:b/>
          <w:bCs/>
          <w:kern w:val="0"/>
          <w:sz w:val="24"/>
          <w:szCs w:val="24"/>
        </w:rPr>
        <w:t>（联合体牵头方）</w:t>
      </w:r>
      <w:r w:rsidRPr="00F704D9">
        <w:rPr>
          <w:rFonts w:ascii="宋体" w:eastAsia="宋体" w:hAnsi="宋体" w:cs="宋体" w:hint="eastAsia"/>
          <w:kern w:val="0"/>
          <w:sz w:val="24"/>
          <w:szCs w:val="24"/>
        </w:rPr>
        <w:t>，即应表述为：</w:t>
      </w:r>
      <w:r w:rsidRPr="00F704D9">
        <w:rPr>
          <w:rFonts w:ascii="宋体" w:eastAsia="宋体" w:hAnsi="宋体" w:cs="宋体" w:hint="eastAsia"/>
          <w:b/>
          <w:bCs/>
          <w:kern w:val="0"/>
          <w:sz w:val="24"/>
          <w:szCs w:val="24"/>
        </w:rPr>
        <w:t>“牵头方的全称（联合体牵头方）”</w:t>
      </w:r>
      <w:r w:rsidRPr="00F704D9">
        <w:rPr>
          <w:rFonts w:ascii="宋体" w:eastAsia="宋体" w:hAnsi="宋体" w:cs="宋体" w:hint="eastAsia"/>
          <w:kern w:val="0"/>
          <w:sz w:val="24"/>
          <w:szCs w:val="24"/>
        </w:rPr>
        <w:t>。</w:t>
      </w:r>
    </w:p>
    <w:p w14:paraId="0E1685F3"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1.2</w:t>
      </w:r>
      <w:r w:rsidRPr="00F704D9">
        <w:rPr>
          <w:rFonts w:ascii="宋体" w:eastAsia="宋体" w:hAnsi="宋体" w:cs="宋体" w:hint="eastAsia"/>
          <w:kern w:val="0"/>
          <w:sz w:val="24"/>
          <w:szCs w:val="24"/>
        </w:rPr>
        <w:t>涉及投标人</w:t>
      </w:r>
      <w:r w:rsidRPr="00F704D9">
        <w:rPr>
          <w:rFonts w:ascii="宋体" w:eastAsia="宋体" w:hAnsi="宋体" w:cs="宋体" w:hint="eastAsia"/>
          <w:b/>
          <w:bCs/>
          <w:kern w:val="0"/>
          <w:sz w:val="24"/>
          <w:szCs w:val="24"/>
        </w:rPr>
        <w:t>“加盖单位公章”</w:t>
      </w:r>
      <w:r w:rsidRPr="00F704D9">
        <w:rPr>
          <w:rFonts w:ascii="宋体" w:eastAsia="宋体" w:hAnsi="宋体" w:cs="宋体" w:hint="eastAsia"/>
          <w:kern w:val="0"/>
          <w:sz w:val="24"/>
          <w:szCs w:val="24"/>
        </w:rPr>
        <w:t>：</w:t>
      </w:r>
    </w:p>
    <w:p w14:paraId="111D665D"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）不接受联合体投标的，指</w:t>
      </w:r>
      <w:r w:rsidRPr="00F704D9">
        <w:rPr>
          <w:rFonts w:ascii="宋体" w:eastAsia="宋体" w:hAnsi="宋体" w:cs="宋体" w:hint="eastAsia"/>
          <w:b/>
          <w:bCs/>
          <w:kern w:val="0"/>
          <w:sz w:val="24"/>
          <w:szCs w:val="24"/>
        </w:rPr>
        <w:t>加盖投标人的单位公章</w:t>
      </w:r>
      <w:r w:rsidRPr="00F704D9">
        <w:rPr>
          <w:rFonts w:ascii="宋体" w:eastAsia="宋体" w:hAnsi="宋体" w:cs="宋体" w:hint="eastAsia"/>
          <w:kern w:val="0"/>
          <w:sz w:val="24"/>
          <w:szCs w:val="24"/>
        </w:rPr>
        <w:t>。</w:t>
      </w:r>
    </w:p>
    <w:p w14:paraId="2FECC245"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）接受联合体投标且投标人为联合体的，指</w:t>
      </w:r>
      <w:r w:rsidRPr="00F704D9">
        <w:rPr>
          <w:rFonts w:ascii="宋体" w:eastAsia="宋体" w:hAnsi="宋体" w:cs="宋体" w:hint="eastAsia"/>
          <w:b/>
          <w:bCs/>
          <w:kern w:val="0"/>
          <w:sz w:val="24"/>
          <w:szCs w:val="24"/>
        </w:rPr>
        <w:t>加盖联合体牵头方的单位公章</w:t>
      </w:r>
      <w:r w:rsidRPr="00F704D9">
        <w:rPr>
          <w:rFonts w:ascii="宋体" w:eastAsia="宋体" w:hAnsi="宋体" w:cs="宋体" w:hint="eastAsia"/>
          <w:kern w:val="0"/>
          <w:sz w:val="24"/>
          <w:szCs w:val="24"/>
        </w:rPr>
        <w:t>。</w:t>
      </w:r>
    </w:p>
    <w:p w14:paraId="28E5ABA8"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1.3</w:t>
      </w:r>
      <w:r w:rsidRPr="00F704D9">
        <w:rPr>
          <w:rFonts w:ascii="宋体" w:eastAsia="宋体" w:hAnsi="宋体" w:cs="宋体" w:hint="eastAsia"/>
          <w:kern w:val="0"/>
          <w:sz w:val="24"/>
          <w:szCs w:val="24"/>
        </w:rPr>
        <w:t>涉及</w:t>
      </w:r>
      <w:r w:rsidRPr="00F704D9">
        <w:rPr>
          <w:rFonts w:ascii="宋体" w:eastAsia="宋体" w:hAnsi="宋体" w:cs="宋体" w:hint="eastAsia"/>
          <w:b/>
          <w:bCs/>
          <w:kern w:val="0"/>
          <w:sz w:val="24"/>
          <w:szCs w:val="24"/>
        </w:rPr>
        <w:t>“投标人代表签字”</w:t>
      </w:r>
      <w:r w:rsidRPr="00F704D9">
        <w:rPr>
          <w:rFonts w:ascii="宋体" w:eastAsia="宋体" w:hAnsi="宋体" w:cs="宋体" w:hint="eastAsia"/>
          <w:kern w:val="0"/>
          <w:sz w:val="24"/>
          <w:szCs w:val="24"/>
        </w:rPr>
        <w:t>：</w:t>
      </w:r>
    </w:p>
    <w:p w14:paraId="0DF716AA"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1</w:t>
      </w:r>
      <w:r w:rsidRPr="00F704D9">
        <w:rPr>
          <w:rFonts w:ascii="宋体" w:eastAsia="宋体" w:hAnsi="宋体" w:cs="宋体" w:hint="eastAsia"/>
          <w:kern w:val="0"/>
          <w:sz w:val="24"/>
          <w:szCs w:val="24"/>
        </w:rPr>
        <w:t>）不接受联合体投标的，指由</w:t>
      </w:r>
      <w:r w:rsidRPr="00F704D9">
        <w:rPr>
          <w:rFonts w:ascii="宋体" w:eastAsia="宋体" w:hAnsi="宋体" w:cs="宋体" w:hint="eastAsia"/>
          <w:b/>
          <w:bCs/>
          <w:kern w:val="0"/>
          <w:sz w:val="24"/>
          <w:szCs w:val="24"/>
        </w:rPr>
        <w:t>投标人的单位负责人或其授权的委托代理人签字</w:t>
      </w:r>
      <w:r w:rsidRPr="00F704D9">
        <w:rPr>
          <w:rFonts w:ascii="宋体" w:eastAsia="宋体" w:hAnsi="宋体" w:cs="宋体" w:hint="eastAsia"/>
          <w:kern w:val="0"/>
          <w:sz w:val="24"/>
          <w:szCs w:val="24"/>
        </w:rPr>
        <w:t>，由委托代理人签字的，应提供“单位负责人授权书”。</w:t>
      </w:r>
    </w:p>
    <w:p w14:paraId="5B2D27EF"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）接受联合体投标且投标人为联合体的，指由</w:t>
      </w:r>
      <w:r w:rsidRPr="00F704D9">
        <w:rPr>
          <w:rFonts w:ascii="宋体" w:eastAsia="宋体" w:hAnsi="宋体" w:cs="宋体" w:hint="eastAsia"/>
          <w:b/>
          <w:bCs/>
          <w:kern w:val="0"/>
          <w:sz w:val="24"/>
          <w:szCs w:val="24"/>
        </w:rPr>
        <w:t>联合体牵头方的单位负责人或其授权的委托代理人签字</w:t>
      </w:r>
      <w:r w:rsidRPr="00F704D9">
        <w:rPr>
          <w:rFonts w:ascii="宋体" w:eastAsia="宋体" w:hAnsi="宋体" w:cs="宋体" w:hint="eastAsia"/>
          <w:kern w:val="0"/>
          <w:sz w:val="24"/>
          <w:szCs w:val="24"/>
        </w:rPr>
        <w:t>，由委托代理人签字的，应提供“单位负责人授权书”。</w:t>
      </w:r>
    </w:p>
    <w:p w14:paraId="6E61F428"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1.4</w:t>
      </w:r>
      <w:r w:rsidRPr="00F704D9">
        <w:rPr>
          <w:rFonts w:ascii="宋体" w:eastAsia="宋体" w:hAnsi="宋体" w:cs="宋体" w:hint="eastAsia"/>
          <w:b/>
          <w:bCs/>
          <w:kern w:val="0"/>
          <w:sz w:val="24"/>
          <w:szCs w:val="24"/>
        </w:rPr>
        <w:t>“其他组织”</w:t>
      </w:r>
      <w:r w:rsidRPr="00F704D9">
        <w:rPr>
          <w:rFonts w:ascii="宋体" w:eastAsia="宋体" w:hAnsi="宋体" w:cs="宋体" w:hint="eastAsia"/>
          <w:kern w:val="0"/>
          <w:sz w:val="24"/>
          <w:szCs w:val="24"/>
        </w:rPr>
        <w:t>指合伙企业、非企业专业服务机构、个体工商户、农村承包经营户等。</w:t>
      </w:r>
    </w:p>
    <w:p w14:paraId="3EE097CB"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1.5</w:t>
      </w:r>
      <w:r w:rsidRPr="00F704D9">
        <w:rPr>
          <w:rFonts w:ascii="宋体" w:eastAsia="宋体" w:hAnsi="宋体" w:cs="宋体" w:hint="eastAsia"/>
          <w:b/>
          <w:bCs/>
          <w:kern w:val="0"/>
          <w:sz w:val="24"/>
          <w:szCs w:val="24"/>
        </w:rPr>
        <w:t>“自然人”</w:t>
      </w:r>
      <w:r w:rsidRPr="00F704D9">
        <w:rPr>
          <w:rFonts w:ascii="宋体" w:eastAsia="宋体" w:hAnsi="宋体" w:cs="宋体" w:hint="eastAsia"/>
          <w:kern w:val="0"/>
          <w:sz w:val="24"/>
          <w:szCs w:val="24"/>
        </w:rPr>
        <w:t>指具有完全民事行为能力、能够承担民事责任和义务的中国公民。</w:t>
      </w:r>
    </w:p>
    <w:p w14:paraId="492C2AED"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2</w:t>
      </w:r>
      <w:r w:rsidRPr="00F704D9">
        <w:rPr>
          <w:rFonts w:ascii="宋体" w:eastAsia="宋体" w:hAnsi="宋体" w:cs="宋体" w:hint="eastAsia"/>
          <w:kern w:val="0"/>
          <w:sz w:val="24"/>
          <w:szCs w:val="24"/>
        </w:rPr>
        <w:t>、除招标文件另有规定外，本章中</w:t>
      </w:r>
      <w:r w:rsidRPr="00F704D9">
        <w:rPr>
          <w:rFonts w:ascii="宋体" w:eastAsia="宋体" w:hAnsi="宋体" w:cs="宋体" w:hint="eastAsia"/>
          <w:b/>
          <w:bCs/>
          <w:kern w:val="0"/>
          <w:sz w:val="24"/>
          <w:szCs w:val="24"/>
        </w:rPr>
        <w:t>“投标人的资格及资信证明文件”</w:t>
      </w:r>
      <w:r w:rsidRPr="00F704D9">
        <w:rPr>
          <w:rFonts w:ascii="宋体" w:eastAsia="宋体" w:hAnsi="宋体" w:cs="宋体" w:hint="eastAsia"/>
          <w:kern w:val="0"/>
          <w:sz w:val="24"/>
          <w:szCs w:val="24"/>
        </w:rPr>
        <w:t>：</w:t>
      </w:r>
    </w:p>
    <w:p w14:paraId="3E779A51"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2.1</w:t>
      </w:r>
      <w:r w:rsidRPr="00F704D9">
        <w:rPr>
          <w:rFonts w:ascii="宋体" w:eastAsia="宋体" w:hAnsi="宋体" w:cs="宋体" w:hint="eastAsia"/>
          <w:kern w:val="0"/>
          <w:sz w:val="24"/>
          <w:szCs w:val="24"/>
        </w:rPr>
        <w:t>投标人应按照招标文件第四章第</w:t>
      </w:r>
      <w:r w:rsidRPr="00F704D9">
        <w:rPr>
          <w:rFonts w:ascii="宋体" w:eastAsia="宋体" w:hAnsi="宋体" w:cs="Calibri"/>
          <w:kern w:val="0"/>
          <w:sz w:val="24"/>
          <w:szCs w:val="24"/>
        </w:rPr>
        <w:t>1.3</w:t>
      </w:r>
      <w:r w:rsidRPr="00F704D9">
        <w:rPr>
          <w:rFonts w:ascii="宋体" w:eastAsia="宋体" w:hAnsi="宋体" w:cs="宋体" w:hint="eastAsia"/>
          <w:kern w:val="0"/>
          <w:sz w:val="24"/>
          <w:szCs w:val="24"/>
        </w:rPr>
        <w:t>条第（</w:t>
      </w:r>
      <w:r w:rsidRPr="00F704D9">
        <w:rPr>
          <w:rFonts w:ascii="宋体" w:eastAsia="宋体" w:hAnsi="宋体" w:cs="Calibri"/>
          <w:kern w:val="0"/>
          <w:sz w:val="24"/>
          <w:szCs w:val="24"/>
        </w:rPr>
        <w:t>2</w:t>
      </w:r>
      <w:r w:rsidRPr="00F704D9">
        <w:rPr>
          <w:rFonts w:ascii="宋体" w:eastAsia="宋体" w:hAnsi="宋体" w:cs="宋体" w:hint="eastAsia"/>
          <w:kern w:val="0"/>
          <w:sz w:val="24"/>
          <w:szCs w:val="24"/>
        </w:rPr>
        <w:t>）</w:t>
      </w:r>
      <w:r w:rsidRPr="00F704D9">
        <w:rPr>
          <w:rFonts w:ascii="宋体" w:eastAsia="宋体" w:hAnsi="宋体" w:cs="宋体" w:hint="eastAsia"/>
          <w:kern w:val="0"/>
          <w:sz w:val="24"/>
          <w:szCs w:val="24"/>
        </w:rPr>
        <w:t>款规定及本章规定进行编制，如有必要，可增加附页，附页作为资格及资信文件的组成部分。</w:t>
      </w:r>
    </w:p>
    <w:p w14:paraId="0D67F590"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2.2</w:t>
      </w:r>
      <w:r w:rsidRPr="00F704D9">
        <w:rPr>
          <w:rFonts w:ascii="宋体" w:eastAsia="宋体" w:hAnsi="宋体" w:cs="宋体" w:hint="eastAsia"/>
          <w:kern w:val="0"/>
          <w:sz w:val="24"/>
          <w:szCs w:val="24"/>
        </w:rPr>
        <w:t>接受联合体投标且投标人为联合体的，联合体中的各方均应按照本章第</w:t>
      </w:r>
      <w:r w:rsidRPr="00F704D9">
        <w:rPr>
          <w:rFonts w:ascii="宋体" w:eastAsia="宋体" w:hAnsi="宋体" w:cs="Calibri"/>
          <w:kern w:val="0"/>
          <w:sz w:val="24"/>
          <w:szCs w:val="24"/>
        </w:rPr>
        <w:t>2.1</w:t>
      </w:r>
      <w:r w:rsidRPr="00F704D9">
        <w:rPr>
          <w:rFonts w:ascii="宋体" w:eastAsia="宋体" w:hAnsi="宋体" w:cs="宋体" w:hint="eastAsia"/>
          <w:kern w:val="0"/>
          <w:sz w:val="24"/>
          <w:szCs w:val="24"/>
        </w:rPr>
        <w:t>条规定提交相应的全部资料。</w:t>
      </w:r>
    </w:p>
    <w:p w14:paraId="68444A82"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3</w:t>
      </w:r>
      <w:r w:rsidRPr="00F704D9">
        <w:rPr>
          <w:rFonts w:ascii="宋体" w:eastAsia="宋体" w:hAnsi="宋体" w:cs="宋体" w:hint="eastAsia"/>
          <w:kern w:val="0"/>
          <w:sz w:val="24"/>
          <w:szCs w:val="24"/>
        </w:rPr>
        <w:t>、投标人对投标文件的索引应编制页码。</w:t>
      </w:r>
    </w:p>
    <w:p w14:paraId="1EEB5C15"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4</w:t>
      </w:r>
      <w:r w:rsidRPr="00F704D9">
        <w:rPr>
          <w:rFonts w:ascii="宋体" w:eastAsia="宋体" w:hAnsi="宋体" w:cs="宋体" w:hint="eastAsia"/>
          <w:kern w:val="0"/>
          <w:sz w:val="24"/>
          <w:szCs w:val="24"/>
        </w:rPr>
        <w:t>、除招标文件另有规定外，本章中：</w:t>
      </w:r>
    </w:p>
    <w:p w14:paraId="463858F6"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4.1</w:t>
      </w:r>
      <w:r w:rsidRPr="00F704D9">
        <w:rPr>
          <w:rFonts w:ascii="宋体" w:eastAsia="宋体" w:hAnsi="宋体" w:cs="宋体" w:hint="eastAsia"/>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w:t>
      </w:r>
      <w:r w:rsidRPr="00F704D9">
        <w:rPr>
          <w:rFonts w:ascii="宋体" w:eastAsia="宋体" w:hAnsi="宋体" w:cs="宋体" w:hint="eastAsia"/>
          <w:kern w:val="0"/>
          <w:sz w:val="24"/>
          <w:szCs w:val="24"/>
        </w:rPr>
        <w:t>、复印件（含扫描件）皆可。</w:t>
      </w:r>
    </w:p>
    <w:p w14:paraId="7AB9AC35"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4.2</w:t>
      </w:r>
      <w:r w:rsidRPr="00F704D9">
        <w:rPr>
          <w:rFonts w:ascii="宋体" w:eastAsia="宋体" w:hAnsi="宋体" w:cs="宋体" w:hint="eastAsia"/>
          <w:kern w:val="0"/>
          <w:sz w:val="24"/>
          <w:szCs w:val="24"/>
        </w:rPr>
        <w:t>除《检察机关行贿犯罪档案查询结果告知函》外，若投标人提供注明“复印件无效”的证明材料或资料，其纸质投标文件正本中应提供原件。</w:t>
      </w:r>
    </w:p>
    <w:p w14:paraId="40105B19" w14:textId="77777777" w:rsidR="008F762D" w:rsidRPr="00F704D9" w:rsidRDefault="00F704D9">
      <w:pPr>
        <w:widowControl/>
        <w:spacing w:after="150"/>
        <w:ind w:firstLine="480"/>
        <w:jc w:val="left"/>
        <w:rPr>
          <w:rFonts w:ascii="宋体" w:eastAsia="宋体" w:hAnsi="宋体" w:cs="宋体"/>
          <w:kern w:val="0"/>
          <w:sz w:val="24"/>
          <w:szCs w:val="24"/>
        </w:rPr>
      </w:pPr>
      <w:r w:rsidRPr="00F704D9">
        <w:rPr>
          <w:rFonts w:ascii="宋体" w:eastAsia="宋体" w:hAnsi="宋体" w:cs="宋体" w:hint="eastAsia"/>
          <w:kern w:val="0"/>
          <w:sz w:val="24"/>
          <w:szCs w:val="24"/>
        </w:rPr>
        <w:t>4.3</w:t>
      </w:r>
      <w:r w:rsidRPr="00F704D9">
        <w:rPr>
          <w:rFonts w:ascii="宋体" w:eastAsia="宋体" w:hAnsi="宋体" w:cs="宋体" w:hint="eastAsia"/>
          <w:kern w:val="0"/>
          <w:sz w:val="24"/>
          <w:szCs w:val="24"/>
        </w:rPr>
        <w:t>《检察机关行贿犯罪档案查询结果告知函》：投标人在纸质投标文件正本中提供原件、复印件（含扫描件）、符合本章规定的打印件（或截图）皆可。</w:t>
      </w:r>
    </w:p>
    <w:p w14:paraId="4E83B30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br/>
      </w:r>
    </w:p>
    <w:p w14:paraId="2D77474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3F5D8FD" w14:textId="77777777" w:rsidR="008F762D" w:rsidRPr="00F704D9" w:rsidRDefault="00F704D9">
      <w:pPr>
        <w:widowControl/>
        <w:spacing w:after="150"/>
        <w:jc w:val="left"/>
        <w:rPr>
          <w:rFonts w:ascii="宋体" w:eastAsia="宋体" w:hAnsi="宋体" w:cs="宋体"/>
          <w:kern w:val="0"/>
          <w:szCs w:val="21"/>
        </w:rPr>
      </w:pPr>
      <w:r w:rsidRPr="00F704D9">
        <w:rPr>
          <w:rFonts w:ascii="宋体" w:eastAsia="宋体" w:hAnsi="宋体" w:cs="宋体" w:hint="eastAsia"/>
          <w:kern w:val="0"/>
          <w:szCs w:val="21"/>
        </w:rPr>
        <w:t> </w:t>
      </w:r>
    </w:p>
    <w:p w14:paraId="19924139" w14:textId="77777777" w:rsidR="008F762D" w:rsidRPr="00F704D9" w:rsidRDefault="008F762D">
      <w:pPr>
        <w:widowControl/>
        <w:spacing w:after="150"/>
        <w:jc w:val="left"/>
        <w:rPr>
          <w:rFonts w:ascii="宋体" w:eastAsia="宋体" w:hAnsi="宋体" w:cs="宋体"/>
          <w:kern w:val="0"/>
          <w:szCs w:val="21"/>
        </w:rPr>
      </w:pPr>
    </w:p>
    <w:p w14:paraId="1ADCDCFC" w14:textId="77777777" w:rsidR="008F762D" w:rsidRPr="00F704D9" w:rsidRDefault="008F762D">
      <w:pPr>
        <w:widowControl/>
        <w:spacing w:after="150"/>
        <w:jc w:val="left"/>
        <w:rPr>
          <w:rFonts w:ascii="宋体" w:eastAsia="宋体" w:hAnsi="宋体" w:cs="宋体"/>
          <w:kern w:val="0"/>
          <w:szCs w:val="21"/>
        </w:rPr>
      </w:pPr>
    </w:p>
    <w:p w14:paraId="261668A5" w14:textId="77777777" w:rsidR="008F762D" w:rsidRPr="00F704D9" w:rsidRDefault="008F762D">
      <w:pPr>
        <w:widowControl/>
        <w:spacing w:after="150"/>
        <w:jc w:val="left"/>
        <w:rPr>
          <w:rFonts w:ascii="宋体" w:eastAsia="宋体" w:hAnsi="宋体" w:cs="宋体"/>
          <w:kern w:val="0"/>
          <w:szCs w:val="21"/>
        </w:rPr>
      </w:pPr>
    </w:p>
    <w:p w14:paraId="44B94527" w14:textId="77777777" w:rsidR="008F762D" w:rsidRPr="00F704D9" w:rsidRDefault="008F762D">
      <w:pPr>
        <w:widowControl/>
        <w:spacing w:after="150"/>
        <w:jc w:val="left"/>
        <w:rPr>
          <w:rFonts w:ascii="宋体" w:eastAsia="宋体" w:hAnsi="宋体" w:cs="宋体"/>
          <w:kern w:val="0"/>
          <w:szCs w:val="21"/>
        </w:rPr>
      </w:pPr>
    </w:p>
    <w:p w14:paraId="129EC063" w14:textId="77777777" w:rsidR="008F762D" w:rsidRPr="00F704D9" w:rsidRDefault="008F762D">
      <w:pPr>
        <w:widowControl/>
        <w:spacing w:after="150"/>
        <w:jc w:val="left"/>
        <w:rPr>
          <w:rFonts w:ascii="宋体" w:eastAsia="宋体" w:hAnsi="宋体" w:cs="宋体"/>
          <w:kern w:val="0"/>
          <w:szCs w:val="21"/>
        </w:rPr>
      </w:pPr>
    </w:p>
    <w:p w14:paraId="6F4759EC" w14:textId="77777777" w:rsidR="008F762D" w:rsidRPr="00F704D9" w:rsidRDefault="008F762D">
      <w:pPr>
        <w:widowControl/>
        <w:spacing w:after="150"/>
        <w:jc w:val="left"/>
        <w:rPr>
          <w:rFonts w:ascii="宋体" w:eastAsia="宋体" w:hAnsi="宋体" w:cs="宋体"/>
          <w:kern w:val="0"/>
          <w:szCs w:val="21"/>
        </w:rPr>
      </w:pPr>
    </w:p>
    <w:p w14:paraId="1F51A946" w14:textId="77777777" w:rsidR="008F762D" w:rsidRPr="00F704D9" w:rsidRDefault="008F762D">
      <w:pPr>
        <w:widowControl/>
        <w:spacing w:after="150"/>
        <w:jc w:val="left"/>
        <w:rPr>
          <w:rFonts w:ascii="宋体" w:eastAsia="宋体" w:hAnsi="宋体" w:cs="宋体"/>
          <w:kern w:val="0"/>
          <w:szCs w:val="21"/>
        </w:rPr>
      </w:pPr>
    </w:p>
    <w:p w14:paraId="1AD7A3B2" w14:textId="77777777" w:rsidR="008F762D" w:rsidRPr="00F704D9" w:rsidRDefault="008F762D">
      <w:pPr>
        <w:widowControl/>
        <w:spacing w:after="150"/>
        <w:jc w:val="left"/>
        <w:rPr>
          <w:rFonts w:ascii="宋体" w:eastAsia="宋体" w:hAnsi="宋体" w:cs="宋体"/>
          <w:kern w:val="0"/>
          <w:szCs w:val="21"/>
        </w:rPr>
      </w:pPr>
    </w:p>
    <w:p w14:paraId="5DAF9F28" w14:textId="77777777" w:rsidR="008F762D" w:rsidRPr="00F704D9" w:rsidRDefault="008F762D">
      <w:pPr>
        <w:widowControl/>
        <w:spacing w:after="150"/>
        <w:jc w:val="left"/>
        <w:rPr>
          <w:rFonts w:ascii="宋体" w:eastAsia="宋体" w:hAnsi="宋体" w:cs="宋体"/>
          <w:kern w:val="0"/>
          <w:szCs w:val="21"/>
        </w:rPr>
      </w:pPr>
    </w:p>
    <w:p w14:paraId="3579A3EA" w14:textId="77777777" w:rsidR="008F762D" w:rsidRPr="00F704D9" w:rsidRDefault="008F762D">
      <w:pPr>
        <w:widowControl/>
        <w:spacing w:after="150"/>
        <w:jc w:val="left"/>
        <w:rPr>
          <w:rFonts w:ascii="宋体" w:eastAsia="宋体" w:hAnsi="宋体" w:cs="宋体"/>
          <w:kern w:val="0"/>
          <w:szCs w:val="21"/>
        </w:rPr>
      </w:pPr>
    </w:p>
    <w:p w14:paraId="16920E71" w14:textId="77777777" w:rsidR="008F762D" w:rsidRPr="00F704D9" w:rsidRDefault="008F762D">
      <w:pPr>
        <w:widowControl/>
        <w:spacing w:after="150"/>
        <w:jc w:val="left"/>
        <w:rPr>
          <w:rFonts w:ascii="宋体" w:eastAsia="宋体" w:hAnsi="宋体" w:cs="宋体"/>
          <w:kern w:val="0"/>
          <w:szCs w:val="21"/>
        </w:rPr>
      </w:pPr>
    </w:p>
    <w:p w14:paraId="7C40D4FF" w14:textId="77777777" w:rsidR="008F762D" w:rsidRPr="00F704D9" w:rsidRDefault="008F762D">
      <w:pPr>
        <w:widowControl/>
        <w:spacing w:after="150"/>
        <w:jc w:val="left"/>
        <w:rPr>
          <w:rFonts w:ascii="宋体" w:eastAsia="宋体" w:hAnsi="宋体" w:cs="宋体"/>
          <w:kern w:val="0"/>
          <w:szCs w:val="21"/>
        </w:rPr>
      </w:pPr>
    </w:p>
    <w:p w14:paraId="5E383392" w14:textId="77777777" w:rsidR="008F762D" w:rsidRPr="00F704D9" w:rsidRDefault="008F762D">
      <w:pPr>
        <w:widowControl/>
        <w:spacing w:after="150"/>
        <w:jc w:val="left"/>
        <w:rPr>
          <w:rFonts w:ascii="宋体" w:eastAsia="宋体" w:hAnsi="宋体" w:cs="宋体"/>
          <w:kern w:val="0"/>
          <w:szCs w:val="21"/>
        </w:rPr>
      </w:pPr>
    </w:p>
    <w:p w14:paraId="2D1F4879" w14:textId="77777777" w:rsidR="008F762D" w:rsidRPr="00F704D9" w:rsidRDefault="008F762D">
      <w:pPr>
        <w:widowControl/>
        <w:spacing w:after="150"/>
        <w:jc w:val="left"/>
        <w:rPr>
          <w:rFonts w:ascii="宋体" w:eastAsia="宋体" w:hAnsi="宋体" w:cs="宋体"/>
          <w:kern w:val="0"/>
          <w:szCs w:val="21"/>
        </w:rPr>
      </w:pPr>
    </w:p>
    <w:p w14:paraId="242C1B08" w14:textId="77777777" w:rsidR="008F762D" w:rsidRPr="00F704D9" w:rsidRDefault="008F762D">
      <w:pPr>
        <w:widowControl/>
        <w:spacing w:after="150"/>
        <w:jc w:val="left"/>
        <w:rPr>
          <w:rFonts w:ascii="宋体" w:eastAsia="宋体" w:hAnsi="宋体" w:cs="宋体"/>
          <w:kern w:val="0"/>
          <w:szCs w:val="21"/>
        </w:rPr>
      </w:pPr>
    </w:p>
    <w:p w14:paraId="4B15C9E9" w14:textId="77777777" w:rsidR="008F762D" w:rsidRPr="00F704D9" w:rsidRDefault="008F762D">
      <w:pPr>
        <w:widowControl/>
        <w:spacing w:after="150"/>
        <w:jc w:val="left"/>
        <w:rPr>
          <w:rFonts w:ascii="宋体" w:eastAsia="宋体" w:hAnsi="宋体" w:cs="宋体"/>
          <w:kern w:val="0"/>
          <w:szCs w:val="21"/>
        </w:rPr>
      </w:pPr>
    </w:p>
    <w:p w14:paraId="1DEFDED7" w14:textId="77777777" w:rsidR="008F762D" w:rsidRPr="00F704D9" w:rsidRDefault="008F762D">
      <w:pPr>
        <w:widowControl/>
        <w:spacing w:after="150"/>
        <w:jc w:val="left"/>
        <w:rPr>
          <w:rFonts w:ascii="宋体" w:eastAsia="宋体" w:hAnsi="宋体" w:cs="宋体"/>
          <w:kern w:val="0"/>
          <w:szCs w:val="21"/>
        </w:rPr>
      </w:pPr>
    </w:p>
    <w:p w14:paraId="1644A6DD" w14:textId="77777777" w:rsidR="008F762D" w:rsidRPr="00F704D9" w:rsidRDefault="008F762D">
      <w:pPr>
        <w:widowControl/>
        <w:spacing w:after="150"/>
        <w:jc w:val="left"/>
        <w:rPr>
          <w:rFonts w:ascii="宋体" w:eastAsia="宋体" w:hAnsi="宋体" w:cs="宋体"/>
          <w:kern w:val="0"/>
          <w:szCs w:val="21"/>
        </w:rPr>
      </w:pPr>
    </w:p>
    <w:p w14:paraId="62C22E12" w14:textId="77777777" w:rsidR="008F762D" w:rsidRPr="00F704D9" w:rsidRDefault="008F762D">
      <w:pPr>
        <w:widowControl/>
        <w:spacing w:after="150"/>
        <w:jc w:val="left"/>
        <w:rPr>
          <w:rFonts w:ascii="宋体" w:eastAsia="宋体" w:hAnsi="宋体" w:cs="宋体"/>
          <w:kern w:val="0"/>
          <w:szCs w:val="21"/>
        </w:rPr>
      </w:pPr>
    </w:p>
    <w:p w14:paraId="4E6E54CF" w14:textId="77777777" w:rsidR="008F762D" w:rsidRPr="00F704D9" w:rsidRDefault="008F762D">
      <w:pPr>
        <w:widowControl/>
        <w:spacing w:after="150"/>
        <w:jc w:val="left"/>
        <w:rPr>
          <w:rFonts w:ascii="宋体" w:eastAsia="宋体" w:hAnsi="宋体" w:cs="宋体"/>
          <w:kern w:val="0"/>
          <w:szCs w:val="21"/>
        </w:rPr>
      </w:pPr>
    </w:p>
    <w:p w14:paraId="79B87518" w14:textId="77777777" w:rsidR="008F762D" w:rsidRPr="00F704D9" w:rsidRDefault="008F762D">
      <w:pPr>
        <w:widowControl/>
        <w:spacing w:after="150"/>
        <w:jc w:val="left"/>
        <w:rPr>
          <w:rFonts w:ascii="宋体" w:eastAsia="宋体" w:hAnsi="宋体" w:cs="宋体"/>
          <w:kern w:val="0"/>
          <w:szCs w:val="21"/>
        </w:rPr>
      </w:pPr>
    </w:p>
    <w:p w14:paraId="34710923" w14:textId="77777777" w:rsidR="008F762D" w:rsidRPr="00F704D9" w:rsidRDefault="008F762D">
      <w:pPr>
        <w:widowControl/>
        <w:spacing w:after="150"/>
        <w:jc w:val="left"/>
        <w:rPr>
          <w:rFonts w:ascii="宋体" w:eastAsia="宋体" w:hAnsi="宋体" w:cs="宋体"/>
          <w:kern w:val="0"/>
          <w:szCs w:val="21"/>
        </w:rPr>
      </w:pPr>
    </w:p>
    <w:p w14:paraId="6F786173" w14:textId="77777777" w:rsidR="008F762D" w:rsidRPr="00F704D9" w:rsidRDefault="008F762D">
      <w:pPr>
        <w:widowControl/>
        <w:spacing w:after="150"/>
        <w:jc w:val="left"/>
        <w:rPr>
          <w:rFonts w:ascii="宋体" w:eastAsia="宋体" w:hAnsi="宋体" w:cs="宋体"/>
          <w:kern w:val="0"/>
          <w:sz w:val="24"/>
          <w:szCs w:val="24"/>
        </w:rPr>
      </w:pPr>
    </w:p>
    <w:p w14:paraId="783F5B8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29"/>
          <w:szCs w:val="29"/>
        </w:rPr>
        <w:lastRenderedPageBreak/>
        <w:t>封面格式</w:t>
      </w:r>
    </w:p>
    <w:p w14:paraId="31A759D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7C2E09B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0D38447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42A77B0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48"/>
          <w:szCs w:val="48"/>
        </w:rPr>
        <w:t>福建省政府采购投标文件</w:t>
      </w:r>
    </w:p>
    <w:p w14:paraId="2E2851D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48"/>
          <w:szCs w:val="48"/>
        </w:rPr>
        <w:t>（资格及资信证明部分）</w:t>
      </w:r>
    </w:p>
    <w:p w14:paraId="5BD7FD0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08127BD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6"/>
          <w:szCs w:val="36"/>
          <w:u w:val="single"/>
        </w:rPr>
        <w:t>（填写正本或副本）</w:t>
      </w:r>
    </w:p>
    <w:p w14:paraId="4825A47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672386BA"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项目名称：</w:t>
      </w:r>
      <w:r w:rsidRPr="00F704D9">
        <w:rPr>
          <w:rFonts w:ascii="宋体" w:eastAsia="宋体" w:hAnsi="宋体" w:cs="宋体" w:hint="eastAsia"/>
          <w:b/>
          <w:bCs/>
          <w:kern w:val="0"/>
          <w:sz w:val="32"/>
          <w:szCs w:val="32"/>
          <w:u w:val="single"/>
        </w:rPr>
        <w:t>（由投标人填写）</w:t>
      </w:r>
    </w:p>
    <w:p w14:paraId="58F4866E"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备案编号：</w:t>
      </w:r>
      <w:r w:rsidRPr="00F704D9">
        <w:rPr>
          <w:rFonts w:ascii="宋体" w:eastAsia="宋体" w:hAnsi="宋体" w:cs="宋体" w:hint="eastAsia"/>
          <w:b/>
          <w:bCs/>
          <w:kern w:val="0"/>
          <w:sz w:val="32"/>
          <w:szCs w:val="32"/>
          <w:u w:val="single"/>
        </w:rPr>
        <w:t>（由投标人填写）</w:t>
      </w:r>
    </w:p>
    <w:p w14:paraId="37D60347"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招标编号：</w:t>
      </w:r>
      <w:r w:rsidRPr="00F704D9">
        <w:rPr>
          <w:rFonts w:ascii="宋体" w:eastAsia="宋体" w:hAnsi="宋体" w:cs="宋体" w:hint="eastAsia"/>
          <w:b/>
          <w:bCs/>
          <w:kern w:val="0"/>
          <w:sz w:val="32"/>
          <w:szCs w:val="32"/>
          <w:u w:val="single"/>
        </w:rPr>
        <w:t>（由投标人填写）</w:t>
      </w:r>
    </w:p>
    <w:p w14:paraId="2848820D"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所投合同包：</w:t>
      </w:r>
      <w:r w:rsidRPr="00F704D9">
        <w:rPr>
          <w:rFonts w:ascii="宋体" w:eastAsia="宋体" w:hAnsi="宋体" w:cs="宋体" w:hint="eastAsia"/>
          <w:b/>
          <w:bCs/>
          <w:kern w:val="0"/>
          <w:sz w:val="32"/>
          <w:szCs w:val="32"/>
          <w:u w:val="single"/>
        </w:rPr>
        <w:t>（由投标人填写）</w:t>
      </w:r>
    </w:p>
    <w:p w14:paraId="00B1FC9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4734452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3B4F007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2"/>
          <w:szCs w:val="32"/>
        </w:rPr>
        <w:t>投标人：</w:t>
      </w:r>
      <w:r w:rsidRPr="00F704D9">
        <w:rPr>
          <w:rFonts w:ascii="宋体" w:eastAsia="宋体" w:hAnsi="宋体" w:cs="宋体" w:hint="eastAsia"/>
          <w:b/>
          <w:bCs/>
          <w:kern w:val="0"/>
          <w:sz w:val="32"/>
          <w:szCs w:val="32"/>
          <w:u w:val="single"/>
        </w:rPr>
        <w:t>（填写“全称”）</w:t>
      </w:r>
    </w:p>
    <w:p w14:paraId="60D23CE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2"/>
          <w:szCs w:val="32"/>
          <w:u w:val="single"/>
        </w:rPr>
        <w:t>（由投标人填写）</w:t>
      </w:r>
      <w:r w:rsidRPr="00F704D9">
        <w:rPr>
          <w:rFonts w:ascii="宋体" w:eastAsia="宋体" w:hAnsi="宋体" w:cs="宋体" w:hint="eastAsia"/>
          <w:b/>
          <w:bCs/>
          <w:kern w:val="0"/>
          <w:sz w:val="32"/>
          <w:szCs w:val="32"/>
        </w:rPr>
        <w:t>年</w:t>
      </w:r>
      <w:r w:rsidRPr="00F704D9">
        <w:rPr>
          <w:rFonts w:ascii="宋体" w:eastAsia="宋体" w:hAnsi="宋体" w:cs="宋体" w:hint="eastAsia"/>
          <w:b/>
          <w:bCs/>
          <w:kern w:val="0"/>
          <w:sz w:val="32"/>
          <w:szCs w:val="32"/>
          <w:u w:val="single"/>
        </w:rPr>
        <w:t>（由投标人填写）</w:t>
      </w:r>
      <w:r w:rsidRPr="00F704D9">
        <w:rPr>
          <w:rFonts w:ascii="宋体" w:eastAsia="宋体" w:hAnsi="宋体" w:cs="宋体" w:hint="eastAsia"/>
          <w:b/>
          <w:bCs/>
          <w:kern w:val="0"/>
          <w:sz w:val="32"/>
          <w:szCs w:val="32"/>
        </w:rPr>
        <w:t>月</w:t>
      </w:r>
    </w:p>
    <w:p w14:paraId="7C77826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FD24F0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22EC6F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lastRenderedPageBreak/>
        <w:br/>
      </w:r>
      <w:r w:rsidRPr="00F704D9">
        <w:rPr>
          <w:rFonts w:ascii="宋体" w:eastAsia="宋体" w:hAnsi="宋体" w:cs="Calibri" w:hint="eastAsia"/>
          <w:b/>
          <w:bCs/>
          <w:kern w:val="0"/>
          <w:sz w:val="29"/>
          <w:szCs w:val="29"/>
        </w:rPr>
        <w:t>索引</w:t>
      </w:r>
    </w:p>
    <w:p w14:paraId="2792C7A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一、投标函</w:t>
      </w:r>
    </w:p>
    <w:p w14:paraId="4501D25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二、投标人的资格及资信证明文件</w:t>
      </w:r>
    </w:p>
    <w:p w14:paraId="71EF45C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三、投标保证金</w:t>
      </w:r>
    </w:p>
    <w:p w14:paraId="0355760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09ED3E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834E09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F991B9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★注意</w:t>
      </w:r>
    </w:p>
    <w:p w14:paraId="3FC40BCE"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资格及资信证明部分中不得出现报价部分的全部或部分的投标报价信息（或组成资料），否则</w:t>
      </w:r>
      <w:r w:rsidRPr="00F704D9">
        <w:rPr>
          <w:rFonts w:ascii="宋体" w:eastAsia="宋体" w:hAnsi="宋体" w:cs="宋体" w:hint="eastAsia"/>
          <w:b/>
          <w:bCs/>
          <w:kern w:val="0"/>
          <w:szCs w:val="21"/>
        </w:rPr>
        <w:t>资格审查不合格</w:t>
      </w:r>
      <w:r w:rsidRPr="00F704D9">
        <w:rPr>
          <w:rFonts w:ascii="宋体" w:eastAsia="宋体" w:hAnsi="宋体" w:cs="宋体" w:hint="eastAsia"/>
          <w:kern w:val="0"/>
          <w:szCs w:val="21"/>
        </w:rPr>
        <w:t>。</w:t>
      </w:r>
    </w:p>
    <w:p w14:paraId="5F05AE28" w14:textId="77777777" w:rsidR="008F762D" w:rsidRPr="00F704D9" w:rsidRDefault="008F762D">
      <w:pPr>
        <w:widowControl/>
        <w:spacing w:after="150"/>
        <w:jc w:val="left"/>
        <w:rPr>
          <w:rFonts w:ascii="宋体" w:eastAsia="宋体" w:hAnsi="宋体" w:cs="宋体"/>
          <w:kern w:val="0"/>
          <w:sz w:val="24"/>
          <w:szCs w:val="24"/>
        </w:rPr>
      </w:pPr>
    </w:p>
    <w:p w14:paraId="77F729F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Calibri" w:hint="eastAsia"/>
          <w:b/>
          <w:bCs/>
          <w:kern w:val="0"/>
          <w:szCs w:val="21"/>
        </w:rPr>
        <w:t>一</w:t>
      </w:r>
      <w:r w:rsidRPr="00F704D9">
        <w:rPr>
          <w:rFonts w:ascii="宋体" w:eastAsia="宋体" w:hAnsi="宋体" w:cs="宋体" w:hint="eastAsia"/>
          <w:b/>
          <w:bCs/>
          <w:kern w:val="0"/>
          <w:szCs w:val="21"/>
        </w:rPr>
        <w:t>、投标函</w:t>
      </w:r>
    </w:p>
    <w:p w14:paraId="6010F49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05843062" w14:textId="77777777" w:rsidR="008F762D" w:rsidRPr="00F704D9" w:rsidRDefault="00F704D9">
      <w:pPr>
        <w:widowControl/>
        <w:spacing w:after="150"/>
        <w:ind w:firstLine="420"/>
        <w:jc w:val="left"/>
        <w:rPr>
          <w:rFonts w:ascii="宋体" w:eastAsia="宋体" w:hAnsi="宋体" w:cs="宋体"/>
          <w:kern w:val="0"/>
          <w:sz w:val="24"/>
          <w:szCs w:val="24"/>
        </w:rPr>
      </w:pPr>
      <w:proofErr w:type="gramStart"/>
      <w:r w:rsidRPr="00F704D9">
        <w:rPr>
          <w:rFonts w:ascii="宋体" w:eastAsia="宋体" w:hAnsi="宋体" w:cs="宋体" w:hint="eastAsia"/>
          <w:kern w:val="0"/>
          <w:szCs w:val="21"/>
        </w:rPr>
        <w:t>兹收到</w:t>
      </w:r>
      <w:proofErr w:type="gramEnd"/>
      <w:r w:rsidRPr="00F704D9">
        <w:rPr>
          <w:rFonts w:ascii="宋体" w:eastAsia="宋体" w:hAnsi="宋体" w:cs="宋体" w:hint="eastAsia"/>
          <w:kern w:val="0"/>
          <w:szCs w:val="21"/>
        </w:rPr>
        <w:t>贵单位关于</w:t>
      </w:r>
      <w:r w:rsidRPr="00F704D9">
        <w:rPr>
          <w:rFonts w:ascii="宋体" w:eastAsia="宋体" w:hAnsi="宋体" w:cs="宋体" w:hint="eastAsia"/>
          <w:kern w:val="0"/>
          <w:szCs w:val="21"/>
          <w:u w:val="single"/>
        </w:rPr>
        <w:t>（填写“项目名称”）</w:t>
      </w:r>
      <w:r w:rsidRPr="00F704D9">
        <w:rPr>
          <w:rFonts w:ascii="宋体" w:eastAsia="宋体" w:hAnsi="宋体" w:cs="宋体" w:hint="eastAsia"/>
          <w:kern w:val="0"/>
          <w:szCs w:val="21"/>
        </w:rPr>
        <w:t>项目（招标编号：</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）的投标邀请，本投标人代表</w:t>
      </w:r>
      <w:r w:rsidRPr="00F704D9">
        <w:rPr>
          <w:rFonts w:ascii="宋体" w:eastAsia="宋体" w:hAnsi="宋体" w:cs="宋体" w:hint="eastAsia"/>
          <w:kern w:val="0"/>
          <w:szCs w:val="21"/>
          <w:u w:val="single"/>
        </w:rPr>
        <w:t>（填写“全名”）</w:t>
      </w:r>
      <w:r w:rsidRPr="00F704D9">
        <w:rPr>
          <w:rFonts w:ascii="宋体" w:eastAsia="宋体" w:hAnsi="宋体" w:cs="宋体" w:hint="eastAsia"/>
          <w:kern w:val="0"/>
          <w:szCs w:val="21"/>
        </w:rPr>
        <w:t>已获得我方正式授权并代表投标人</w:t>
      </w:r>
      <w:r w:rsidRPr="00F704D9">
        <w:rPr>
          <w:rFonts w:ascii="宋体" w:eastAsia="宋体" w:hAnsi="宋体" w:cs="宋体" w:hint="eastAsia"/>
          <w:kern w:val="0"/>
          <w:szCs w:val="21"/>
          <w:u w:val="single"/>
        </w:rPr>
        <w:t>（填写“全称”）</w:t>
      </w:r>
      <w:r w:rsidRPr="00F704D9">
        <w:rPr>
          <w:rFonts w:ascii="宋体" w:eastAsia="宋体" w:hAnsi="宋体" w:cs="宋体" w:hint="eastAsia"/>
          <w:kern w:val="0"/>
          <w:szCs w:val="21"/>
        </w:rPr>
        <w:t>参加投标，并提交招标文件规定份数的投标文件正本和副本。我方提交的全部投标文件均由下述部分组成：</w:t>
      </w:r>
    </w:p>
    <w:p w14:paraId="3B40C5D1"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1</w:t>
      </w:r>
      <w:r w:rsidRPr="00F704D9">
        <w:rPr>
          <w:rFonts w:ascii="宋体" w:eastAsia="宋体" w:hAnsi="宋体" w:cs="宋体" w:hint="eastAsia"/>
          <w:kern w:val="0"/>
          <w:szCs w:val="21"/>
        </w:rPr>
        <w:t>）资格及资信证明部分</w:t>
      </w:r>
    </w:p>
    <w:p w14:paraId="3EF1AED4"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①投标函</w:t>
      </w:r>
    </w:p>
    <w:p w14:paraId="58CCD4EE"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②投标人的资格及资信证明文件</w:t>
      </w:r>
    </w:p>
    <w:p w14:paraId="4511871A"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③投标保证金</w:t>
      </w:r>
    </w:p>
    <w:p w14:paraId="4C78C5B7"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2</w:t>
      </w:r>
      <w:r w:rsidRPr="00F704D9">
        <w:rPr>
          <w:rFonts w:ascii="宋体" w:eastAsia="宋体" w:hAnsi="宋体" w:cs="宋体" w:hint="eastAsia"/>
          <w:kern w:val="0"/>
          <w:szCs w:val="21"/>
        </w:rPr>
        <w:t>）报价部分</w:t>
      </w:r>
    </w:p>
    <w:p w14:paraId="5045CC14"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①开标一览表</w:t>
      </w:r>
    </w:p>
    <w:p w14:paraId="20B309DD"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②投标分项报价表</w:t>
      </w:r>
    </w:p>
    <w:p w14:paraId="0F8E1AA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③招标文件规定的价格扣除证明材料（若有）</w:t>
      </w:r>
    </w:p>
    <w:p w14:paraId="59A181C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④招标文件规定的加分证明材料（若有）</w:t>
      </w:r>
    </w:p>
    <w:p w14:paraId="23FCE54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3</w:t>
      </w:r>
      <w:r w:rsidRPr="00F704D9">
        <w:rPr>
          <w:rFonts w:ascii="宋体" w:eastAsia="宋体" w:hAnsi="宋体" w:cs="宋体" w:hint="eastAsia"/>
          <w:kern w:val="0"/>
          <w:szCs w:val="21"/>
        </w:rPr>
        <w:t>）技术商务部分</w:t>
      </w:r>
    </w:p>
    <w:p w14:paraId="37F54FF4"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①标的说明一览表</w:t>
      </w:r>
    </w:p>
    <w:p w14:paraId="59091815"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②技术和服务要求响应表</w:t>
      </w:r>
    </w:p>
    <w:p w14:paraId="4CEDD2AB"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③商务条件响应表</w:t>
      </w:r>
    </w:p>
    <w:p w14:paraId="5AB7B952"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④投标人提交的其他资料（若有）</w:t>
      </w:r>
    </w:p>
    <w:p w14:paraId="554D5867"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根据本函，本投标人代表宣布我方保证遵守招标文件的全部规定，同时：</w:t>
      </w:r>
    </w:p>
    <w:p w14:paraId="13454A8D"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w:t>
      </w:r>
      <w:r w:rsidRPr="00F704D9">
        <w:rPr>
          <w:rFonts w:ascii="宋体" w:eastAsia="宋体" w:hAnsi="宋体" w:cs="宋体" w:hint="eastAsia"/>
          <w:b/>
          <w:bCs/>
          <w:kern w:val="0"/>
          <w:szCs w:val="21"/>
        </w:rPr>
        <w:t>确认：</w:t>
      </w:r>
    </w:p>
    <w:p w14:paraId="6449C29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1.1</w:t>
      </w:r>
      <w:r w:rsidRPr="00F704D9">
        <w:rPr>
          <w:rFonts w:ascii="宋体" w:eastAsia="宋体" w:hAnsi="宋体" w:cs="宋体" w:hint="eastAsia"/>
          <w:kern w:val="0"/>
          <w:szCs w:val="21"/>
        </w:rPr>
        <w:t>所投合同包的投标报价详见“开标一览表”及“投标分项报价表”。</w:t>
      </w:r>
    </w:p>
    <w:p w14:paraId="7CBBCE22"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1.2</w:t>
      </w:r>
      <w:r w:rsidRPr="00F704D9">
        <w:rPr>
          <w:rFonts w:ascii="宋体" w:eastAsia="宋体" w:hAnsi="宋体" w:cs="宋体" w:hint="eastAsia"/>
          <w:kern w:val="0"/>
          <w:szCs w:val="21"/>
        </w:rPr>
        <w:t>我方已详细审查全部招标文件</w:t>
      </w:r>
      <w:r w:rsidRPr="00F704D9">
        <w:rPr>
          <w:rFonts w:ascii="宋体" w:eastAsia="宋体" w:hAnsi="宋体" w:cs="Calibri"/>
          <w:kern w:val="0"/>
          <w:szCs w:val="21"/>
        </w:rPr>
        <w:t>[</w:t>
      </w:r>
      <w:r w:rsidRPr="00F704D9">
        <w:rPr>
          <w:rFonts w:ascii="宋体" w:eastAsia="宋体" w:hAnsi="宋体" w:cs="宋体" w:hint="eastAsia"/>
          <w:kern w:val="0"/>
          <w:szCs w:val="21"/>
        </w:rPr>
        <w:t>包括但不限于：有关附件（若有）、澄清或修改（若有）等</w:t>
      </w:r>
      <w:r w:rsidRPr="00F704D9">
        <w:rPr>
          <w:rFonts w:ascii="宋体" w:eastAsia="宋体" w:hAnsi="宋体" w:cs="Calibri"/>
          <w:kern w:val="0"/>
          <w:szCs w:val="21"/>
        </w:rPr>
        <w:t>]</w:t>
      </w:r>
      <w:r w:rsidRPr="00F704D9">
        <w:rPr>
          <w:rFonts w:ascii="宋体" w:eastAsia="宋体" w:hAnsi="宋体" w:cs="宋体" w:hint="eastAsia"/>
          <w:kern w:val="0"/>
          <w:szCs w:val="21"/>
        </w:rPr>
        <w:t>，并自行承担因对全部招标文件理解不正确或误解而产生的相应后果和责任。</w:t>
      </w:r>
    </w:p>
    <w:p w14:paraId="4BDFEB08"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w:t>
      </w:r>
      <w:r w:rsidRPr="00F704D9">
        <w:rPr>
          <w:rFonts w:ascii="宋体" w:eastAsia="宋体" w:hAnsi="宋体" w:cs="宋体" w:hint="eastAsia"/>
          <w:b/>
          <w:bCs/>
          <w:kern w:val="0"/>
          <w:szCs w:val="21"/>
        </w:rPr>
        <w:t>承诺及声明：</w:t>
      </w:r>
    </w:p>
    <w:p w14:paraId="68487555"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2.1</w:t>
      </w:r>
      <w:r w:rsidRPr="00F704D9">
        <w:rPr>
          <w:rFonts w:ascii="宋体" w:eastAsia="宋体" w:hAnsi="宋体" w:cs="宋体" w:hint="eastAsia"/>
          <w:kern w:val="0"/>
          <w:szCs w:val="21"/>
        </w:rPr>
        <w:t>我方具备招标文件第一章载明的“投标人的资格要求”且符合招标文件第三章载明的“二、投标人”之规定，否则</w:t>
      </w:r>
      <w:r w:rsidRPr="00F704D9">
        <w:rPr>
          <w:rFonts w:ascii="宋体" w:eastAsia="宋体" w:hAnsi="宋体" w:cs="宋体" w:hint="eastAsia"/>
          <w:b/>
          <w:bCs/>
          <w:kern w:val="0"/>
          <w:szCs w:val="21"/>
        </w:rPr>
        <w:t>投标无效。</w:t>
      </w:r>
    </w:p>
    <w:p w14:paraId="3ECA3F81"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2.2</w:t>
      </w:r>
      <w:r w:rsidRPr="00F704D9">
        <w:rPr>
          <w:rFonts w:ascii="宋体" w:eastAsia="宋体" w:hAnsi="宋体" w:cs="宋体" w:hint="eastAsia"/>
          <w:kern w:val="0"/>
          <w:szCs w:val="21"/>
        </w:rPr>
        <w:t>我方提交的投标文件各组成部分的全部</w:t>
      </w:r>
      <w:r w:rsidRPr="00F704D9">
        <w:rPr>
          <w:rFonts w:ascii="宋体" w:eastAsia="宋体" w:hAnsi="宋体" w:cs="宋体" w:hint="eastAsia"/>
          <w:kern w:val="0"/>
          <w:szCs w:val="21"/>
        </w:rPr>
        <w:t>内容及资料是不可割离且真实、有效、准确、完整和不具有任何误导性的，否则产生不利后果由我方承担责任。</w:t>
      </w:r>
    </w:p>
    <w:p w14:paraId="6FF31AD7"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2.3</w:t>
      </w:r>
      <w:r w:rsidRPr="00F704D9">
        <w:rPr>
          <w:rFonts w:ascii="宋体" w:eastAsia="宋体" w:hAnsi="宋体" w:cs="宋体" w:hint="eastAsia"/>
          <w:kern w:val="0"/>
          <w:szCs w:val="21"/>
        </w:rPr>
        <w:t>我方提供的标的价格不高于同期市场价格，否则产生不利后果由我方承担责任。</w:t>
      </w:r>
    </w:p>
    <w:p w14:paraId="5C59A84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2.4</w:t>
      </w:r>
      <w:r w:rsidRPr="00F704D9">
        <w:rPr>
          <w:rFonts w:ascii="宋体" w:eastAsia="宋体" w:hAnsi="宋体" w:cs="宋体" w:hint="eastAsia"/>
          <w:kern w:val="0"/>
          <w:szCs w:val="21"/>
        </w:rPr>
        <w:t>投标保证金：若出现招标文件第三章规定的不予退还情形，同意贵单位不予退还。</w:t>
      </w:r>
    </w:p>
    <w:p w14:paraId="7699CDD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2.5</w:t>
      </w:r>
      <w:r w:rsidRPr="00F704D9">
        <w:rPr>
          <w:rFonts w:ascii="宋体" w:eastAsia="宋体" w:hAnsi="宋体" w:cs="宋体" w:hint="eastAsia"/>
          <w:kern w:val="0"/>
          <w:szCs w:val="21"/>
        </w:rPr>
        <w:t>投标有效期：按照招标文件第三章规定执行，并在招标文件第二章载明的期限内保持有效。</w:t>
      </w:r>
    </w:p>
    <w:p w14:paraId="057B6CDB"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2.6</w:t>
      </w:r>
      <w:r w:rsidRPr="00F704D9">
        <w:rPr>
          <w:rFonts w:ascii="宋体" w:eastAsia="宋体" w:hAnsi="宋体" w:cs="宋体" w:hint="eastAsia"/>
          <w:kern w:val="0"/>
          <w:szCs w:val="21"/>
        </w:rPr>
        <w:t>若中标，将按照招标文件、我方投标文件及政府采购合同履行责任和义务。</w:t>
      </w:r>
    </w:p>
    <w:p w14:paraId="6B0BD1D1"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2.7</w:t>
      </w:r>
      <w:r w:rsidRPr="00F704D9">
        <w:rPr>
          <w:rFonts w:ascii="宋体" w:eastAsia="宋体" w:hAnsi="宋体" w:cs="宋体" w:hint="eastAsia"/>
          <w:kern w:val="0"/>
          <w:szCs w:val="21"/>
        </w:rPr>
        <w:t>若贵单位要求，我方同意提供与本项目投标有关的一切资料、数据或文件，并完全理解贵单位不一</w:t>
      </w:r>
      <w:r w:rsidRPr="00F704D9">
        <w:rPr>
          <w:rFonts w:ascii="宋体" w:eastAsia="宋体" w:hAnsi="宋体" w:cs="宋体" w:hint="eastAsia"/>
          <w:kern w:val="0"/>
          <w:szCs w:val="21"/>
        </w:rPr>
        <w:t>定要接受最低的投标报价或收到的任何投标。</w:t>
      </w:r>
    </w:p>
    <w:p w14:paraId="3F7D2AF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2.8</w:t>
      </w:r>
      <w:r w:rsidRPr="00F704D9">
        <w:rPr>
          <w:rFonts w:ascii="宋体" w:eastAsia="宋体" w:hAnsi="宋体" w:cs="宋体" w:hint="eastAsia"/>
          <w:kern w:val="0"/>
          <w:szCs w:val="21"/>
        </w:rPr>
        <w:t>除招标文件另有规定外，对于贵单位按照下述联络方式发出的任何信息或通知，均视为我方已收悉前述信息或通知的全部内容：</w:t>
      </w:r>
    </w:p>
    <w:p w14:paraId="3FE6699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通信地址：</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邮编：</w:t>
      </w:r>
      <w:r w:rsidRPr="00F704D9">
        <w:rPr>
          <w:rFonts w:ascii="宋体" w:eastAsia="宋体" w:hAnsi="宋体" w:cs="宋体" w:hint="eastAsia"/>
          <w:kern w:val="0"/>
          <w:szCs w:val="21"/>
          <w:u w:val="single"/>
        </w:rPr>
        <w:t>                 </w:t>
      </w:r>
    </w:p>
    <w:p w14:paraId="056DF5F1"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联系方法：</w:t>
      </w:r>
      <w:r w:rsidRPr="00F704D9">
        <w:rPr>
          <w:rFonts w:ascii="宋体" w:eastAsia="宋体" w:hAnsi="宋体" w:cs="宋体" w:hint="eastAsia"/>
          <w:kern w:val="0"/>
          <w:szCs w:val="21"/>
          <w:u w:val="single"/>
        </w:rPr>
        <w:t>（包括但不限于：联系人、联系电话、手机、传真、电子邮箱等）</w:t>
      </w:r>
    </w:p>
    <w:p w14:paraId="6680CC7B"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63171C8"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61E70376"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767C9ECE"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25E535F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二、</w:t>
      </w:r>
      <w:r w:rsidRPr="00F704D9">
        <w:rPr>
          <w:rFonts w:ascii="宋体" w:eastAsia="宋体" w:hAnsi="宋体" w:cs="Calibri" w:hint="eastAsia"/>
          <w:b/>
          <w:bCs/>
          <w:kern w:val="0"/>
          <w:szCs w:val="21"/>
        </w:rPr>
        <w:t>投标人的资格及资信证明文件</w:t>
      </w:r>
    </w:p>
    <w:p w14:paraId="65549C7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 </w:t>
      </w:r>
    </w:p>
    <w:p w14:paraId="7A02BF7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-1</w:t>
      </w:r>
      <w:r w:rsidRPr="00F704D9">
        <w:rPr>
          <w:rFonts w:ascii="宋体" w:eastAsia="宋体" w:hAnsi="宋体" w:cs="宋体" w:hint="eastAsia"/>
          <w:b/>
          <w:bCs/>
          <w:kern w:val="0"/>
          <w:szCs w:val="21"/>
        </w:rPr>
        <w:t>单位负责人授权书（若有）</w:t>
      </w:r>
    </w:p>
    <w:p w14:paraId="56773FD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7D8392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7D163DA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我方的单位负责人</w:t>
      </w:r>
      <w:r w:rsidRPr="00F704D9">
        <w:rPr>
          <w:rFonts w:ascii="宋体" w:eastAsia="宋体" w:hAnsi="宋体" w:cs="宋体" w:hint="eastAsia"/>
          <w:kern w:val="0"/>
          <w:szCs w:val="21"/>
          <w:u w:val="single"/>
        </w:rPr>
        <w:t>（填写“单位负责人全名”）</w:t>
      </w:r>
      <w:r w:rsidRPr="00F704D9">
        <w:rPr>
          <w:rFonts w:ascii="宋体" w:eastAsia="宋体" w:hAnsi="宋体" w:cs="宋体" w:hint="eastAsia"/>
          <w:kern w:val="0"/>
          <w:szCs w:val="21"/>
        </w:rPr>
        <w:t>授权</w:t>
      </w:r>
      <w:r w:rsidRPr="00F704D9">
        <w:rPr>
          <w:rFonts w:ascii="宋体" w:eastAsia="宋体" w:hAnsi="宋体" w:cs="宋体" w:hint="eastAsia"/>
          <w:kern w:val="0"/>
          <w:szCs w:val="21"/>
          <w:u w:val="single"/>
        </w:rPr>
        <w:t>（填写“投标人代表全名”）</w:t>
      </w:r>
      <w:r w:rsidRPr="00F704D9">
        <w:rPr>
          <w:rFonts w:ascii="宋体" w:eastAsia="宋体" w:hAnsi="宋体" w:cs="宋体" w:hint="eastAsia"/>
          <w:kern w:val="0"/>
          <w:szCs w:val="21"/>
        </w:rPr>
        <w:t>为投标人代表，代表我方参加</w:t>
      </w:r>
      <w:r w:rsidRPr="00F704D9">
        <w:rPr>
          <w:rFonts w:ascii="宋体" w:eastAsia="宋体" w:hAnsi="宋体" w:cs="宋体" w:hint="eastAsia"/>
          <w:kern w:val="0"/>
          <w:szCs w:val="21"/>
          <w:u w:val="single"/>
        </w:rPr>
        <w:t>（填写“项目名称”）</w:t>
      </w:r>
      <w:r w:rsidRPr="00F704D9">
        <w:rPr>
          <w:rFonts w:ascii="宋体" w:eastAsia="宋体" w:hAnsi="宋体" w:cs="宋体" w:hint="eastAsia"/>
          <w:kern w:val="0"/>
          <w:szCs w:val="21"/>
        </w:rPr>
        <w:t>项目（招标编号：</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948F6E1"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投标人代表无转委权。特此授权。</w:t>
      </w:r>
    </w:p>
    <w:p w14:paraId="5F33F84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（以下无正文）</w:t>
      </w:r>
    </w:p>
    <w:p w14:paraId="67C8436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8CFE76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单位负责人：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身份证号：</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手机：</w:t>
      </w:r>
      <w:r w:rsidRPr="00F704D9">
        <w:rPr>
          <w:rFonts w:ascii="宋体" w:eastAsia="宋体" w:hAnsi="宋体" w:cs="宋体" w:hint="eastAsia"/>
          <w:kern w:val="0"/>
          <w:szCs w:val="21"/>
          <w:u w:val="single"/>
        </w:rPr>
        <w:t>              </w:t>
      </w:r>
    </w:p>
    <w:p w14:paraId="2AECE10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身份证号：</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手机：</w:t>
      </w:r>
      <w:r w:rsidRPr="00F704D9">
        <w:rPr>
          <w:rFonts w:ascii="宋体" w:eastAsia="宋体" w:hAnsi="宋体" w:cs="宋体" w:hint="eastAsia"/>
          <w:kern w:val="0"/>
          <w:szCs w:val="21"/>
          <w:u w:val="single"/>
        </w:rPr>
        <w:t>              </w:t>
      </w:r>
    </w:p>
    <w:p w14:paraId="5C81095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5D4FC22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授权方</w:t>
      </w:r>
    </w:p>
    <w:p w14:paraId="57D8BF9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313BDBA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单位负责人签字或盖章：</w:t>
      </w:r>
      <w:r w:rsidRPr="00F704D9">
        <w:rPr>
          <w:rFonts w:ascii="宋体" w:eastAsia="宋体" w:hAnsi="宋体" w:cs="宋体" w:hint="eastAsia"/>
          <w:kern w:val="0"/>
          <w:szCs w:val="21"/>
          <w:u w:val="single"/>
        </w:rPr>
        <w:t>                   </w:t>
      </w:r>
    </w:p>
    <w:p w14:paraId="6065710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2EAED71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接受授权方</w:t>
      </w:r>
    </w:p>
    <w:p w14:paraId="047E5F4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7F19088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E69A4B8" w14:textId="77777777" w:rsidR="008F762D" w:rsidRPr="00F704D9" w:rsidRDefault="00F704D9">
      <w:pPr>
        <w:widowControl/>
        <w:spacing w:after="150"/>
        <w:jc w:val="right"/>
        <w:rPr>
          <w:rFonts w:ascii="宋体" w:eastAsia="宋体" w:hAnsi="宋体" w:cs="宋体"/>
          <w:kern w:val="0"/>
          <w:sz w:val="24"/>
          <w:szCs w:val="24"/>
        </w:rPr>
      </w:pPr>
      <w:r w:rsidRPr="00F704D9">
        <w:rPr>
          <w:rFonts w:ascii="宋体" w:eastAsia="宋体" w:hAnsi="宋体" w:cs="宋体" w:hint="eastAsia"/>
          <w:kern w:val="0"/>
          <w:szCs w:val="21"/>
        </w:rPr>
        <w:t>签署日期：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35E11A2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17B55F5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8F762D" w:rsidRPr="00F704D9" w14:paraId="0F8DCE94" w14:textId="77777777">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417CBF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 </w:t>
            </w:r>
          </w:p>
          <w:p w14:paraId="3FF8E5DA"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要求：真实有效且内容完整、清晰、整洁。</w:t>
            </w:r>
          </w:p>
          <w:p w14:paraId="4A96A03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 </w:t>
            </w:r>
          </w:p>
        </w:tc>
      </w:tr>
    </w:tbl>
    <w:p w14:paraId="4E3AC0C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F01A6C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★注意：</w:t>
      </w:r>
    </w:p>
    <w:p w14:paraId="3D67BAA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、企业（银行、保险、石油石化、电力、电信等行业除外）、事业单位和社会团体法人的“单位负责人”指</w:t>
      </w:r>
      <w:r w:rsidRPr="00F704D9">
        <w:rPr>
          <w:rFonts w:ascii="宋体" w:eastAsia="宋体" w:hAnsi="宋体" w:cs="宋体" w:hint="eastAsia"/>
          <w:b/>
          <w:bCs/>
          <w:kern w:val="0"/>
          <w:szCs w:val="21"/>
        </w:rPr>
        <w:t>法定代表人</w:t>
      </w:r>
      <w:r w:rsidRPr="00F704D9">
        <w:rPr>
          <w:rFonts w:ascii="宋体" w:eastAsia="宋体" w:hAnsi="宋体" w:cs="宋体" w:hint="eastAsia"/>
          <w:kern w:val="0"/>
          <w:szCs w:val="21"/>
        </w:rPr>
        <w:t>，即与实际提交的“营业执照等证明文件”载明的一致。</w:t>
      </w:r>
    </w:p>
    <w:p w14:paraId="4F71099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、银行、保险、石油石化、电力、电信等行业：以法人身份参加投标的，“单位负责人”指法定代表人，即与实际提交的“营业执照等证明文件”载明的一致；以非法人身份参加投标的，“单位负责人”</w:t>
      </w:r>
      <w:proofErr w:type="gramStart"/>
      <w:r w:rsidRPr="00F704D9">
        <w:rPr>
          <w:rFonts w:ascii="宋体" w:eastAsia="宋体" w:hAnsi="宋体" w:cs="宋体" w:hint="eastAsia"/>
          <w:kern w:val="0"/>
          <w:szCs w:val="21"/>
        </w:rPr>
        <w:t>指代表</w:t>
      </w:r>
      <w:proofErr w:type="gramEnd"/>
      <w:r w:rsidRPr="00F704D9">
        <w:rPr>
          <w:rFonts w:ascii="宋体" w:eastAsia="宋体" w:hAnsi="宋体" w:cs="宋体" w:hint="eastAsia"/>
          <w:kern w:val="0"/>
          <w:szCs w:val="21"/>
        </w:rPr>
        <w:t>单位行使职权的主要负责人，即与实际提交的“营业执照等证明文件”载明的一致。</w:t>
      </w:r>
    </w:p>
    <w:p w14:paraId="3E88B22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、投标人（自然人除外）：若投标人代表为单位负责人授权的委托代理人，应提供本授权书；若投标人</w:t>
      </w:r>
      <w:r w:rsidRPr="00F704D9">
        <w:rPr>
          <w:rFonts w:ascii="宋体" w:eastAsia="宋体" w:hAnsi="宋体" w:cs="宋体" w:hint="eastAsia"/>
          <w:kern w:val="0"/>
          <w:szCs w:val="21"/>
        </w:rPr>
        <w:t>代表为单位负责人，应在此项下提交其身份证正反面复印件，可不提供本授权书。</w:t>
      </w:r>
      <w:r w:rsidRPr="00F704D9">
        <w:rPr>
          <w:rFonts w:ascii="宋体" w:eastAsia="宋体" w:hAnsi="宋体" w:cs="宋体" w:hint="eastAsia"/>
          <w:kern w:val="0"/>
          <w:szCs w:val="21"/>
        </w:rPr>
        <w:br/>
        <w:t>4</w:t>
      </w:r>
      <w:r w:rsidRPr="00F704D9">
        <w:rPr>
          <w:rFonts w:ascii="宋体" w:eastAsia="宋体" w:hAnsi="宋体" w:cs="宋体" w:hint="eastAsia"/>
          <w:kern w:val="0"/>
          <w:szCs w:val="21"/>
        </w:rPr>
        <w:t>、投标人为自然人的，可不填写本授权书。</w:t>
      </w:r>
      <w:r w:rsidRPr="00F704D9">
        <w:rPr>
          <w:rFonts w:ascii="宋体" w:eastAsia="宋体" w:hAnsi="宋体" w:cs="宋体" w:hint="eastAsia"/>
          <w:kern w:val="0"/>
          <w:szCs w:val="21"/>
        </w:rPr>
        <w:br/>
        <w:t>5</w:t>
      </w:r>
      <w:r w:rsidRPr="00F704D9">
        <w:rPr>
          <w:rFonts w:ascii="宋体" w:eastAsia="宋体" w:hAnsi="宋体" w:cs="宋体" w:hint="eastAsia"/>
          <w:kern w:val="0"/>
          <w:szCs w:val="21"/>
        </w:rPr>
        <w:t>、纸质投标文件正本中的本授权书（若有）应为原件。</w:t>
      </w:r>
    </w:p>
    <w:p w14:paraId="1D285286" w14:textId="77777777" w:rsidR="008F762D" w:rsidRPr="00F704D9" w:rsidRDefault="008F762D">
      <w:pPr>
        <w:widowControl/>
        <w:spacing w:after="150"/>
        <w:jc w:val="left"/>
        <w:rPr>
          <w:rFonts w:ascii="宋体" w:eastAsia="宋体" w:hAnsi="宋体" w:cs="宋体"/>
          <w:kern w:val="0"/>
          <w:sz w:val="24"/>
          <w:szCs w:val="24"/>
        </w:rPr>
      </w:pPr>
    </w:p>
    <w:p w14:paraId="2EF2A0E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D1420B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83852BD"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-2</w:t>
      </w:r>
      <w:r w:rsidRPr="00F704D9">
        <w:rPr>
          <w:rFonts w:ascii="宋体" w:eastAsia="宋体" w:hAnsi="宋体" w:cs="宋体" w:hint="eastAsia"/>
          <w:b/>
          <w:bCs/>
          <w:kern w:val="0"/>
          <w:szCs w:val="21"/>
        </w:rPr>
        <w:t>营业执照等证明文件</w:t>
      </w:r>
    </w:p>
    <w:p w14:paraId="23CB0E5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3FF1751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2D27007A"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）投标人为法人（包括企业、事业单位和社会团体）的</w:t>
      </w:r>
    </w:p>
    <w:p w14:paraId="4C4A1678"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现附上由</w:t>
      </w:r>
      <w:r w:rsidRPr="00F704D9">
        <w:rPr>
          <w:rFonts w:ascii="宋体" w:eastAsia="宋体" w:hAnsi="宋体" w:cs="宋体" w:hint="eastAsia"/>
          <w:kern w:val="0"/>
          <w:szCs w:val="21"/>
          <w:u w:val="single"/>
        </w:rPr>
        <w:t>（填写“签发机关全称”）</w:t>
      </w:r>
      <w:r w:rsidRPr="00F704D9">
        <w:rPr>
          <w:rFonts w:ascii="宋体" w:eastAsia="宋体" w:hAnsi="宋体" w:cs="宋体" w:hint="eastAsia"/>
          <w:kern w:val="0"/>
          <w:szCs w:val="21"/>
        </w:rPr>
        <w:t>签发的我方统一社会信用代码</w:t>
      </w:r>
      <w:r w:rsidRPr="00F704D9">
        <w:rPr>
          <w:rFonts w:ascii="宋体" w:eastAsia="宋体" w:hAnsi="宋体" w:cs="宋体" w:hint="eastAsia"/>
          <w:kern w:val="0"/>
          <w:szCs w:val="21"/>
          <w:u w:val="single"/>
        </w:rPr>
        <w:t>（请填写法人的具体证照名称）</w:t>
      </w:r>
      <w:r w:rsidRPr="00F704D9">
        <w:rPr>
          <w:rFonts w:ascii="宋体" w:eastAsia="宋体" w:hAnsi="宋体" w:cs="宋体" w:hint="eastAsia"/>
          <w:kern w:val="0"/>
          <w:szCs w:val="21"/>
        </w:rPr>
        <w:t>复印件，该证明材料真实有效，否则我方负全部责任。</w:t>
      </w:r>
    </w:p>
    <w:p w14:paraId="514CE4BE"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）投标人为非法人（包括其他组织、自然人）的</w:t>
      </w:r>
    </w:p>
    <w:p w14:paraId="0DF01D20"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□现附上由</w:t>
      </w:r>
      <w:r w:rsidRPr="00F704D9">
        <w:rPr>
          <w:rFonts w:ascii="宋体" w:eastAsia="宋体" w:hAnsi="宋体" w:cs="宋体" w:hint="eastAsia"/>
          <w:kern w:val="0"/>
          <w:szCs w:val="21"/>
          <w:u w:val="single"/>
        </w:rPr>
        <w:t>（填写“签发机关全称”）</w:t>
      </w:r>
      <w:r w:rsidRPr="00F704D9">
        <w:rPr>
          <w:rFonts w:ascii="宋体" w:eastAsia="宋体" w:hAnsi="宋体" w:cs="宋体" w:hint="eastAsia"/>
          <w:kern w:val="0"/>
          <w:szCs w:val="21"/>
        </w:rPr>
        <w:t>签发的我方</w:t>
      </w:r>
      <w:r w:rsidRPr="00F704D9">
        <w:rPr>
          <w:rFonts w:ascii="宋体" w:eastAsia="宋体" w:hAnsi="宋体" w:cs="宋体" w:hint="eastAsia"/>
          <w:kern w:val="0"/>
          <w:szCs w:val="21"/>
          <w:u w:val="single"/>
        </w:rPr>
        <w:t>（请填写非自然人的非法人的具体证照名称）</w:t>
      </w:r>
      <w:r w:rsidRPr="00F704D9">
        <w:rPr>
          <w:rFonts w:ascii="宋体" w:eastAsia="宋体" w:hAnsi="宋体" w:cs="宋体" w:hint="eastAsia"/>
          <w:kern w:val="0"/>
          <w:szCs w:val="21"/>
        </w:rPr>
        <w:t>复印件，该证明材料真实有效，否则我方负全部责任。</w:t>
      </w:r>
    </w:p>
    <w:p w14:paraId="4F9A0EC5"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□现附上由</w:t>
      </w:r>
      <w:r w:rsidRPr="00F704D9">
        <w:rPr>
          <w:rFonts w:ascii="宋体" w:eastAsia="宋体" w:hAnsi="宋体" w:cs="宋体" w:hint="eastAsia"/>
          <w:kern w:val="0"/>
          <w:szCs w:val="21"/>
          <w:u w:val="single"/>
        </w:rPr>
        <w:t>（填写“签发机关全称”）</w:t>
      </w:r>
      <w:r w:rsidRPr="00F704D9">
        <w:rPr>
          <w:rFonts w:ascii="宋体" w:eastAsia="宋体" w:hAnsi="宋体" w:cs="宋体" w:hint="eastAsia"/>
          <w:kern w:val="0"/>
          <w:szCs w:val="21"/>
        </w:rPr>
        <w:t>签发的我方</w:t>
      </w:r>
      <w:r w:rsidRPr="00F704D9">
        <w:rPr>
          <w:rFonts w:ascii="宋体" w:eastAsia="宋体" w:hAnsi="宋体" w:cs="宋体" w:hint="eastAsia"/>
          <w:kern w:val="0"/>
          <w:szCs w:val="21"/>
          <w:u w:val="single"/>
        </w:rPr>
        <w:t>（请填写自然人的身份证件名称）</w:t>
      </w:r>
      <w:r w:rsidRPr="00F704D9">
        <w:rPr>
          <w:rFonts w:ascii="宋体" w:eastAsia="宋体" w:hAnsi="宋体" w:cs="宋体" w:hint="eastAsia"/>
          <w:kern w:val="0"/>
          <w:szCs w:val="21"/>
        </w:rPr>
        <w:t>复印件，该证明材料真实有效，否则我方负全部责任。</w:t>
      </w:r>
    </w:p>
    <w:p w14:paraId="6435739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71A0EB8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4579962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、请投标人按照实际情况编制填写，在相应的（）中打“√”并选择相应的“□”（若有）后，再按照本格式的要求提供相应证明材料的复印件。</w:t>
      </w:r>
    </w:p>
    <w:p w14:paraId="648241D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w:t>
      </w:r>
      <w:r w:rsidRPr="00F704D9">
        <w:rPr>
          <w:rFonts w:ascii="宋体" w:eastAsia="宋体" w:hAnsi="宋体" w:cs="宋体" w:hint="eastAsia"/>
          <w:kern w:val="0"/>
          <w:szCs w:val="21"/>
        </w:rPr>
        <w:lastRenderedPageBreak/>
        <w:t>份证件复印件；其他投标人应按照有关法律、法规和规章规定，提供</w:t>
      </w:r>
      <w:r w:rsidRPr="00F704D9">
        <w:rPr>
          <w:rFonts w:ascii="宋体" w:eastAsia="宋体" w:hAnsi="宋体" w:cs="宋体" w:hint="eastAsia"/>
          <w:kern w:val="0"/>
          <w:szCs w:val="21"/>
        </w:rPr>
        <w:t>有效的相应具体证照复印件。</w:t>
      </w:r>
    </w:p>
    <w:p w14:paraId="7424AF9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、投标人提供的相应证明材料复印件均应符合：内容完整、清晰、整洁，并由投标人加盖其单位公章。</w:t>
      </w:r>
    </w:p>
    <w:p w14:paraId="3E722A6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3CD24BF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6AB9680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65D87C7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3D2C4D6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67A256A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9E28C7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333CEF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-3</w:t>
      </w:r>
      <w:r w:rsidRPr="00F704D9">
        <w:rPr>
          <w:rFonts w:ascii="宋体" w:eastAsia="宋体" w:hAnsi="宋体" w:cs="Calibri" w:hint="eastAsia"/>
          <w:b/>
          <w:bCs/>
          <w:kern w:val="0"/>
          <w:szCs w:val="21"/>
        </w:rPr>
        <w:t>财务状况报告</w:t>
      </w:r>
      <w:r w:rsidRPr="00F704D9">
        <w:rPr>
          <w:rFonts w:ascii="宋体" w:eastAsia="宋体" w:hAnsi="宋体" w:cs="宋体" w:hint="eastAsia"/>
          <w:b/>
          <w:bCs/>
          <w:kern w:val="0"/>
          <w:szCs w:val="21"/>
        </w:rPr>
        <w:t>（财务报告、或资信证明、或投标担保函）</w:t>
      </w:r>
    </w:p>
    <w:p w14:paraId="55974E0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899C8F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2EBEDAA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）投标人提供财务报告的</w:t>
      </w:r>
    </w:p>
    <w:p w14:paraId="6AD74AB3"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□企业适用：现附上我方</w:t>
      </w:r>
      <w:r w:rsidRPr="00F704D9">
        <w:rPr>
          <w:rFonts w:ascii="宋体" w:eastAsia="宋体" w:hAnsi="宋体" w:cs="宋体" w:hint="eastAsia"/>
          <w:kern w:val="0"/>
          <w:szCs w:val="21"/>
          <w:u w:val="single"/>
        </w:rPr>
        <w:t>（填写“具体的年度、或半年度、或季度”）</w:t>
      </w:r>
      <w:r w:rsidRPr="00F704D9">
        <w:rPr>
          <w:rFonts w:ascii="宋体" w:eastAsia="宋体" w:hAnsi="宋体" w:cs="宋体" w:hint="eastAsia"/>
          <w:kern w:val="0"/>
          <w:szCs w:val="21"/>
        </w:rPr>
        <w:t>财务报告复印件，包括资产负债表、利润表、现金流量表</w:t>
      </w:r>
      <w:r w:rsidRPr="00F704D9">
        <w:rPr>
          <w:rFonts w:ascii="宋体" w:eastAsia="宋体" w:hAnsi="宋体" w:cs="宋体" w:hint="eastAsia"/>
          <w:kern w:val="0"/>
          <w:szCs w:val="21"/>
        </w:rPr>
        <w:t>、所有者权益变动表（若有）及其附注（若有），上述证明材料真实有效，否则我方负全部责任。</w:t>
      </w:r>
    </w:p>
    <w:p w14:paraId="6059B5E7"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□事业单位适用：现附上我方</w:t>
      </w:r>
      <w:r w:rsidRPr="00F704D9">
        <w:rPr>
          <w:rFonts w:ascii="宋体" w:eastAsia="宋体" w:hAnsi="宋体" w:cs="宋体" w:hint="eastAsia"/>
          <w:kern w:val="0"/>
          <w:szCs w:val="21"/>
          <w:u w:val="single"/>
        </w:rPr>
        <w:t>（填写“具体的年度、或半年度、或季度”）</w:t>
      </w:r>
      <w:r w:rsidRPr="00F704D9">
        <w:rPr>
          <w:rFonts w:ascii="宋体" w:eastAsia="宋体" w:hAnsi="宋体" w:cs="宋体" w:hint="eastAsia"/>
          <w:kern w:val="0"/>
          <w:szCs w:val="21"/>
        </w:rPr>
        <w:t>财务报告复印件，包括资产负债表、收入支出表（或收入费用表）、财政补助收入支出表（若有），上述证明材料真实有效，否则我方负全部责任。</w:t>
      </w:r>
    </w:p>
    <w:p w14:paraId="6CA448F0"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□社会团体适用：现附上我方</w:t>
      </w:r>
      <w:r w:rsidRPr="00F704D9">
        <w:rPr>
          <w:rFonts w:ascii="宋体" w:eastAsia="宋体" w:hAnsi="宋体" w:cs="宋体" w:hint="eastAsia"/>
          <w:kern w:val="0"/>
          <w:szCs w:val="21"/>
          <w:u w:val="single"/>
        </w:rPr>
        <w:t>（填写“具体的年度、或半年度、或季度”）</w:t>
      </w:r>
      <w:r w:rsidRPr="00F704D9">
        <w:rPr>
          <w:rFonts w:ascii="宋体" w:eastAsia="宋体" w:hAnsi="宋体" w:cs="宋体" w:hint="eastAsia"/>
          <w:kern w:val="0"/>
          <w:szCs w:val="21"/>
        </w:rPr>
        <w:t>财务报告复印件，包括资产负债表、业务活动表、现金流量表，上述证明材料真实有效，否则我方负全部责任。</w:t>
      </w:r>
    </w:p>
    <w:p w14:paraId="758F2036"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）投标人提供资信证明的</w:t>
      </w:r>
    </w:p>
    <w:p w14:paraId="0ED3AFBB"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□非自然人适用（包括企业、事业单位、社会团体和其他组织）：现附上我方银行：（填写“开户银行全称”）出具的资信证明复印件，上述证明材料真实有效，否则我方负全部责任。</w:t>
      </w:r>
    </w:p>
    <w:p w14:paraId="6A095300"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□自然人适用：现附上我方银行：</w:t>
      </w:r>
      <w:r w:rsidRPr="00F704D9">
        <w:rPr>
          <w:rFonts w:ascii="宋体" w:eastAsia="宋体" w:hAnsi="宋体" w:cs="宋体" w:hint="eastAsia"/>
          <w:kern w:val="0"/>
          <w:szCs w:val="21"/>
          <w:u w:val="single"/>
        </w:rPr>
        <w:t>（填写自然人的“个人账户的开户银行全称”）</w:t>
      </w:r>
      <w:r w:rsidRPr="00F704D9">
        <w:rPr>
          <w:rFonts w:ascii="宋体" w:eastAsia="宋体" w:hAnsi="宋体" w:cs="宋体" w:hint="eastAsia"/>
          <w:kern w:val="0"/>
          <w:szCs w:val="21"/>
        </w:rPr>
        <w:t>出具的资信证明复印件，上述证明材料真实有效，否则我方负全部责任。</w:t>
      </w:r>
    </w:p>
    <w:p w14:paraId="02C21E71"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）投标人提供投标担保函的</w:t>
      </w:r>
    </w:p>
    <w:p w14:paraId="6C1676B1"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现附上由财政部门认可的政府采购专业担保机构：</w:t>
      </w:r>
      <w:r w:rsidRPr="00F704D9">
        <w:rPr>
          <w:rFonts w:ascii="宋体" w:eastAsia="宋体" w:hAnsi="宋体" w:cs="宋体" w:hint="eastAsia"/>
          <w:kern w:val="0"/>
          <w:szCs w:val="21"/>
          <w:u w:val="single"/>
        </w:rPr>
        <w:t>（填写“担保机构全称”）</w:t>
      </w:r>
      <w:r w:rsidRPr="00F704D9">
        <w:rPr>
          <w:rFonts w:ascii="宋体" w:eastAsia="宋体" w:hAnsi="宋体" w:cs="宋体" w:hint="eastAsia"/>
          <w:kern w:val="0"/>
          <w:szCs w:val="21"/>
        </w:rPr>
        <w:t>出具的投标担保函复印件，上述证明材料真实有效，否则我方负全部责任。</w:t>
      </w:r>
    </w:p>
    <w:p w14:paraId="34D4537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lastRenderedPageBreak/>
        <w:t> </w:t>
      </w:r>
    </w:p>
    <w:p w14:paraId="50940EF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5B0F262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、请投标人按照实际情况编制填写，在相应的（）中打“√”并选择相应的“□”（若有）后，再按照本格式的要求提供相应证明材料的复印件。</w:t>
      </w:r>
    </w:p>
    <w:p w14:paraId="6F37426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、投标人提供的财务报告复印件（成立年限按照投标截止时间推算）应符合下列规定：</w:t>
      </w:r>
    </w:p>
    <w:p w14:paraId="35FBC8B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2.1</w:t>
      </w:r>
      <w:r w:rsidRPr="00F704D9">
        <w:rPr>
          <w:rFonts w:ascii="宋体" w:eastAsia="宋体" w:hAnsi="宋体" w:cs="宋体" w:hint="eastAsia"/>
          <w:kern w:val="0"/>
          <w:szCs w:val="21"/>
        </w:rPr>
        <w:t>成立年限满</w:t>
      </w:r>
      <w:r w:rsidRPr="00F704D9">
        <w:rPr>
          <w:rFonts w:ascii="宋体" w:eastAsia="宋体" w:hAnsi="宋体" w:cs="Calibri"/>
          <w:kern w:val="0"/>
          <w:szCs w:val="21"/>
        </w:rPr>
        <w:t>1</w:t>
      </w:r>
      <w:r w:rsidRPr="00F704D9">
        <w:rPr>
          <w:rFonts w:ascii="宋体" w:eastAsia="宋体" w:hAnsi="宋体" w:cs="宋体" w:hint="eastAsia"/>
          <w:kern w:val="0"/>
          <w:szCs w:val="21"/>
        </w:rPr>
        <w:t>年及以上的投标人，提供经审计的上一年度的年度财务报告。</w:t>
      </w:r>
    </w:p>
    <w:p w14:paraId="174F865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2.2</w:t>
      </w:r>
      <w:r w:rsidRPr="00F704D9">
        <w:rPr>
          <w:rFonts w:ascii="宋体" w:eastAsia="宋体" w:hAnsi="宋体" w:cs="宋体" w:hint="eastAsia"/>
          <w:kern w:val="0"/>
          <w:szCs w:val="21"/>
        </w:rPr>
        <w:t>成立年限满</w:t>
      </w:r>
      <w:proofErr w:type="gramStart"/>
      <w:r w:rsidRPr="00F704D9">
        <w:rPr>
          <w:rFonts w:ascii="宋体" w:eastAsia="宋体" w:hAnsi="宋体" w:cs="宋体" w:hint="eastAsia"/>
          <w:kern w:val="0"/>
          <w:szCs w:val="21"/>
        </w:rPr>
        <w:t>半年但不足</w:t>
      </w:r>
      <w:proofErr w:type="gramEnd"/>
      <w:r w:rsidRPr="00F704D9">
        <w:rPr>
          <w:rFonts w:ascii="宋体" w:eastAsia="宋体" w:hAnsi="宋体" w:cs="Calibri"/>
          <w:kern w:val="0"/>
          <w:szCs w:val="21"/>
        </w:rPr>
        <w:t>1</w:t>
      </w:r>
      <w:r w:rsidRPr="00F704D9">
        <w:rPr>
          <w:rFonts w:ascii="宋体" w:eastAsia="宋体" w:hAnsi="宋体" w:cs="宋体" w:hint="eastAsia"/>
          <w:kern w:val="0"/>
          <w:szCs w:val="21"/>
        </w:rPr>
        <w:t>年的投标人，</w:t>
      </w:r>
      <w:proofErr w:type="gramStart"/>
      <w:r w:rsidRPr="00F704D9">
        <w:rPr>
          <w:rFonts w:ascii="宋体" w:eastAsia="宋体" w:hAnsi="宋体" w:cs="宋体" w:hint="eastAsia"/>
          <w:kern w:val="0"/>
          <w:szCs w:val="21"/>
        </w:rPr>
        <w:t>提供该半年度</w:t>
      </w:r>
      <w:proofErr w:type="gramEnd"/>
      <w:r w:rsidRPr="00F704D9">
        <w:rPr>
          <w:rFonts w:ascii="宋体" w:eastAsia="宋体" w:hAnsi="宋体" w:cs="宋体" w:hint="eastAsia"/>
          <w:kern w:val="0"/>
          <w:szCs w:val="21"/>
        </w:rPr>
        <w:t>中任一季度的季度财务报告</w:t>
      </w:r>
      <w:proofErr w:type="gramStart"/>
      <w:r w:rsidRPr="00F704D9">
        <w:rPr>
          <w:rFonts w:ascii="宋体" w:eastAsia="宋体" w:hAnsi="宋体" w:cs="宋体" w:hint="eastAsia"/>
          <w:kern w:val="0"/>
          <w:szCs w:val="21"/>
        </w:rPr>
        <w:t>或该半年度</w:t>
      </w:r>
      <w:proofErr w:type="gramEnd"/>
      <w:r w:rsidRPr="00F704D9">
        <w:rPr>
          <w:rFonts w:ascii="宋体" w:eastAsia="宋体" w:hAnsi="宋体" w:cs="宋体" w:hint="eastAsia"/>
          <w:kern w:val="0"/>
          <w:szCs w:val="21"/>
        </w:rPr>
        <w:t>的半年度财务报告。</w:t>
      </w:r>
    </w:p>
    <w:p w14:paraId="60E0C4F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 w:val="24"/>
          <w:szCs w:val="24"/>
        </w:rPr>
        <w:t>※无法按照本格式第</w:t>
      </w:r>
      <w:r w:rsidRPr="00F704D9">
        <w:rPr>
          <w:rFonts w:ascii="宋体" w:eastAsia="宋体" w:hAnsi="宋体" w:cs="宋体" w:hint="eastAsia"/>
          <w:b/>
          <w:bCs/>
          <w:kern w:val="0"/>
          <w:sz w:val="24"/>
          <w:szCs w:val="24"/>
        </w:rPr>
        <w:t>2.1</w:t>
      </w:r>
      <w:r w:rsidRPr="00F704D9">
        <w:rPr>
          <w:rFonts w:ascii="宋体" w:eastAsia="宋体" w:hAnsi="宋体" w:cs="宋体" w:hint="eastAsia"/>
          <w:b/>
          <w:bCs/>
          <w:kern w:val="0"/>
          <w:sz w:val="24"/>
          <w:szCs w:val="24"/>
        </w:rPr>
        <w:t>、</w:t>
      </w:r>
      <w:r w:rsidRPr="00F704D9">
        <w:rPr>
          <w:rFonts w:ascii="宋体" w:eastAsia="宋体" w:hAnsi="宋体" w:cs="宋体" w:hint="eastAsia"/>
          <w:b/>
          <w:bCs/>
          <w:kern w:val="0"/>
          <w:sz w:val="24"/>
          <w:szCs w:val="24"/>
        </w:rPr>
        <w:t>2.2</w:t>
      </w:r>
      <w:r w:rsidRPr="00F704D9">
        <w:rPr>
          <w:rFonts w:ascii="宋体" w:eastAsia="宋体" w:hAnsi="宋体" w:cs="宋体" w:hint="eastAsia"/>
          <w:b/>
          <w:bCs/>
          <w:kern w:val="0"/>
          <w:sz w:val="24"/>
          <w:szCs w:val="24"/>
        </w:rPr>
        <w:t>条规定提供财务报告复印件的投标人（包括但不限于：成立年限满</w:t>
      </w:r>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年及以上的投标人、成立年限满</w:t>
      </w:r>
      <w:proofErr w:type="gramStart"/>
      <w:r w:rsidRPr="00F704D9">
        <w:rPr>
          <w:rFonts w:ascii="宋体" w:eastAsia="宋体" w:hAnsi="宋体" w:cs="宋体" w:hint="eastAsia"/>
          <w:b/>
          <w:bCs/>
          <w:kern w:val="0"/>
          <w:sz w:val="24"/>
          <w:szCs w:val="24"/>
        </w:rPr>
        <w:t>半年但不足</w:t>
      </w:r>
      <w:proofErr w:type="gramEnd"/>
      <w:r w:rsidRPr="00F704D9">
        <w:rPr>
          <w:rFonts w:ascii="宋体" w:eastAsia="宋体" w:hAnsi="宋体" w:cs="宋体" w:hint="eastAsia"/>
          <w:b/>
          <w:bCs/>
          <w:kern w:val="0"/>
          <w:sz w:val="24"/>
          <w:szCs w:val="24"/>
        </w:rPr>
        <w:t>1</w:t>
      </w:r>
      <w:r w:rsidRPr="00F704D9">
        <w:rPr>
          <w:rFonts w:ascii="宋体" w:eastAsia="宋体" w:hAnsi="宋体" w:cs="宋体" w:hint="eastAsia"/>
          <w:b/>
          <w:bCs/>
          <w:kern w:val="0"/>
          <w:sz w:val="24"/>
          <w:szCs w:val="24"/>
        </w:rPr>
        <w:t>年的投标人、成立年限不足半年的投标人），应按照本格式的要求选择提供资信证明复印件或投标担保函复印件。</w:t>
      </w:r>
    </w:p>
    <w:p w14:paraId="29F1150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、“财政部门认可的政府采购专业担保机构”应符合《财政部关于开展政府采购信用担保试点工作方案》（财库</w:t>
      </w:r>
      <w:r w:rsidRPr="00F704D9">
        <w:rPr>
          <w:rFonts w:ascii="宋体" w:eastAsia="宋体" w:hAnsi="宋体" w:cs="Calibri"/>
          <w:kern w:val="0"/>
          <w:szCs w:val="21"/>
        </w:rPr>
        <w:t>[2011]124</w:t>
      </w:r>
      <w:r w:rsidRPr="00F704D9">
        <w:rPr>
          <w:rFonts w:ascii="宋体" w:eastAsia="宋体" w:hAnsi="宋体" w:cs="宋体" w:hint="eastAsia"/>
          <w:kern w:val="0"/>
          <w:szCs w:val="21"/>
        </w:rPr>
        <w:t>号）的规定。</w:t>
      </w:r>
    </w:p>
    <w:p w14:paraId="20C019C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、投标人提供的相应证明材料复印件均应符合：内容完整、清晰、整洁，并由投标人加盖其单位公章。</w:t>
      </w:r>
    </w:p>
    <w:p w14:paraId="04A9297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68A90CC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385C17D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w:t>
      </w:r>
      <w:r w:rsidRPr="00F704D9">
        <w:rPr>
          <w:rFonts w:ascii="宋体" w:eastAsia="宋体" w:hAnsi="宋体" w:cs="宋体" w:hint="eastAsia"/>
          <w:kern w:val="0"/>
          <w:szCs w:val="21"/>
          <w:u w:val="single"/>
        </w:rPr>
        <w:t>并加盖单位公章）</w:t>
      </w:r>
    </w:p>
    <w:p w14:paraId="400C76D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3938E69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56F3BED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FED4BF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D8756D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kern w:val="0"/>
          <w:szCs w:val="21"/>
        </w:rPr>
        <w:t>二</w:t>
      </w:r>
      <w:r w:rsidRPr="00F704D9">
        <w:rPr>
          <w:rFonts w:ascii="宋体" w:eastAsia="宋体" w:hAnsi="宋体" w:cs="宋体" w:hint="eastAsia"/>
          <w:b/>
          <w:bCs/>
          <w:kern w:val="0"/>
          <w:szCs w:val="21"/>
        </w:rPr>
        <w:t>-4</w:t>
      </w:r>
      <w:r w:rsidRPr="00F704D9">
        <w:rPr>
          <w:rFonts w:ascii="宋体" w:eastAsia="宋体" w:hAnsi="宋体" w:cs="Calibri" w:hint="eastAsia"/>
          <w:b/>
          <w:bCs/>
          <w:kern w:val="0"/>
          <w:szCs w:val="21"/>
        </w:rPr>
        <w:t>依法缴纳税收证明材料</w:t>
      </w:r>
    </w:p>
    <w:p w14:paraId="3C1B140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5DB300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74CF135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、依法缴纳税收的投标人</w:t>
      </w:r>
    </w:p>
    <w:p w14:paraId="47263930"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）法人（包括企业、事业单位和社会团体）的</w:t>
      </w:r>
    </w:p>
    <w:p w14:paraId="206CCA05"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现附上自</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日至</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日期间我方缴纳的</w:t>
      </w:r>
      <w:r w:rsidRPr="00F704D9">
        <w:rPr>
          <w:rFonts w:ascii="宋体" w:eastAsia="宋体" w:hAnsi="宋体" w:cs="宋体" w:hint="eastAsia"/>
          <w:kern w:val="0"/>
          <w:szCs w:val="21"/>
          <w:u w:val="single"/>
        </w:rPr>
        <w:t>（按照投标人实际缴纳的税种名称填写，如：增值税、所得税等）</w:t>
      </w:r>
      <w:r w:rsidRPr="00F704D9">
        <w:rPr>
          <w:rFonts w:ascii="宋体" w:eastAsia="宋体" w:hAnsi="宋体" w:cs="宋体" w:hint="eastAsia"/>
          <w:kern w:val="0"/>
          <w:szCs w:val="21"/>
        </w:rPr>
        <w:t>税收凭据复印件，上述证明材料真实有效，否则我方负全部责任。</w:t>
      </w:r>
    </w:p>
    <w:p w14:paraId="088EE4A8"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）非法人（包括其他组织、自然人）的</w:t>
      </w:r>
    </w:p>
    <w:p w14:paraId="6CE6B567"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现附上自</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日至</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日期间我方缴纳的</w:t>
      </w:r>
      <w:r w:rsidRPr="00F704D9">
        <w:rPr>
          <w:rFonts w:ascii="宋体" w:eastAsia="宋体" w:hAnsi="宋体" w:cs="宋体" w:hint="eastAsia"/>
          <w:kern w:val="0"/>
          <w:szCs w:val="21"/>
          <w:u w:val="single"/>
        </w:rPr>
        <w:t>（按照投标人实际缴纳的税种名称填写）</w:t>
      </w:r>
      <w:r w:rsidRPr="00F704D9">
        <w:rPr>
          <w:rFonts w:ascii="宋体" w:eastAsia="宋体" w:hAnsi="宋体" w:cs="宋体" w:hint="eastAsia"/>
          <w:kern w:val="0"/>
          <w:szCs w:val="21"/>
        </w:rPr>
        <w:t>税收凭据复印件，上述证明材料真实有效，否则我方负全部责任。</w:t>
      </w:r>
    </w:p>
    <w:p w14:paraId="69CA2F58"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、依法免税的投标人</w:t>
      </w:r>
    </w:p>
    <w:p w14:paraId="0C8737C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）现附上我方依法免税证明材料复印件，上述证明材料真实有效，否则我方负全部责任。</w:t>
      </w:r>
    </w:p>
    <w:p w14:paraId="3A73D45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08A4E70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39404CA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、请投标人按照实际情况编制填写，在相应的（）中打“√”，并按照本格式的要求提供相应证明材料的复印件。</w:t>
      </w:r>
    </w:p>
    <w:p w14:paraId="72C8F98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、投标人提供的税收凭据复印件应符合下列规定：</w:t>
      </w:r>
    </w:p>
    <w:p w14:paraId="2319BAF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2.1</w:t>
      </w:r>
      <w:r w:rsidRPr="00F704D9">
        <w:rPr>
          <w:rFonts w:ascii="宋体" w:eastAsia="宋体" w:hAnsi="宋体" w:cs="宋体" w:hint="eastAsia"/>
          <w:kern w:val="0"/>
          <w:szCs w:val="21"/>
        </w:rPr>
        <w:t>投标截止时间前（不含投标截止时间的当月）已依法缴纳税收的投标人，提供投标截止时间前六个月（不含投标截止时间的当月）中任一月份的税收凭据复印件。</w:t>
      </w:r>
    </w:p>
    <w:p w14:paraId="2D26403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2.2</w:t>
      </w:r>
      <w:r w:rsidRPr="00F704D9">
        <w:rPr>
          <w:rFonts w:ascii="宋体" w:eastAsia="宋体" w:hAnsi="宋体" w:cs="宋体" w:hint="eastAsia"/>
          <w:kern w:val="0"/>
          <w:szCs w:val="21"/>
        </w:rPr>
        <w:t>投标截止时间的当月成立且已依法缴纳税收的投标人，提供投标截止时间当月的税收凭据复印件。</w:t>
      </w:r>
    </w:p>
    <w:p w14:paraId="2F7A577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2.3</w:t>
      </w:r>
      <w:r w:rsidRPr="00F704D9">
        <w:rPr>
          <w:rFonts w:ascii="宋体" w:eastAsia="宋体" w:hAnsi="宋体" w:cs="宋体" w:hint="eastAsia"/>
          <w:kern w:val="0"/>
          <w:szCs w:val="21"/>
        </w:rPr>
        <w:t>投标截止时间的当月成立但因税务机关原因导致其尚未依法缴纳税收的投标人，提供依法缴纳税收承诺书原件（格式自拟），</w:t>
      </w:r>
      <w:r w:rsidRPr="00F704D9">
        <w:rPr>
          <w:rFonts w:ascii="宋体" w:eastAsia="宋体" w:hAnsi="宋体" w:cs="宋体" w:hint="eastAsia"/>
          <w:kern w:val="0"/>
          <w:szCs w:val="21"/>
        </w:rPr>
        <w:t>该承诺书视同税收凭据。</w:t>
      </w:r>
    </w:p>
    <w:p w14:paraId="0379859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w:t>
      </w:r>
      <w:r w:rsidRPr="00F704D9">
        <w:rPr>
          <w:rFonts w:ascii="宋体" w:eastAsia="宋体" w:hAnsi="宋体" w:cs="宋体" w:hint="eastAsia"/>
          <w:b/>
          <w:bCs/>
          <w:kern w:val="0"/>
          <w:szCs w:val="21"/>
        </w:rPr>
        <w:t>“</w:t>
      </w:r>
      <w:r w:rsidRPr="00F704D9">
        <w:rPr>
          <w:rFonts w:ascii="宋体" w:eastAsia="宋体" w:hAnsi="宋体" w:cs="Calibri" w:hint="eastAsia"/>
          <w:b/>
          <w:bCs/>
          <w:kern w:val="0"/>
          <w:szCs w:val="21"/>
        </w:rPr>
        <w:t>依法缴纳</w:t>
      </w:r>
      <w:r w:rsidRPr="00F704D9">
        <w:rPr>
          <w:rFonts w:ascii="宋体" w:eastAsia="宋体" w:hAnsi="宋体" w:cs="宋体" w:hint="eastAsia"/>
          <w:b/>
          <w:bCs/>
          <w:kern w:val="0"/>
          <w:szCs w:val="21"/>
        </w:rPr>
        <w:t>税收</w:t>
      </w:r>
      <w:r w:rsidRPr="00F704D9">
        <w:rPr>
          <w:rFonts w:ascii="宋体" w:eastAsia="宋体" w:hAnsi="宋体" w:cs="Calibri" w:hint="eastAsia"/>
          <w:b/>
          <w:bCs/>
          <w:kern w:val="0"/>
          <w:szCs w:val="21"/>
        </w:rPr>
        <w:t>证明材料</w:t>
      </w:r>
      <w:r w:rsidRPr="00F704D9">
        <w:rPr>
          <w:rFonts w:ascii="宋体" w:eastAsia="宋体" w:hAnsi="宋体" w:cs="宋体" w:hint="eastAsia"/>
          <w:b/>
          <w:bCs/>
          <w:kern w:val="0"/>
          <w:szCs w:val="21"/>
        </w:rPr>
        <w:t>”</w:t>
      </w:r>
      <w:r w:rsidRPr="00F704D9">
        <w:rPr>
          <w:rFonts w:ascii="宋体" w:eastAsia="宋体" w:hAnsi="宋体" w:cs="宋体" w:hint="eastAsia"/>
          <w:kern w:val="0"/>
          <w:szCs w:val="21"/>
        </w:rPr>
        <w:t>有欠缴记录的，视为</w:t>
      </w:r>
      <w:r w:rsidRPr="00F704D9">
        <w:rPr>
          <w:rFonts w:ascii="宋体" w:eastAsia="宋体" w:hAnsi="宋体" w:cs="宋体" w:hint="eastAsia"/>
          <w:b/>
          <w:bCs/>
          <w:kern w:val="0"/>
          <w:szCs w:val="21"/>
        </w:rPr>
        <w:t>未依法缴纳税收。</w:t>
      </w:r>
    </w:p>
    <w:p w14:paraId="6807794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、投标人提供的相应证明材料复印件均应符合：内容完整、清晰、整洁，并由投标人加盖其单位公章。</w:t>
      </w:r>
    </w:p>
    <w:p w14:paraId="01C571B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0EA74A4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42DA2BE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46D291F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1737475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3EB7AEF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7BF161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8BF2F3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-5</w:t>
      </w:r>
      <w:r w:rsidRPr="00F704D9">
        <w:rPr>
          <w:rFonts w:ascii="宋体" w:eastAsia="宋体" w:hAnsi="宋体" w:cs="Calibri" w:hint="eastAsia"/>
          <w:b/>
          <w:bCs/>
          <w:kern w:val="0"/>
          <w:szCs w:val="21"/>
        </w:rPr>
        <w:t>依法缴纳社会保障资金证明材料</w:t>
      </w:r>
    </w:p>
    <w:p w14:paraId="0983606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015CF7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2FC5F595"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、依法缴纳</w:t>
      </w:r>
      <w:r w:rsidRPr="00F704D9">
        <w:rPr>
          <w:rFonts w:ascii="宋体" w:eastAsia="宋体" w:hAnsi="宋体" w:cs="Calibri" w:hint="eastAsia"/>
          <w:kern w:val="0"/>
          <w:szCs w:val="21"/>
        </w:rPr>
        <w:t>社会保障资金</w:t>
      </w:r>
      <w:r w:rsidRPr="00F704D9">
        <w:rPr>
          <w:rFonts w:ascii="宋体" w:eastAsia="宋体" w:hAnsi="宋体" w:cs="宋体" w:hint="eastAsia"/>
          <w:kern w:val="0"/>
          <w:szCs w:val="21"/>
        </w:rPr>
        <w:t>的投标人</w:t>
      </w:r>
    </w:p>
    <w:p w14:paraId="586B22AE"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）法人（包括企业、事业单位和社会团体）的</w:t>
      </w:r>
    </w:p>
    <w:p w14:paraId="211E46FA"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现附上自</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日至</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日我方缴纳的社会保险凭据（限：税务机关</w:t>
      </w:r>
      <w:r w:rsidRPr="00F704D9">
        <w:rPr>
          <w:rFonts w:ascii="宋体" w:eastAsia="宋体" w:hAnsi="宋体" w:cs="宋体" w:hint="eastAsia"/>
          <w:kern w:val="0"/>
          <w:szCs w:val="21"/>
        </w:rPr>
        <w:t>/</w:t>
      </w:r>
      <w:r w:rsidRPr="00F704D9">
        <w:rPr>
          <w:rFonts w:ascii="宋体" w:eastAsia="宋体" w:hAnsi="宋体" w:cs="宋体" w:hint="eastAsia"/>
          <w:kern w:val="0"/>
          <w:szCs w:val="21"/>
        </w:rPr>
        <w:t>社会保障资金管理机关的专用收据或社会保险缴纳清单，或社会保险的银行缴款收讫凭证）复印件，上述证明材料真实有效，否则我方负全部责任。</w:t>
      </w:r>
    </w:p>
    <w:p w14:paraId="2195AF87"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）非法人（包括其他组织、自然人）的</w:t>
      </w:r>
    </w:p>
    <w:p w14:paraId="067B8532"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自</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日至</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日我方缴纳的社会保险凭据（限：税务机关</w:t>
      </w:r>
      <w:r w:rsidRPr="00F704D9">
        <w:rPr>
          <w:rFonts w:ascii="宋体" w:eastAsia="宋体" w:hAnsi="宋体" w:cs="宋体" w:hint="eastAsia"/>
          <w:kern w:val="0"/>
          <w:szCs w:val="21"/>
        </w:rPr>
        <w:t>/</w:t>
      </w:r>
      <w:r w:rsidRPr="00F704D9">
        <w:rPr>
          <w:rFonts w:ascii="宋体" w:eastAsia="宋体" w:hAnsi="宋体" w:cs="宋体" w:hint="eastAsia"/>
          <w:kern w:val="0"/>
          <w:szCs w:val="21"/>
        </w:rPr>
        <w:t>社会保障资金管理机关的专用收据或社会保险缴纳清单，或社会保险的银行缴款收讫凭证）复印件，上述证明材料真实有效，否则我方负全部责任。</w:t>
      </w:r>
    </w:p>
    <w:p w14:paraId="4BB176A7"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、依法不需要缴纳</w:t>
      </w:r>
      <w:r w:rsidRPr="00F704D9">
        <w:rPr>
          <w:rFonts w:ascii="宋体" w:eastAsia="宋体" w:hAnsi="宋体" w:cs="Calibri" w:hint="eastAsia"/>
          <w:kern w:val="0"/>
          <w:szCs w:val="21"/>
        </w:rPr>
        <w:t>社会保障资金</w:t>
      </w:r>
      <w:r w:rsidRPr="00F704D9">
        <w:rPr>
          <w:rFonts w:ascii="宋体" w:eastAsia="宋体" w:hAnsi="宋体" w:cs="宋体" w:hint="eastAsia"/>
          <w:kern w:val="0"/>
          <w:szCs w:val="21"/>
        </w:rPr>
        <w:t>的投标人</w:t>
      </w:r>
    </w:p>
    <w:p w14:paraId="7221B3F0"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）现附上我方依法不需要缴纳社会保障资金证明材料复印件，上述证明材料真实有效，否则我方负全部责任。</w:t>
      </w:r>
    </w:p>
    <w:p w14:paraId="1201052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4C2EC86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39CC376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、请投标人按照实际情况编制填写，在相应的（）中打“√”，并按照本格式的要求提供相应证明材料的复印件。</w:t>
      </w:r>
    </w:p>
    <w:p w14:paraId="6A76EFB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、投标人提供的社会保险凭据复印件应符合下列规定：</w:t>
      </w:r>
    </w:p>
    <w:p w14:paraId="6FD641C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2.1</w:t>
      </w:r>
      <w:r w:rsidRPr="00F704D9">
        <w:rPr>
          <w:rFonts w:ascii="宋体" w:eastAsia="宋体" w:hAnsi="宋体" w:cs="宋体" w:hint="eastAsia"/>
          <w:kern w:val="0"/>
          <w:szCs w:val="21"/>
        </w:rPr>
        <w:t>投标截止时间前（不含投标截止时间的当月）已依法缴纳</w:t>
      </w:r>
      <w:r w:rsidRPr="00F704D9">
        <w:rPr>
          <w:rFonts w:ascii="宋体" w:eastAsia="宋体" w:hAnsi="宋体" w:cs="Calibri" w:hint="eastAsia"/>
          <w:kern w:val="0"/>
          <w:szCs w:val="21"/>
        </w:rPr>
        <w:t>社会保障资金</w:t>
      </w:r>
      <w:r w:rsidRPr="00F704D9">
        <w:rPr>
          <w:rFonts w:ascii="宋体" w:eastAsia="宋体" w:hAnsi="宋体" w:cs="宋体" w:hint="eastAsia"/>
          <w:kern w:val="0"/>
          <w:szCs w:val="21"/>
        </w:rPr>
        <w:t>的投标人，提供投标截止时间前六个月（不含投标截止时间的当月）中任一月份的社会保险凭据复印件。</w:t>
      </w:r>
    </w:p>
    <w:p w14:paraId="09A5448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2.2</w:t>
      </w:r>
      <w:r w:rsidRPr="00F704D9">
        <w:rPr>
          <w:rFonts w:ascii="宋体" w:eastAsia="宋体" w:hAnsi="宋体" w:cs="宋体" w:hint="eastAsia"/>
          <w:kern w:val="0"/>
          <w:szCs w:val="21"/>
        </w:rPr>
        <w:t>投标截止时间的当月成立且已依法缴纳</w:t>
      </w:r>
      <w:r w:rsidRPr="00F704D9">
        <w:rPr>
          <w:rFonts w:ascii="宋体" w:eastAsia="宋体" w:hAnsi="宋体" w:cs="Calibri" w:hint="eastAsia"/>
          <w:kern w:val="0"/>
          <w:szCs w:val="21"/>
        </w:rPr>
        <w:t>社会保障资金</w:t>
      </w:r>
      <w:r w:rsidRPr="00F704D9">
        <w:rPr>
          <w:rFonts w:ascii="宋体" w:eastAsia="宋体" w:hAnsi="宋体" w:cs="宋体" w:hint="eastAsia"/>
          <w:kern w:val="0"/>
          <w:szCs w:val="21"/>
        </w:rPr>
        <w:t>的投标人，提供投标截止时间当月的社会保险凭据复印件。</w:t>
      </w:r>
    </w:p>
    <w:p w14:paraId="2442F0E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2.3</w:t>
      </w:r>
      <w:r w:rsidRPr="00F704D9">
        <w:rPr>
          <w:rFonts w:ascii="宋体" w:eastAsia="宋体" w:hAnsi="宋体" w:cs="宋体" w:hint="eastAsia"/>
          <w:kern w:val="0"/>
          <w:szCs w:val="21"/>
        </w:rPr>
        <w:t>投标截止时间的当月成立但因税务机关</w:t>
      </w:r>
      <w:r w:rsidRPr="00F704D9">
        <w:rPr>
          <w:rFonts w:ascii="宋体" w:eastAsia="宋体" w:hAnsi="宋体" w:cs="Calibri"/>
          <w:kern w:val="0"/>
          <w:szCs w:val="21"/>
        </w:rPr>
        <w:t>/</w:t>
      </w:r>
      <w:r w:rsidRPr="00F704D9">
        <w:rPr>
          <w:rFonts w:ascii="宋体" w:eastAsia="宋体" w:hAnsi="宋体" w:cs="宋体" w:hint="eastAsia"/>
          <w:kern w:val="0"/>
          <w:szCs w:val="21"/>
        </w:rPr>
        <w:t>社会保障资金管理机关原因导致其尚未依法缴纳</w:t>
      </w:r>
      <w:r w:rsidRPr="00F704D9">
        <w:rPr>
          <w:rFonts w:ascii="宋体" w:eastAsia="宋体" w:hAnsi="宋体" w:cs="Calibri" w:hint="eastAsia"/>
          <w:kern w:val="0"/>
          <w:szCs w:val="21"/>
        </w:rPr>
        <w:t>社会</w:t>
      </w:r>
      <w:r w:rsidRPr="00F704D9">
        <w:rPr>
          <w:rFonts w:ascii="宋体" w:eastAsia="宋体" w:hAnsi="宋体" w:cs="Calibri" w:hint="eastAsia"/>
          <w:kern w:val="0"/>
          <w:szCs w:val="21"/>
        </w:rPr>
        <w:t>保障资金</w:t>
      </w:r>
      <w:r w:rsidRPr="00F704D9">
        <w:rPr>
          <w:rFonts w:ascii="宋体" w:eastAsia="宋体" w:hAnsi="宋体" w:cs="宋体" w:hint="eastAsia"/>
          <w:kern w:val="0"/>
          <w:szCs w:val="21"/>
        </w:rPr>
        <w:t>的投标人，提供依法缴纳</w:t>
      </w:r>
      <w:r w:rsidRPr="00F704D9">
        <w:rPr>
          <w:rFonts w:ascii="宋体" w:eastAsia="宋体" w:hAnsi="宋体" w:cs="Calibri" w:hint="eastAsia"/>
          <w:kern w:val="0"/>
          <w:szCs w:val="21"/>
        </w:rPr>
        <w:t>社会保障资金</w:t>
      </w:r>
      <w:r w:rsidRPr="00F704D9">
        <w:rPr>
          <w:rFonts w:ascii="宋体" w:eastAsia="宋体" w:hAnsi="宋体" w:cs="宋体" w:hint="eastAsia"/>
          <w:kern w:val="0"/>
          <w:szCs w:val="21"/>
        </w:rPr>
        <w:t>承诺书原件（格式自拟），该承诺书视同社会保险凭据。</w:t>
      </w:r>
    </w:p>
    <w:p w14:paraId="372052B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w:t>
      </w:r>
      <w:r w:rsidRPr="00F704D9">
        <w:rPr>
          <w:rFonts w:ascii="宋体" w:eastAsia="宋体" w:hAnsi="宋体" w:cs="宋体" w:hint="eastAsia"/>
          <w:b/>
          <w:bCs/>
          <w:kern w:val="0"/>
          <w:szCs w:val="21"/>
        </w:rPr>
        <w:t>“</w:t>
      </w:r>
      <w:r w:rsidRPr="00F704D9">
        <w:rPr>
          <w:rFonts w:ascii="宋体" w:eastAsia="宋体" w:hAnsi="宋体" w:cs="Calibri" w:hint="eastAsia"/>
          <w:b/>
          <w:bCs/>
          <w:kern w:val="0"/>
          <w:szCs w:val="21"/>
        </w:rPr>
        <w:t>依法缴纳社会保障资金证明材料</w:t>
      </w:r>
      <w:r w:rsidRPr="00F704D9">
        <w:rPr>
          <w:rFonts w:ascii="宋体" w:eastAsia="宋体" w:hAnsi="宋体" w:cs="宋体" w:hint="eastAsia"/>
          <w:b/>
          <w:bCs/>
          <w:kern w:val="0"/>
          <w:szCs w:val="21"/>
        </w:rPr>
        <w:t>”</w:t>
      </w:r>
      <w:r w:rsidRPr="00F704D9">
        <w:rPr>
          <w:rFonts w:ascii="宋体" w:eastAsia="宋体" w:hAnsi="宋体" w:cs="宋体" w:hint="eastAsia"/>
          <w:kern w:val="0"/>
          <w:szCs w:val="21"/>
        </w:rPr>
        <w:t>有欠缴记录的，视为</w:t>
      </w:r>
      <w:r w:rsidRPr="00F704D9">
        <w:rPr>
          <w:rFonts w:ascii="宋体" w:eastAsia="宋体" w:hAnsi="宋体" w:cs="宋体" w:hint="eastAsia"/>
          <w:b/>
          <w:bCs/>
          <w:kern w:val="0"/>
          <w:szCs w:val="21"/>
        </w:rPr>
        <w:t>未依法缴纳社会保障资金。</w:t>
      </w:r>
    </w:p>
    <w:p w14:paraId="6E1201E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、投标人提供的相应证明材料复印件均应符合：内容完整、清晰、整洁，并由投标人加盖其单位公章。</w:t>
      </w:r>
    </w:p>
    <w:p w14:paraId="43E1044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2A6E7C6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6BA7360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08CFEC9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2BB3BB5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2927B13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2C6109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377AF5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kern w:val="0"/>
          <w:szCs w:val="21"/>
        </w:rPr>
        <w:t>二</w:t>
      </w:r>
      <w:r w:rsidRPr="00F704D9">
        <w:rPr>
          <w:rFonts w:ascii="宋体" w:eastAsia="宋体" w:hAnsi="宋体" w:cs="宋体" w:hint="eastAsia"/>
          <w:b/>
          <w:bCs/>
          <w:kern w:val="0"/>
          <w:szCs w:val="21"/>
        </w:rPr>
        <w:t>-6</w:t>
      </w:r>
      <w:r w:rsidRPr="00F704D9">
        <w:rPr>
          <w:rFonts w:ascii="宋体" w:eastAsia="宋体" w:hAnsi="宋体" w:cs="Calibri" w:hint="eastAsia"/>
          <w:b/>
          <w:bCs/>
          <w:kern w:val="0"/>
          <w:szCs w:val="21"/>
        </w:rPr>
        <w:t>具备履行合同所必需设备和专业技术能力的声明函</w:t>
      </w:r>
      <w:r w:rsidRPr="00F704D9">
        <w:rPr>
          <w:rFonts w:ascii="宋体" w:eastAsia="宋体" w:hAnsi="宋体" w:cs="宋体" w:hint="eastAsia"/>
          <w:b/>
          <w:bCs/>
          <w:kern w:val="0"/>
          <w:szCs w:val="21"/>
        </w:rPr>
        <w:t>（若有）</w:t>
      </w:r>
    </w:p>
    <w:p w14:paraId="118DD2C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 </w:t>
      </w:r>
    </w:p>
    <w:p w14:paraId="08DCDF8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1C78552D"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我方具备履行合同所</w:t>
      </w:r>
      <w:r w:rsidRPr="00F704D9">
        <w:rPr>
          <w:rFonts w:ascii="宋体" w:eastAsia="宋体" w:hAnsi="宋体" w:cs="Calibri" w:hint="eastAsia"/>
          <w:kern w:val="0"/>
          <w:szCs w:val="21"/>
        </w:rPr>
        <w:t>必需的设备和专业技术能力</w:t>
      </w:r>
      <w:r w:rsidRPr="00F704D9">
        <w:rPr>
          <w:rFonts w:ascii="宋体" w:eastAsia="宋体" w:hAnsi="宋体" w:cs="宋体" w:hint="eastAsia"/>
          <w:kern w:val="0"/>
          <w:szCs w:val="21"/>
        </w:rPr>
        <w:t>，否则产生不利后果由我方承担责任。</w:t>
      </w:r>
    </w:p>
    <w:p w14:paraId="4F6860F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特此声明。</w:t>
      </w:r>
    </w:p>
    <w:p w14:paraId="725D81E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84C88E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7B2BE83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、招标文件未要求投标人提供“具备履行合同所必需的设备和专业技术能力专项证明材料”的，投标人应提供本声明函。</w:t>
      </w:r>
    </w:p>
    <w:p w14:paraId="5E77927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、招标文件要求投标人提供“具备履行合同所必需的设备和专业技术能力专项证明材料”的，投标人可不提供本声明函。</w:t>
      </w:r>
    </w:p>
    <w:p w14:paraId="2C39CF9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、纸质投标文件正本中的本声明函（若有）应为原件。</w:t>
      </w:r>
    </w:p>
    <w:p w14:paraId="40DDCC3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、请投标人根据实际情况如实声明，否则</w:t>
      </w:r>
      <w:r w:rsidRPr="00F704D9">
        <w:rPr>
          <w:rFonts w:ascii="宋体" w:eastAsia="宋体" w:hAnsi="宋体" w:cs="宋体" w:hint="eastAsia"/>
          <w:b/>
          <w:bCs/>
          <w:kern w:val="0"/>
          <w:szCs w:val="21"/>
        </w:rPr>
        <w:t>视为提供虚假材料。</w:t>
      </w:r>
    </w:p>
    <w:p w14:paraId="17EF42B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50DEB12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0A3E329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0F28223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11B4D9B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62111D7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5A546B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096891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kern w:val="0"/>
          <w:szCs w:val="21"/>
        </w:rPr>
        <w:t>二</w:t>
      </w:r>
      <w:r w:rsidRPr="00F704D9">
        <w:rPr>
          <w:rFonts w:ascii="宋体" w:eastAsia="宋体" w:hAnsi="宋体" w:cs="宋体" w:hint="eastAsia"/>
          <w:b/>
          <w:bCs/>
          <w:kern w:val="0"/>
          <w:szCs w:val="21"/>
        </w:rPr>
        <w:t>-7</w:t>
      </w:r>
      <w:r w:rsidRPr="00F704D9">
        <w:rPr>
          <w:rFonts w:ascii="宋体" w:eastAsia="宋体" w:hAnsi="宋体" w:cs="Calibri" w:hint="eastAsia"/>
          <w:b/>
          <w:bCs/>
          <w:kern w:val="0"/>
          <w:szCs w:val="21"/>
        </w:rPr>
        <w:t>参</w:t>
      </w:r>
      <w:r w:rsidRPr="00F704D9">
        <w:rPr>
          <w:rFonts w:ascii="宋体" w:eastAsia="宋体" w:hAnsi="宋体" w:cs="宋体" w:hint="eastAsia"/>
          <w:b/>
          <w:bCs/>
          <w:kern w:val="0"/>
          <w:szCs w:val="21"/>
        </w:rPr>
        <w:t>加</w:t>
      </w:r>
      <w:r w:rsidRPr="00F704D9">
        <w:rPr>
          <w:rFonts w:ascii="宋体" w:eastAsia="宋体" w:hAnsi="宋体" w:cs="Calibri" w:hint="eastAsia"/>
          <w:b/>
          <w:bCs/>
          <w:kern w:val="0"/>
          <w:szCs w:val="21"/>
        </w:rPr>
        <w:t>采购活动前三年内在经营活动中没有重大违法记录书面声明</w:t>
      </w:r>
    </w:p>
    <w:p w14:paraId="5A15EA1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5C2006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4E96EC13"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Calibri" w:hint="eastAsia"/>
          <w:kern w:val="0"/>
          <w:szCs w:val="21"/>
        </w:rPr>
        <w:t>参</w:t>
      </w:r>
      <w:r w:rsidRPr="00F704D9">
        <w:rPr>
          <w:rFonts w:ascii="宋体" w:eastAsia="宋体" w:hAnsi="宋体" w:cs="宋体" w:hint="eastAsia"/>
          <w:kern w:val="0"/>
          <w:szCs w:val="21"/>
        </w:rPr>
        <w:t>加</w:t>
      </w:r>
      <w:r w:rsidRPr="00F704D9">
        <w:rPr>
          <w:rFonts w:ascii="宋体" w:eastAsia="宋体" w:hAnsi="宋体" w:cs="Calibri" w:hint="eastAsia"/>
          <w:kern w:val="0"/>
          <w:szCs w:val="21"/>
        </w:rPr>
        <w:t>采购活动前三年内</w:t>
      </w:r>
      <w:r w:rsidRPr="00F704D9">
        <w:rPr>
          <w:rFonts w:ascii="宋体" w:eastAsia="宋体" w:hAnsi="宋体" w:cs="宋体" w:hint="eastAsia"/>
          <w:kern w:val="0"/>
          <w:szCs w:val="21"/>
        </w:rPr>
        <w:t>，</w:t>
      </w:r>
      <w:r w:rsidRPr="00F704D9">
        <w:rPr>
          <w:rFonts w:ascii="宋体" w:eastAsia="宋体" w:hAnsi="宋体" w:cs="Calibri" w:hint="eastAsia"/>
          <w:kern w:val="0"/>
          <w:szCs w:val="21"/>
        </w:rPr>
        <w:t>我方在经营活动中没有重大违法记录</w:t>
      </w:r>
      <w:r w:rsidRPr="00F704D9">
        <w:rPr>
          <w:rFonts w:ascii="宋体" w:eastAsia="宋体" w:hAnsi="宋体" w:cs="宋体" w:hint="eastAsia"/>
          <w:kern w:val="0"/>
          <w:szCs w:val="21"/>
        </w:rPr>
        <w:t>，也无行贿犯罪记录，否则产生不利后果由我方承担责任。</w:t>
      </w:r>
    </w:p>
    <w:p w14:paraId="0EEB81A0"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特此声明。</w:t>
      </w:r>
    </w:p>
    <w:p w14:paraId="7BD8A01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4083028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7D03C87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、“重大违法记录”指投标人因违法经营受到刑事处罚或责令停产停业、吊销许可证或执照、较大数额罚款等行政处罚。</w:t>
      </w:r>
    </w:p>
    <w:p w14:paraId="152F0AA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、纸质投标文件正本中的本声</w:t>
      </w:r>
      <w:r w:rsidRPr="00F704D9">
        <w:rPr>
          <w:rFonts w:ascii="宋体" w:eastAsia="宋体" w:hAnsi="宋体" w:cs="宋体" w:hint="eastAsia"/>
          <w:kern w:val="0"/>
          <w:szCs w:val="21"/>
        </w:rPr>
        <w:t>明应为原件。</w:t>
      </w:r>
    </w:p>
    <w:p w14:paraId="48B9493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、请投标人根据实际情况如实声明，否则</w:t>
      </w:r>
      <w:r w:rsidRPr="00F704D9">
        <w:rPr>
          <w:rFonts w:ascii="宋体" w:eastAsia="宋体" w:hAnsi="宋体" w:cs="宋体" w:hint="eastAsia"/>
          <w:b/>
          <w:bCs/>
          <w:kern w:val="0"/>
          <w:szCs w:val="21"/>
        </w:rPr>
        <w:t>视为提供虚假材料。</w:t>
      </w:r>
    </w:p>
    <w:p w14:paraId="073AAFE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 </w:t>
      </w:r>
    </w:p>
    <w:p w14:paraId="717BF4F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B7231E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26F03F6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69BD5B3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2062009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ABC602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7C1180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kern w:val="0"/>
          <w:szCs w:val="21"/>
        </w:rPr>
        <w:t>二</w:t>
      </w:r>
      <w:r w:rsidRPr="00F704D9">
        <w:rPr>
          <w:rFonts w:ascii="宋体" w:eastAsia="宋体" w:hAnsi="宋体" w:cs="宋体" w:hint="eastAsia"/>
          <w:b/>
          <w:bCs/>
          <w:kern w:val="0"/>
          <w:szCs w:val="21"/>
        </w:rPr>
        <w:t>-8</w:t>
      </w:r>
      <w:r w:rsidRPr="00F704D9">
        <w:rPr>
          <w:rFonts w:ascii="宋体" w:eastAsia="宋体" w:hAnsi="宋体" w:cs="宋体" w:hint="eastAsia"/>
          <w:b/>
          <w:bCs/>
          <w:kern w:val="0"/>
          <w:szCs w:val="21"/>
        </w:rPr>
        <w:t>信用记录查询结果</w:t>
      </w:r>
    </w:p>
    <w:p w14:paraId="25C37AF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750447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3D5E9B8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现附上截至</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时我方通过“信用中国”网站（</w:t>
      </w:r>
      <w:r w:rsidRPr="00F704D9">
        <w:rPr>
          <w:rFonts w:ascii="宋体" w:eastAsia="宋体" w:hAnsi="宋体" w:cs="Calibri"/>
          <w:kern w:val="0"/>
          <w:szCs w:val="21"/>
        </w:rPr>
        <w:t>www.creditchina.gov.cn</w:t>
      </w:r>
      <w:r w:rsidRPr="00F704D9">
        <w:rPr>
          <w:rFonts w:ascii="宋体" w:eastAsia="宋体" w:hAnsi="宋体" w:cs="宋体" w:hint="eastAsia"/>
          <w:kern w:val="0"/>
          <w:szCs w:val="21"/>
        </w:rPr>
        <w:t>）获取的我方信用信息查询结果</w:t>
      </w:r>
      <w:r w:rsidRPr="00F704D9">
        <w:rPr>
          <w:rFonts w:ascii="宋体" w:eastAsia="宋体" w:hAnsi="宋体" w:cs="宋体" w:hint="eastAsia"/>
          <w:kern w:val="0"/>
          <w:szCs w:val="21"/>
          <w:u w:val="single"/>
        </w:rPr>
        <w:t>（填写具体份数）</w:t>
      </w:r>
      <w:r w:rsidRPr="00F704D9">
        <w:rPr>
          <w:rFonts w:ascii="宋体" w:eastAsia="宋体" w:hAnsi="宋体" w:cs="宋体" w:hint="eastAsia"/>
          <w:kern w:val="0"/>
          <w:szCs w:val="21"/>
        </w:rPr>
        <w:t>份、通过中国政府采购网（</w:t>
      </w:r>
      <w:r w:rsidRPr="00F704D9">
        <w:rPr>
          <w:rFonts w:ascii="宋体" w:eastAsia="宋体" w:hAnsi="宋体" w:cs="宋体" w:hint="eastAsia"/>
          <w:kern w:val="0"/>
          <w:szCs w:val="21"/>
        </w:rPr>
        <w:t>www.ccgp.gov.cn</w:t>
      </w:r>
      <w:r w:rsidRPr="00F704D9">
        <w:rPr>
          <w:rFonts w:ascii="宋体" w:eastAsia="宋体" w:hAnsi="宋体" w:cs="宋体" w:hint="eastAsia"/>
          <w:kern w:val="0"/>
          <w:szCs w:val="21"/>
        </w:rPr>
        <w:t>）获取的我方信用信息查询结果</w:t>
      </w:r>
      <w:r w:rsidRPr="00F704D9">
        <w:rPr>
          <w:rFonts w:ascii="宋体" w:eastAsia="宋体" w:hAnsi="宋体" w:cs="宋体" w:hint="eastAsia"/>
          <w:kern w:val="0"/>
          <w:szCs w:val="21"/>
          <w:u w:val="single"/>
        </w:rPr>
        <w:t>（填写具体份数）</w:t>
      </w:r>
      <w:r w:rsidRPr="00F704D9">
        <w:rPr>
          <w:rFonts w:ascii="宋体" w:eastAsia="宋体" w:hAnsi="宋体" w:cs="宋体" w:hint="eastAsia"/>
          <w:kern w:val="0"/>
          <w:szCs w:val="21"/>
        </w:rPr>
        <w:t>份，上述信用信息查询结果真实有效，否则我方负全部责任。</w:t>
      </w:r>
    </w:p>
    <w:p w14:paraId="7181B39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17D41D2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3F6FEF2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投标人应在招标文件要求的截止时点前分别通过“信用中国”网站（</w:t>
      </w:r>
      <w:r w:rsidRPr="00F704D9">
        <w:rPr>
          <w:rFonts w:ascii="宋体" w:eastAsia="宋体" w:hAnsi="宋体" w:cs="Calibri"/>
          <w:kern w:val="0"/>
          <w:szCs w:val="21"/>
        </w:rPr>
        <w:t>www.creditchina.gov.cn</w:t>
      </w:r>
      <w:r w:rsidRPr="00F704D9">
        <w:rPr>
          <w:rFonts w:ascii="宋体" w:eastAsia="宋体" w:hAnsi="宋体" w:cs="宋体" w:hint="eastAsia"/>
          <w:kern w:val="0"/>
          <w:szCs w:val="21"/>
        </w:rPr>
        <w:t>）、中国政府采购网（</w:t>
      </w:r>
      <w:r w:rsidRPr="00F704D9">
        <w:rPr>
          <w:rFonts w:ascii="宋体" w:eastAsia="宋体" w:hAnsi="宋体" w:cs="Calibri"/>
          <w:kern w:val="0"/>
          <w:szCs w:val="21"/>
        </w:rPr>
        <w:t>www.ccgp.gov.cn</w:t>
      </w:r>
      <w:r w:rsidRPr="00F704D9">
        <w:rPr>
          <w:rFonts w:ascii="宋体" w:eastAsia="宋体" w:hAnsi="宋体" w:cs="宋体" w:hint="eastAsia"/>
          <w:kern w:val="0"/>
          <w:szCs w:val="21"/>
        </w:rPr>
        <w:t>）查询并打印相应的信用记录，投标人提供的查询结果应为其通过上述网站获取的信用信息查询结果原始页面的打印件（或截图）。</w:t>
      </w:r>
    </w:p>
    <w:p w14:paraId="4435D680" w14:textId="77777777" w:rsidR="008F762D" w:rsidRPr="00F704D9" w:rsidRDefault="008F762D">
      <w:pPr>
        <w:widowControl/>
        <w:spacing w:after="150"/>
        <w:jc w:val="left"/>
        <w:rPr>
          <w:rFonts w:ascii="宋体" w:eastAsia="宋体" w:hAnsi="宋体" w:cs="宋体"/>
          <w:kern w:val="0"/>
          <w:sz w:val="24"/>
          <w:szCs w:val="24"/>
        </w:rPr>
      </w:pPr>
    </w:p>
    <w:p w14:paraId="6072BC9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CBA1A1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A87BC6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445358F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            </w:t>
      </w:r>
    </w:p>
    <w:p w14:paraId="4C87DEE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137F3D7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365567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1B21BF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b/>
          <w:bCs/>
          <w:kern w:val="0"/>
          <w:szCs w:val="21"/>
        </w:rPr>
        <w:br/>
      </w: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-9</w:t>
      </w:r>
      <w:r w:rsidRPr="00F704D9">
        <w:rPr>
          <w:rFonts w:ascii="宋体" w:eastAsia="宋体" w:hAnsi="宋体" w:cs="宋体" w:hint="eastAsia"/>
          <w:b/>
          <w:bCs/>
          <w:kern w:val="0"/>
          <w:szCs w:val="21"/>
        </w:rPr>
        <w:t>检察机关行贿犯罪档案查询结果告知函</w:t>
      </w:r>
    </w:p>
    <w:p w14:paraId="18E6E62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6D18852A"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检察机关行贿犯罪档案查询结果告知函（以下简称：“告知函”）由投标人向住所地或业务发生地检察院申请查询，具体以检察院出具的为准。</w:t>
      </w:r>
    </w:p>
    <w:p w14:paraId="60B9870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487E119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277616A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、未提供行贿犯罪档案查询结果或查询结果表明投标人有行贿犯罪记录的，</w:t>
      </w:r>
      <w:r w:rsidRPr="00F704D9">
        <w:rPr>
          <w:rFonts w:ascii="宋体" w:eastAsia="宋体" w:hAnsi="宋体" w:cs="宋体" w:hint="eastAsia"/>
          <w:b/>
          <w:bCs/>
          <w:kern w:val="0"/>
          <w:szCs w:val="21"/>
        </w:rPr>
        <w:t>投标无效。</w:t>
      </w:r>
    </w:p>
    <w:p w14:paraId="785049C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、若从检察机关指定网站下载打印或截图告知函，则</w:t>
      </w:r>
      <w:proofErr w:type="gramStart"/>
      <w:r w:rsidRPr="00F704D9">
        <w:rPr>
          <w:rFonts w:ascii="宋体" w:eastAsia="宋体" w:hAnsi="宋体" w:cs="宋体" w:hint="eastAsia"/>
          <w:kern w:val="0"/>
          <w:szCs w:val="21"/>
        </w:rPr>
        <w:t>告知函应为</w:t>
      </w:r>
      <w:proofErr w:type="gramEnd"/>
      <w:r w:rsidRPr="00F704D9">
        <w:rPr>
          <w:rFonts w:ascii="宋体" w:eastAsia="宋体" w:hAnsi="宋体" w:cs="宋体" w:hint="eastAsia"/>
          <w:kern w:val="0"/>
          <w:szCs w:val="21"/>
        </w:rPr>
        <w:t>从前述指定网站获取的查询结果原始页面的打印件（或截图），否则</w:t>
      </w:r>
      <w:r w:rsidRPr="00F704D9">
        <w:rPr>
          <w:rFonts w:ascii="宋体" w:eastAsia="宋体" w:hAnsi="宋体" w:cs="宋体" w:hint="eastAsia"/>
          <w:b/>
          <w:bCs/>
          <w:kern w:val="0"/>
          <w:szCs w:val="21"/>
        </w:rPr>
        <w:t>投标无效。</w:t>
      </w:r>
    </w:p>
    <w:p w14:paraId="3B2C39B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、告知函应在有效期内且内容完整、清晰、整洁，否则</w:t>
      </w:r>
      <w:r w:rsidRPr="00F704D9">
        <w:rPr>
          <w:rFonts w:ascii="宋体" w:eastAsia="宋体" w:hAnsi="宋体" w:cs="宋体" w:hint="eastAsia"/>
          <w:b/>
          <w:bCs/>
          <w:kern w:val="0"/>
          <w:szCs w:val="21"/>
        </w:rPr>
        <w:t>投标无效。</w:t>
      </w:r>
    </w:p>
    <w:p w14:paraId="2AAE8E8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、有效期内的告知函复印件（含扫描件）及符合招标文件第七章规定的打印件（或截图），无论内容中是否注明“复印件无效”，</w:t>
      </w:r>
      <w:r w:rsidRPr="00F704D9">
        <w:rPr>
          <w:rFonts w:ascii="宋体" w:eastAsia="宋体" w:hAnsi="宋体" w:cs="宋体" w:hint="eastAsia"/>
          <w:b/>
          <w:bCs/>
          <w:kern w:val="0"/>
          <w:szCs w:val="21"/>
        </w:rPr>
        <w:t>均视同有效。</w:t>
      </w:r>
    </w:p>
    <w:p w14:paraId="059E863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5</w:t>
      </w:r>
      <w:r w:rsidRPr="00F704D9">
        <w:rPr>
          <w:rFonts w:ascii="宋体" w:eastAsia="宋体" w:hAnsi="宋体" w:cs="宋体" w:hint="eastAsia"/>
          <w:kern w:val="0"/>
          <w:szCs w:val="21"/>
        </w:rPr>
        <w:t>、无法获取有效期内检察机关行贿犯罪档案查询结果告知函的，应在《参加采购活动前三年内在经营活动中没有重大违法记录书面声明》中对近三年无行贿犯罪记录进行声明。</w:t>
      </w:r>
    </w:p>
    <w:p w14:paraId="2D90D10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br/>
      </w: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-10</w:t>
      </w:r>
      <w:r w:rsidRPr="00F704D9">
        <w:rPr>
          <w:rFonts w:ascii="宋体" w:eastAsia="宋体" w:hAnsi="宋体" w:cs="宋体" w:hint="eastAsia"/>
          <w:b/>
          <w:bCs/>
          <w:kern w:val="0"/>
          <w:szCs w:val="21"/>
        </w:rPr>
        <w:t>联合体协议（若有）</w:t>
      </w:r>
    </w:p>
    <w:p w14:paraId="27AF4DC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B47EED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61A35BC4"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兹有</w:t>
      </w:r>
      <w:r w:rsidRPr="00F704D9">
        <w:rPr>
          <w:rFonts w:ascii="宋体" w:eastAsia="宋体" w:hAnsi="宋体" w:cs="宋体" w:hint="eastAsia"/>
          <w:kern w:val="0"/>
          <w:szCs w:val="21"/>
          <w:u w:val="single"/>
        </w:rPr>
        <w:t>（填写“联合体中各方的全称”，各方的全称之间请用“、”分割）</w:t>
      </w:r>
      <w:r w:rsidRPr="00F704D9">
        <w:rPr>
          <w:rFonts w:ascii="宋体" w:eastAsia="宋体" w:hAnsi="宋体" w:cs="宋体" w:hint="eastAsia"/>
          <w:kern w:val="0"/>
          <w:szCs w:val="21"/>
        </w:rPr>
        <w:t>自愿组成联合体，共同参加</w:t>
      </w:r>
      <w:r w:rsidRPr="00F704D9">
        <w:rPr>
          <w:rFonts w:ascii="宋体" w:eastAsia="宋体" w:hAnsi="宋体" w:cs="宋体" w:hint="eastAsia"/>
          <w:kern w:val="0"/>
          <w:szCs w:val="21"/>
          <w:u w:val="single"/>
        </w:rPr>
        <w:t>（填写“项目名称”）</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项目（招标编号：</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）的投标。现就联合体参加本项目投标的有关事宜达成下列协议：</w:t>
      </w:r>
    </w:p>
    <w:p w14:paraId="530452FB"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一、联合体各方应承担的工作和义务具体如下：</w:t>
      </w:r>
    </w:p>
    <w:p w14:paraId="67F04CC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、牵头方（</w:t>
      </w:r>
      <w:r w:rsidRPr="00F704D9">
        <w:rPr>
          <w:rFonts w:ascii="宋体" w:eastAsia="宋体" w:hAnsi="宋体" w:cs="宋体" w:hint="eastAsia"/>
          <w:kern w:val="0"/>
          <w:szCs w:val="21"/>
          <w:u w:val="single"/>
        </w:rPr>
        <w:t>全称</w:t>
      </w:r>
      <w:r w:rsidRPr="00F704D9">
        <w:rPr>
          <w:rFonts w:ascii="宋体" w:eastAsia="宋体" w:hAnsi="宋体" w:cs="宋体" w:hint="eastAsia"/>
          <w:kern w:val="0"/>
          <w:szCs w:val="21"/>
        </w:rPr>
        <w:t>）：</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（填写“工作及义务的具体内容”）</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p w14:paraId="08BEA08D"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、成员方：</w:t>
      </w:r>
    </w:p>
    <w:p w14:paraId="1421F96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2.1</w:t>
      </w:r>
      <w:r w:rsidRPr="00F704D9">
        <w:rPr>
          <w:rFonts w:ascii="宋体" w:eastAsia="宋体" w:hAnsi="宋体" w:cs="宋体" w:hint="eastAsia"/>
          <w:kern w:val="0"/>
          <w:szCs w:val="21"/>
          <w:u w:val="single"/>
        </w:rPr>
        <w:t>（成员</w:t>
      </w:r>
      <w:proofErr w:type="gramStart"/>
      <w:r w:rsidRPr="00F704D9">
        <w:rPr>
          <w:rFonts w:ascii="宋体" w:eastAsia="宋体" w:hAnsi="宋体" w:cs="宋体" w:hint="eastAsia"/>
          <w:kern w:val="0"/>
          <w:szCs w:val="21"/>
          <w:u w:val="single"/>
        </w:rPr>
        <w:t>一</w:t>
      </w:r>
      <w:proofErr w:type="gramEnd"/>
      <w:r w:rsidRPr="00F704D9">
        <w:rPr>
          <w:rFonts w:ascii="宋体" w:eastAsia="宋体" w:hAnsi="宋体" w:cs="宋体" w:hint="eastAsia"/>
          <w:kern w:val="0"/>
          <w:szCs w:val="21"/>
          <w:u w:val="single"/>
        </w:rPr>
        <w:t>的全称）</w:t>
      </w:r>
      <w:r w:rsidRPr="00F704D9">
        <w:rPr>
          <w:rFonts w:ascii="宋体" w:eastAsia="宋体" w:hAnsi="宋体" w:cs="宋体" w:hint="eastAsia"/>
          <w:kern w:val="0"/>
          <w:szCs w:val="21"/>
        </w:rPr>
        <w:t>：</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（填写“工作及义务的具体内容”）</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p w14:paraId="766A608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Calibri"/>
          <w:kern w:val="0"/>
          <w:szCs w:val="21"/>
        </w:rPr>
        <w:t>……</w:t>
      </w:r>
      <w:r w:rsidRPr="00F704D9">
        <w:rPr>
          <w:rFonts w:ascii="宋体" w:eastAsia="宋体" w:hAnsi="宋体" w:cs="宋体" w:hint="eastAsia"/>
          <w:kern w:val="0"/>
          <w:szCs w:val="21"/>
        </w:rPr>
        <w:t>。</w:t>
      </w:r>
    </w:p>
    <w:p w14:paraId="6A06E387"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二、联合体各方约定：</w:t>
      </w:r>
    </w:p>
    <w:p w14:paraId="255397DF"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、由</w:t>
      </w:r>
      <w:r w:rsidRPr="00F704D9">
        <w:rPr>
          <w:rFonts w:ascii="宋体" w:eastAsia="宋体" w:hAnsi="宋体" w:cs="宋体" w:hint="eastAsia"/>
          <w:kern w:val="0"/>
          <w:szCs w:val="21"/>
          <w:u w:val="single"/>
        </w:rPr>
        <w:t>（填写“牵头方的全称”）</w:t>
      </w:r>
      <w:r w:rsidRPr="00F704D9">
        <w:rPr>
          <w:rFonts w:ascii="宋体" w:eastAsia="宋体" w:hAnsi="宋体" w:cs="宋体" w:hint="eastAsia"/>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14:paraId="12F61A16"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、联合体各方约定由</w:t>
      </w:r>
      <w:r w:rsidRPr="00F704D9">
        <w:rPr>
          <w:rFonts w:ascii="宋体" w:eastAsia="宋体" w:hAnsi="宋体" w:cs="宋体" w:hint="eastAsia"/>
          <w:kern w:val="0"/>
          <w:szCs w:val="21"/>
          <w:u w:val="single"/>
        </w:rPr>
        <w:t>（填写“牵头方的全称”）</w:t>
      </w:r>
      <w:r w:rsidRPr="00F704D9">
        <w:rPr>
          <w:rFonts w:ascii="宋体" w:eastAsia="宋体" w:hAnsi="宋体" w:cs="宋体" w:hint="eastAsia"/>
          <w:kern w:val="0"/>
          <w:szCs w:val="21"/>
        </w:rPr>
        <w:t>代表联合体办理投标保证金事宜。</w:t>
      </w:r>
    </w:p>
    <w:p w14:paraId="065369D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3</w:t>
      </w:r>
      <w:r w:rsidRPr="00F704D9">
        <w:rPr>
          <w:rFonts w:ascii="宋体" w:eastAsia="宋体" w:hAnsi="宋体" w:cs="宋体" w:hint="eastAsia"/>
          <w:kern w:val="0"/>
          <w:szCs w:val="21"/>
        </w:rPr>
        <w:t>、根据福建省财政厅文件（</w:t>
      </w:r>
      <w:proofErr w:type="gramStart"/>
      <w:r w:rsidRPr="00F704D9">
        <w:rPr>
          <w:rFonts w:ascii="宋体" w:eastAsia="宋体" w:hAnsi="宋体" w:cs="宋体" w:hint="eastAsia"/>
          <w:kern w:val="0"/>
          <w:szCs w:val="21"/>
        </w:rPr>
        <w:t>闽财购</w:t>
      </w:r>
      <w:r w:rsidRPr="00F704D9">
        <w:rPr>
          <w:rFonts w:ascii="宋体" w:eastAsia="宋体" w:hAnsi="宋体" w:cs="宋体" w:hint="eastAsia"/>
          <w:kern w:val="0"/>
          <w:szCs w:val="21"/>
        </w:rPr>
        <w:t>[</w:t>
      </w:r>
      <w:proofErr w:type="gramEnd"/>
      <w:r w:rsidRPr="00F704D9">
        <w:rPr>
          <w:rFonts w:ascii="宋体" w:eastAsia="宋体" w:hAnsi="宋体" w:cs="宋体" w:hint="eastAsia"/>
          <w:kern w:val="0"/>
          <w:szCs w:val="21"/>
        </w:rPr>
        <w:t>2008]10</w:t>
      </w:r>
      <w:r w:rsidRPr="00F704D9">
        <w:rPr>
          <w:rFonts w:ascii="宋体" w:eastAsia="宋体" w:hAnsi="宋体" w:cs="宋体" w:hint="eastAsia"/>
          <w:kern w:val="0"/>
          <w:szCs w:val="21"/>
        </w:rPr>
        <w:t>号）的规定，若本项目采用综合评分法，则联合体只能确定由其中一方的条件参与商务部分的评标。因此，联合体各方约定以</w:t>
      </w:r>
      <w:r w:rsidRPr="00F704D9">
        <w:rPr>
          <w:rFonts w:ascii="宋体" w:eastAsia="宋体" w:hAnsi="宋体" w:cs="宋体" w:hint="eastAsia"/>
          <w:kern w:val="0"/>
          <w:szCs w:val="21"/>
          <w:u w:val="single"/>
        </w:rPr>
        <w:t>（应填写“其中一方的全称”，如：联合体确定以成员</w:t>
      </w:r>
      <w:proofErr w:type="gramStart"/>
      <w:r w:rsidRPr="00F704D9">
        <w:rPr>
          <w:rFonts w:ascii="宋体" w:eastAsia="宋体" w:hAnsi="宋体" w:cs="宋体" w:hint="eastAsia"/>
          <w:kern w:val="0"/>
          <w:szCs w:val="21"/>
          <w:u w:val="single"/>
        </w:rPr>
        <w:t>一</w:t>
      </w:r>
      <w:proofErr w:type="gramEnd"/>
      <w:r w:rsidRPr="00F704D9">
        <w:rPr>
          <w:rFonts w:ascii="宋体" w:eastAsia="宋体" w:hAnsi="宋体" w:cs="宋体" w:hint="eastAsia"/>
          <w:kern w:val="0"/>
          <w:szCs w:val="21"/>
          <w:u w:val="single"/>
        </w:rPr>
        <w:t>的</w:t>
      </w:r>
      <w:r w:rsidRPr="00F704D9">
        <w:rPr>
          <w:rFonts w:ascii="宋体" w:eastAsia="宋体" w:hAnsi="宋体" w:cs="宋体" w:hint="eastAsia"/>
          <w:kern w:val="0"/>
          <w:szCs w:val="21"/>
          <w:u w:val="single"/>
        </w:rPr>
        <w:t>条件参与商务部分的评标，则填写“成员</w:t>
      </w:r>
      <w:proofErr w:type="gramStart"/>
      <w:r w:rsidRPr="00F704D9">
        <w:rPr>
          <w:rFonts w:ascii="宋体" w:eastAsia="宋体" w:hAnsi="宋体" w:cs="宋体" w:hint="eastAsia"/>
          <w:kern w:val="0"/>
          <w:szCs w:val="21"/>
          <w:u w:val="single"/>
        </w:rPr>
        <w:t>一</w:t>
      </w:r>
      <w:proofErr w:type="gramEnd"/>
      <w:r w:rsidRPr="00F704D9">
        <w:rPr>
          <w:rFonts w:ascii="宋体" w:eastAsia="宋体" w:hAnsi="宋体" w:cs="宋体" w:hint="eastAsia"/>
          <w:kern w:val="0"/>
          <w:szCs w:val="21"/>
          <w:u w:val="single"/>
        </w:rPr>
        <w:t>的全称”…；否则填写“无”）</w:t>
      </w:r>
      <w:r w:rsidRPr="00F704D9">
        <w:rPr>
          <w:rFonts w:ascii="宋体" w:eastAsia="宋体" w:hAnsi="宋体" w:cs="宋体" w:hint="eastAsia"/>
          <w:kern w:val="0"/>
          <w:szCs w:val="21"/>
        </w:rPr>
        <w:t>的条件参与商务部分的评标。</w:t>
      </w:r>
    </w:p>
    <w:p w14:paraId="490FA775"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三、若中标，牵头方将代表联合体与采购人就合同签订事宜进行协商；若协商一致，则联合体各方将共同与采购人签订政府采购合同，并就政府采购合同约定的事项对采购人承担连带责任。</w:t>
      </w:r>
    </w:p>
    <w:p w14:paraId="78980B3E"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四、本协议自签署之日起生效，政府采购合同履行完毕后自动失效。</w:t>
      </w:r>
    </w:p>
    <w:p w14:paraId="7BF43E42"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五、本协议一式</w:t>
      </w:r>
      <w:r w:rsidRPr="00F704D9">
        <w:rPr>
          <w:rFonts w:ascii="宋体" w:eastAsia="宋体" w:hAnsi="宋体" w:cs="宋体" w:hint="eastAsia"/>
          <w:kern w:val="0"/>
          <w:szCs w:val="21"/>
          <w:u w:val="single"/>
        </w:rPr>
        <w:t>（填写具体份数）</w:t>
      </w:r>
      <w:r w:rsidRPr="00F704D9">
        <w:rPr>
          <w:rFonts w:ascii="宋体" w:eastAsia="宋体" w:hAnsi="宋体" w:cs="宋体" w:hint="eastAsia"/>
          <w:kern w:val="0"/>
          <w:szCs w:val="21"/>
        </w:rPr>
        <w:t>份，联合体各方各执一份，投标文件中提交一份。</w:t>
      </w:r>
    </w:p>
    <w:p w14:paraId="64056A2D"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（以下无正文）</w:t>
      </w:r>
    </w:p>
    <w:p w14:paraId="3EC7387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BCDC0D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牵头方：</w:t>
      </w:r>
      <w:r w:rsidRPr="00F704D9">
        <w:rPr>
          <w:rFonts w:ascii="宋体" w:eastAsia="宋体" w:hAnsi="宋体" w:cs="宋体" w:hint="eastAsia"/>
          <w:kern w:val="0"/>
          <w:szCs w:val="21"/>
          <w:u w:val="single"/>
        </w:rPr>
        <w:t>（全称并加盖单位公章）</w:t>
      </w:r>
    </w:p>
    <w:p w14:paraId="1F6CA86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法定代表人或其委托代理人：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（签字或盖章）</w:t>
      </w:r>
      <w:r w:rsidRPr="00F704D9">
        <w:rPr>
          <w:rFonts w:ascii="宋体" w:eastAsia="宋体" w:hAnsi="宋体" w:cs="宋体" w:hint="eastAsia"/>
          <w:kern w:val="0"/>
          <w:szCs w:val="21"/>
          <w:u w:val="single"/>
        </w:rPr>
        <w:t>  </w:t>
      </w:r>
    </w:p>
    <w:p w14:paraId="2684D08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040C0D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成员</w:t>
      </w:r>
      <w:proofErr w:type="gramStart"/>
      <w:r w:rsidRPr="00F704D9">
        <w:rPr>
          <w:rFonts w:ascii="宋体" w:eastAsia="宋体" w:hAnsi="宋体" w:cs="宋体" w:hint="eastAsia"/>
          <w:kern w:val="0"/>
          <w:szCs w:val="21"/>
        </w:rPr>
        <w:t>一</w:t>
      </w:r>
      <w:proofErr w:type="gramEnd"/>
      <w:r w:rsidRPr="00F704D9">
        <w:rPr>
          <w:rFonts w:ascii="宋体" w:eastAsia="宋体" w:hAnsi="宋体" w:cs="宋体" w:hint="eastAsia"/>
          <w:kern w:val="0"/>
          <w:szCs w:val="21"/>
        </w:rPr>
        <w:t>：</w:t>
      </w:r>
      <w:r w:rsidRPr="00F704D9">
        <w:rPr>
          <w:rFonts w:ascii="宋体" w:eastAsia="宋体" w:hAnsi="宋体" w:cs="宋体" w:hint="eastAsia"/>
          <w:kern w:val="0"/>
          <w:szCs w:val="21"/>
          <w:u w:val="single"/>
        </w:rPr>
        <w:t>（全称并加盖成员</w:t>
      </w:r>
      <w:proofErr w:type="gramStart"/>
      <w:r w:rsidRPr="00F704D9">
        <w:rPr>
          <w:rFonts w:ascii="宋体" w:eastAsia="宋体" w:hAnsi="宋体" w:cs="宋体" w:hint="eastAsia"/>
          <w:kern w:val="0"/>
          <w:szCs w:val="21"/>
          <w:u w:val="single"/>
        </w:rPr>
        <w:t>一</w:t>
      </w:r>
      <w:proofErr w:type="gramEnd"/>
      <w:r w:rsidRPr="00F704D9">
        <w:rPr>
          <w:rFonts w:ascii="宋体" w:eastAsia="宋体" w:hAnsi="宋体" w:cs="宋体" w:hint="eastAsia"/>
          <w:kern w:val="0"/>
          <w:szCs w:val="21"/>
          <w:u w:val="single"/>
        </w:rPr>
        <w:t>的单位公章）</w:t>
      </w:r>
    </w:p>
    <w:p w14:paraId="5F32738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法定代表人或其委托代理人：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（签字或盖章）</w:t>
      </w:r>
      <w:r w:rsidRPr="00F704D9">
        <w:rPr>
          <w:rFonts w:ascii="宋体" w:eastAsia="宋体" w:hAnsi="宋体" w:cs="宋体" w:hint="eastAsia"/>
          <w:kern w:val="0"/>
          <w:szCs w:val="21"/>
          <w:u w:val="single"/>
        </w:rPr>
        <w:t>  </w:t>
      </w:r>
    </w:p>
    <w:p w14:paraId="2D87258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w:t>
      </w:r>
    </w:p>
    <w:p w14:paraId="34B7DFA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D0BA5D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hint="eastAsia"/>
          <w:kern w:val="0"/>
          <w:szCs w:val="21"/>
        </w:rPr>
        <w:t>成员</w:t>
      </w:r>
      <w:r w:rsidRPr="00F704D9">
        <w:rPr>
          <w:rFonts w:ascii="宋体" w:eastAsia="宋体" w:hAnsi="宋体" w:cs="宋体" w:hint="eastAsia"/>
          <w:kern w:val="0"/>
          <w:szCs w:val="21"/>
        </w:rPr>
        <w:t>**</w:t>
      </w:r>
      <w:r w:rsidRPr="00F704D9">
        <w:rPr>
          <w:rFonts w:ascii="宋体" w:eastAsia="宋体" w:hAnsi="宋体" w:cs="宋体" w:hint="eastAsia"/>
          <w:kern w:val="0"/>
          <w:szCs w:val="21"/>
        </w:rPr>
        <w:t>：</w:t>
      </w:r>
      <w:r w:rsidRPr="00F704D9">
        <w:rPr>
          <w:rFonts w:ascii="宋体" w:eastAsia="宋体" w:hAnsi="宋体" w:cs="宋体" w:hint="eastAsia"/>
          <w:kern w:val="0"/>
          <w:szCs w:val="21"/>
          <w:u w:val="single"/>
        </w:rPr>
        <w:t>（全称并加盖成员</w:t>
      </w:r>
      <w:r w:rsidRPr="00F704D9">
        <w:rPr>
          <w:rFonts w:ascii="宋体" w:eastAsia="宋体" w:hAnsi="宋体" w:cs="宋体" w:hint="eastAsia"/>
          <w:kern w:val="0"/>
          <w:szCs w:val="21"/>
          <w:u w:val="single"/>
        </w:rPr>
        <w:t>**</w:t>
      </w:r>
      <w:r w:rsidRPr="00F704D9">
        <w:rPr>
          <w:rFonts w:ascii="宋体" w:eastAsia="宋体" w:hAnsi="宋体" w:cs="宋体" w:hint="eastAsia"/>
          <w:kern w:val="0"/>
          <w:szCs w:val="21"/>
          <w:u w:val="single"/>
        </w:rPr>
        <w:t>的单位公章）</w:t>
      </w:r>
    </w:p>
    <w:p w14:paraId="12E60E5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法定代表人或其委托代理人：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（签字或盖章）</w:t>
      </w:r>
      <w:r w:rsidRPr="00F704D9">
        <w:rPr>
          <w:rFonts w:ascii="宋体" w:eastAsia="宋体" w:hAnsi="宋体" w:cs="宋体" w:hint="eastAsia"/>
          <w:kern w:val="0"/>
          <w:szCs w:val="21"/>
          <w:u w:val="single"/>
        </w:rPr>
        <w:t>  </w:t>
      </w:r>
    </w:p>
    <w:p w14:paraId="1EC0BBE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2F6664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1BDF926" w14:textId="77777777" w:rsidR="008F762D" w:rsidRPr="00F704D9" w:rsidRDefault="00F704D9">
      <w:pPr>
        <w:widowControl/>
        <w:spacing w:after="150"/>
        <w:jc w:val="right"/>
        <w:rPr>
          <w:rFonts w:ascii="宋体" w:eastAsia="宋体" w:hAnsi="宋体" w:cs="宋体"/>
          <w:kern w:val="0"/>
          <w:sz w:val="24"/>
          <w:szCs w:val="24"/>
        </w:rPr>
      </w:pPr>
      <w:r w:rsidRPr="00F704D9">
        <w:rPr>
          <w:rFonts w:ascii="宋体" w:eastAsia="宋体" w:hAnsi="宋体" w:cs="宋体" w:hint="eastAsia"/>
          <w:kern w:val="0"/>
          <w:szCs w:val="21"/>
        </w:rPr>
        <w:t>签署日期：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100BF45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5AA20D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5ABA095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、招标文件接受联合体投标且投标人为联合体的，投标人应提供本协议；否则无须提供。</w:t>
      </w:r>
    </w:p>
    <w:p w14:paraId="2E05C59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、本协议由委托代理人签字或盖章的，应按照本章载明的格式提供“单位负责人授权书”。</w:t>
      </w:r>
    </w:p>
    <w:p w14:paraId="2E793FE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、纸质投标文件正本中的本协议（若有）应为原件。</w:t>
      </w:r>
    </w:p>
    <w:p w14:paraId="7C94DD1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5F30F0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8945EA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-11</w:t>
      </w:r>
      <w:r w:rsidRPr="00F704D9">
        <w:rPr>
          <w:rFonts w:ascii="宋体" w:eastAsia="宋体" w:hAnsi="宋体" w:cs="宋体" w:hint="eastAsia"/>
          <w:b/>
          <w:bCs/>
          <w:kern w:val="0"/>
          <w:szCs w:val="21"/>
        </w:rPr>
        <w:t>中小企业声明函</w:t>
      </w:r>
    </w:p>
    <w:p w14:paraId="3EFF0D4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（专门面向中小企业或小型、微型企业适用，若有）</w:t>
      </w:r>
    </w:p>
    <w:p w14:paraId="59ADE909" w14:textId="77777777" w:rsidR="008F762D" w:rsidRPr="00F704D9" w:rsidRDefault="00F704D9">
      <w:pPr>
        <w:widowControl/>
        <w:spacing w:before="165" w:after="150"/>
        <w:jc w:val="left"/>
        <w:outlineLvl w:val="0"/>
        <w:rPr>
          <w:rFonts w:ascii="宋体" w:eastAsia="宋体" w:hAnsi="宋体" w:cs="Open Sans"/>
          <w:kern w:val="36"/>
          <w:sz w:val="48"/>
          <w:szCs w:val="48"/>
        </w:rPr>
      </w:pPr>
      <w:r w:rsidRPr="00F704D9">
        <w:rPr>
          <w:rFonts w:ascii="宋体" w:eastAsia="宋体" w:hAnsi="宋体" w:cs="Open Sans" w:hint="eastAsia"/>
          <w:kern w:val="36"/>
          <w:szCs w:val="21"/>
        </w:rPr>
        <w:t> </w:t>
      </w:r>
    </w:p>
    <w:p w14:paraId="7FD1E298"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 w:val="24"/>
          <w:szCs w:val="24"/>
        </w:rPr>
        <w:lastRenderedPageBreak/>
        <w:t>                      </w:t>
      </w:r>
      <w:r w:rsidRPr="00F704D9">
        <w:rPr>
          <w:rFonts w:ascii="宋体" w:eastAsia="宋体" w:hAnsi="宋体" w:cs="宋体"/>
          <w:kern w:val="0"/>
          <w:sz w:val="24"/>
          <w:szCs w:val="24"/>
        </w:rPr>
        <w:t>中小企业声明函（货物）</w:t>
      </w:r>
      <w:r w:rsidRPr="00F704D9">
        <w:rPr>
          <w:rFonts w:ascii="宋体" w:eastAsia="宋体" w:hAnsi="宋体" w:cs="宋体"/>
          <w:kern w:val="0"/>
          <w:sz w:val="24"/>
          <w:szCs w:val="24"/>
        </w:rPr>
        <w:br/>
        <w:t>     </w:t>
      </w:r>
      <w:r w:rsidRPr="00F704D9">
        <w:rPr>
          <w:rFonts w:ascii="宋体" w:eastAsia="宋体" w:hAnsi="宋体" w:cs="宋体" w:hint="eastAsia"/>
          <w:kern w:val="0"/>
          <w:szCs w:val="21"/>
        </w:rPr>
        <w:t>  </w:t>
      </w:r>
      <w:r w:rsidRPr="00F704D9">
        <w:rPr>
          <w:rFonts w:ascii="宋体" w:eastAsia="宋体" w:hAnsi="宋体" w:cs="宋体" w:hint="eastAsia"/>
          <w:kern w:val="0"/>
          <w:szCs w:val="21"/>
        </w:rPr>
        <w:t>本公司（联合体）郑重声明，根据《政府采购促进中小企业发展管理办法》（财库﹝</w:t>
      </w:r>
      <w:r w:rsidRPr="00F704D9">
        <w:rPr>
          <w:rFonts w:ascii="宋体" w:eastAsia="宋体" w:hAnsi="宋体" w:cs="宋体" w:hint="eastAsia"/>
          <w:kern w:val="0"/>
          <w:szCs w:val="21"/>
        </w:rPr>
        <w:t>2020</w:t>
      </w:r>
      <w:r w:rsidRPr="00F704D9">
        <w:rPr>
          <w:rFonts w:ascii="宋体" w:eastAsia="宋体" w:hAnsi="宋体" w:cs="宋体" w:hint="eastAsia"/>
          <w:kern w:val="0"/>
          <w:szCs w:val="21"/>
        </w:rPr>
        <w:t>﹞</w:t>
      </w:r>
      <w:r w:rsidRPr="00F704D9">
        <w:rPr>
          <w:rFonts w:ascii="宋体" w:eastAsia="宋体" w:hAnsi="宋体" w:cs="宋体" w:hint="eastAsia"/>
          <w:kern w:val="0"/>
          <w:szCs w:val="21"/>
        </w:rPr>
        <w:t>46 </w:t>
      </w:r>
      <w:r w:rsidRPr="00F704D9">
        <w:rPr>
          <w:rFonts w:ascii="宋体" w:eastAsia="宋体" w:hAnsi="宋体" w:cs="宋体" w:hint="eastAsia"/>
          <w:kern w:val="0"/>
          <w:szCs w:val="21"/>
        </w:rPr>
        <w:t>号）的规定，本公司（联合体）参加</w:t>
      </w:r>
      <w:r w:rsidRPr="00F704D9">
        <w:rPr>
          <w:rFonts w:ascii="宋体" w:eastAsia="宋体" w:hAnsi="宋体" w:cs="宋体" w:hint="eastAsia"/>
          <w:kern w:val="0"/>
          <w:szCs w:val="21"/>
          <w:u w:val="single"/>
        </w:rPr>
        <w:t>（单位名称）</w:t>
      </w:r>
      <w:r w:rsidRPr="00F704D9">
        <w:rPr>
          <w:rFonts w:ascii="宋体" w:eastAsia="宋体" w:hAnsi="宋体" w:cs="宋体" w:hint="eastAsia"/>
          <w:kern w:val="0"/>
          <w:szCs w:val="21"/>
        </w:rPr>
        <w:t>的</w:t>
      </w:r>
      <w:r w:rsidRPr="00F704D9">
        <w:rPr>
          <w:rFonts w:ascii="宋体" w:eastAsia="宋体" w:hAnsi="宋体" w:cs="宋体" w:hint="eastAsia"/>
          <w:kern w:val="0"/>
          <w:szCs w:val="21"/>
          <w:u w:val="single"/>
        </w:rPr>
        <w:t>（项目名称）</w:t>
      </w:r>
      <w:r w:rsidRPr="00F704D9">
        <w:rPr>
          <w:rFonts w:ascii="宋体" w:eastAsia="宋体" w:hAnsi="宋体" w:cs="宋体" w:hint="eastAsia"/>
          <w:kern w:val="0"/>
          <w:szCs w:val="21"/>
        </w:rPr>
        <w:t>采购活动，提供的货物全部由符合政策要求的中小企业制造。相关企业（含联合体中的中小企业、签订分包意向协议的中小企业）的具体情况如下：</w:t>
      </w:r>
      <w:r w:rsidRPr="00F704D9">
        <w:rPr>
          <w:rFonts w:ascii="宋体" w:eastAsia="宋体" w:hAnsi="宋体" w:cs="宋体" w:hint="eastAsia"/>
          <w:kern w:val="0"/>
          <w:szCs w:val="21"/>
        </w:rPr>
        <w:br/>
        <w:t>      1. </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（标的名称）</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，属于</w:t>
      </w:r>
      <w:r w:rsidRPr="00F704D9">
        <w:rPr>
          <w:rFonts w:ascii="宋体" w:eastAsia="宋体" w:hAnsi="宋体" w:cs="宋体" w:hint="eastAsia"/>
          <w:kern w:val="0"/>
          <w:szCs w:val="21"/>
          <w:u w:val="single"/>
        </w:rPr>
        <w:t>（采购文件中明确的所属行业）行业</w:t>
      </w:r>
      <w:r w:rsidRPr="00F704D9">
        <w:rPr>
          <w:rFonts w:ascii="宋体" w:eastAsia="宋体" w:hAnsi="宋体" w:cs="宋体" w:hint="eastAsia"/>
          <w:kern w:val="0"/>
          <w:szCs w:val="21"/>
        </w:rPr>
        <w:t>；</w:t>
      </w:r>
      <w:r w:rsidRPr="00F704D9">
        <w:rPr>
          <w:rFonts w:ascii="宋体" w:eastAsia="宋体" w:hAnsi="宋体" w:cs="宋体" w:hint="eastAsia"/>
          <w:kern w:val="0"/>
          <w:szCs w:val="21"/>
        </w:rPr>
        <w:t>制造商为</w:t>
      </w:r>
      <w:r w:rsidRPr="00F704D9">
        <w:rPr>
          <w:rFonts w:ascii="宋体" w:eastAsia="宋体" w:hAnsi="宋体" w:cs="宋体" w:hint="eastAsia"/>
          <w:kern w:val="0"/>
          <w:szCs w:val="21"/>
          <w:u w:val="single"/>
        </w:rPr>
        <w:t>（企业名称）</w:t>
      </w:r>
      <w:r w:rsidRPr="00F704D9">
        <w:rPr>
          <w:rFonts w:ascii="宋体" w:eastAsia="宋体" w:hAnsi="宋体" w:cs="宋体" w:hint="eastAsia"/>
          <w:kern w:val="0"/>
          <w:szCs w:val="21"/>
        </w:rPr>
        <w:t>，从业人员</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人，营业收入为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万元，资产总额为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万元</w:t>
      </w:r>
      <w:r w:rsidRPr="00F704D9">
        <w:rPr>
          <w:rFonts w:ascii="宋体" w:eastAsia="宋体" w:hAnsi="宋体" w:cs="宋体" w:hint="eastAsia"/>
          <w:kern w:val="0"/>
          <w:szCs w:val="21"/>
          <w:vertAlign w:val="superscript"/>
        </w:rPr>
        <w:t>1</w:t>
      </w:r>
      <w:r w:rsidRPr="00F704D9">
        <w:rPr>
          <w:rFonts w:ascii="宋体" w:eastAsia="宋体" w:hAnsi="宋体" w:cs="宋体" w:hint="eastAsia"/>
          <w:kern w:val="0"/>
          <w:szCs w:val="21"/>
        </w:rPr>
        <w:t>，属于</w:t>
      </w:r>
      <w:r w:rsidRPr="00F704D9">
        <w:rPr>
          <w:rFonts w:ascii="宋体" w:eastAsia="宋体" w:hAnsi="宋体" w:cs="宋体" w:hint="eastAsia"/>
          <w:kern w:val="0"/>
          <w:szCs w:val="21"/>
          <w:u w:val="single"/>
        </w:rPr>
        <w:t>（中型企业、小型企业、微型企业）；</w:t>
      </w:r>
      <w:r w:rsidRPr="00F704D9">
        <w:rPr>
          <w:rFonts w:ascii="宋体" w:eastAsia="宋体" w:hAnsi="宋体" w:cs="宋体" w:hint="eastAsia"/>
          <w:kern w:val="0"/>
          <w:szCs w:val="21"/>
        </w:rPr>
        <w:br/>
        <w:t>     2. </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（标的名称）</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，属于</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（采购文件中明确的所属行业</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u w:val="single"/>
        </w:rPr>
        <w:t>）行业；</w:t>
      </w:r>
      <w:r w:rsidRPr="00F704D9">
        <w:rPr>
          <w:rFonts w:ascii="宋体" w:eastAsia="宋体" w:hAnsi="宋体" w:cs="宋体" w:hint="eastAsia"/>
          <w:kern w:val="0"/>
          <w:szCs w:val="21"/>
        </w:rPr>
        <w:t>制造商为</w:t>
      </w:r>
      <w:r w:rsidRPr="00F704D9">
        <w:rPr>
          <w:rFonts w:ascii="宋体" w:eastAsia="宋体" w:hAnsi="宋体" w:cs="宋体" w:hint="eastAsia"/>
          <w:kern w:val="0"/>
          <w:szCs w:val="21"/>
          <w:u w:val="single"/>
        </w:rPr>
        <w:t>（企业名称），</w:t>
      </w:r>
      <w:r w:rsidRPr="00F704D9">
        <w:rPr>
          <w:rFonts w:ascii="宋体" w:eastAsia="宋体" w:hAnsi="宋体" w:cs="宋体" w:hint="eastAsia"/>
          <w:kern w:val="0"/>
          <w:szCs w:val="21"/>
        </w:rPr>
        <w:t>从业人员</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人，营业收入为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万元，资产总额为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万元，属于</w:t>
      </w:r>
      <w:r w:rsidRPr="00F704D9">
        <w:rPr>
          <w:rFonts w:ascii="宋体" w:eastAsia="宋体" w:hAnsi="宋体" w:cs="宋体" w:hint="eastAsia"/>
          <w:kern w:val="0"/>
          <w:szCs w:val="21"/>
          <w:u w:val="single"/>
        </w:rPr>
        <w:t>（中型企业、小型企业、微型企业）；</w:t>
      </w:r>
      <w:r w:rsidRPr="00F704D9">
        <w:rPr>
          <w:rFonts w:ascii="宋体" w:eastAsia="宋体" w:hAnsi="宋体" w:cs="宋体"/>
          <w:kern w:val="0"/>
          <w:sz w:val="24"/>
          <w:szCs w:val="24"/>
        </w:rPr>
        <w:br/>
        <w:t>  </w:t>
      </w:r>
      <w:r w:rsidRPr="00F704D9">
        <w:rPr>
          <w:rFonts w:ascii="宋体" w:eastAsia="宋体" w:hAnsi="宋体" w:cs="宋体"/>
          <w:kern w:val="0"/>
          <w:sz w:val="24"/>
          <w:szCs w:val="24"/>
        </w:rPr>
        <w:br/>
      </w:r>
      <w:r w:rsidRPr="00F704D9">
        <w:rPr>
          <w:rFonts w:ascii="宋体" w:eastAsia="宋体" w:hAnsi="宋体" w:cs="宋体" w:hint="eastAsia"/>
          <w:kern w:val="0"/>
          <w:szCs w:val="21"/>
        </w:rPr>
        <w:t>……</w:t>
      </w:r>
      <w:r w:rsidRPr="00F704D9">
        <w:rPr>
          <w:rFonts w:ascii="宋体" w:eastAsia="宋体" w:hAnsi="宋体" w:cs="宋体" w:hint="eastAsia"/>
          <w:kern w:val="0"/>
          <w:szCs w:val="21"/>
        </w:rPr>
        <w:br/>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 </w:t>
      </w:r>
      <w:r w:rsidRPr="00F704D9">
        <w:rPr>
          <w:rFonts w:ascii="宋体" w:eastAsia="宋体" w:hAnsi="宋体" w:cs="宋体" w:hint="eastAsia"/>
          <w:kern w:val="0"/>
          <w:szCs w:val="21"/>
        </w:rPr>
        <w:t>以上企业，不属于大企业的分支机构，不存在控股股东为大企业的情形，也不存在与大企业的负责人为同一人的情形。</w:t>
      </w:r>
      <w:r w:rsidRPr="00F704D9">
        <w:rPr>
          <w:rFonts w:ascii="宋体" w:eastAsia="宋体" w:hAnsi="宋体" w:cs="宋体" w:hint="eastAsia"/>
          <w:kern w:val="0"/>
          <w:szCs w:val="21"/>
        </w:rPr>
        <w:br/>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本企业对上述声明内容的真实性负责。如有虚假，将依法承担相应责任。</w:t>
      </w:r>
      <w:r w:rsidRPr="00F704D9">
        <w:rPr>
          <w:rFonts w:ascii="宋体" w:eastAsia="宋体" w:hAnsi="宋体" w:cs="宋体" w:hint="eastAsia"/>
          <w:kern w:val="0"/>
          <w:szCs w:val="21"/>
        </w:rPr>
        <w:br/>
      </w:r>
      <w:r w:rsidRPr="00F704D9">
        <w:rPr>
          <w:rFonts w:ascii="宋体" w:eastAsia="宋体" w:hAnsi="宋体" w:cs="宋体" w:hint="eastAsia"/>
          <w:kern w:val="0"/>
          <w:szCs w:val="21"/>
        </w:rPr>
        <w:br/>
        <w:t>                                                                                                 </w:t>
      </w:r>
      <w:r w:rsidRPr="00F704D9">
        <w:rPr>
          <w:rFonts w:ascii="宋体" w:eastAsia="宋体" w:hAnsi="宋体" w:cs="宋体" w:hint="eastAsia"/>
          <w:kern w:val="0"/>
          <w:szCs w:val="21"/>
        </w:rPr>
        <w:t>企业名称（盖章）：</w:t>
      </w:r>
      <w:r w:rsidRPr="00F704D9">
        <w:rPr>
          <w:rFonts w:ascii="宋体" w:eastAsia="宋体" w:hAnsi="宋体" w:cs="宋体" w:hint="eastAsia"/>
          <w:kern w:val="0"/>
          <w:szCs w:val="21"/>
        </w:rPr>
        <w:t>        </w:t>
      </w:r>
      <w:r w:rsidRPr="00F704D9">
        <w:rPr>
          <w:rFonts w:ascii="宋体" w:eastAsia="宋体" w:hAnsi="宋体" w:cs="宋体" w:hint="eastAsia"/>
          <w:kern w:val="0"/>
          <w:szCs w:val="21"/>
        </w:rPr>
        <w:br/>
        <w:t>                           </w:t>
      </w:r>
      <w:r w:rsidRPr="00F704D9">
        <w:rPr>
          <w:rFonts w:ascii="宋体" w:eastAsia="宋体" w:hAnsi="宋体" w:cs="宋体" w:hint="eastAsia"/>
          <w:kern w:val="0"/>
          <w:szCs w:val="21"/>
        </w:rPr>
        <w:t>日期：</w:t>
      </w:r>
      <w:r w:rsidRPr="00F704D9">
        <w:rPr>
          <w:rFonts w:ascii="宋体" w:eastAsia="宋体" w:hAnsi="宋体" w:cs="宋体" w:hint="eastAsia"/>
          <w:kern w:val="0"/>
          <w:szCs w:val="21"/>
        </w:rPr>
        <w:br/>
      </w:r>
      <w:r w:rsidRPr="00F704D9">
        <w:rPr>
          <w:rFonts w:ascii="宋体" w:eastAsia="宋体" w:hAnsi="宋体" w:cs="宋体" w:hint="eastAsia"/>
          <w:kern w:val="0"/>
          <w:szCs w:val="21"/>
        </w:rPr>
        <w:br/>
        <w:t>    1</w:t>
      </w:r>
      <w:r w:rsidRPr="00F704D9">
        <w:rPr>
          <w:rFonts w:ascii="宋体" w:eastAsia="宋体" w:hAnsi="宋体" w:cs="宋体" w:hint="eastAsia"/>
          <w:kern w:val="0"/>
          <w:szCs w:val="21"/>
        </w:rPr>
        <w:t>从业人员、营业收入、资</w:t>
      </w:r>
      <w:r w:rsidRPr="00F704D9">
        <w:rPr>
          <w:rFonts w:ascii="宋体" w:eastAsia="宋体" w:hAnsi="宋体" w:cs="宋体" w:hint="eastAsia"/>
          <w:kern w:val="0"/>
          <w:szCs w:val="21"/>
        </w:rPr>
        <w:t>产总额填报上一年度数据，无上</w:t>
      </w:r>
      <w:proofErr w:type="gramStart"/>
      <w:r w:rsidRPr="00F704D9">
        <w:rPr>
          <w:rFonts w:ascii="宋体" w:eastAsia="宋体" w:hAnsi="宋体" w:cs="宋体" w:hint="eastAsia"/>
          <w:kern w:val="0"/>
          <w:szCs w:val="21"/>
        </w:rPr>
        <w:t>一</w:t>
      </w:r>
      <w:proofErr w:type="gramEnd"/>
      <w:r w:rsidRPr="00F704D9">
        <w:rPr>
          <w:rFonts w:ascii="宋体" w:eastAsia="宋体" w:hAnsi="宋体" w:cs="宋体" w:hint="eastAsia"/>
          <w:kern w:val="0"/>
          <w:szCs w:val="21"/>
        </w:rPr>
        <w:t>年度数据的新成立企业可不填报。</w:t>
      </w:r>
      <w:r w:rsidRPr="00F704D9">
        <w:rPr>
          <w:rFonts w:ascii="宋体" w:eastAsia="宋体" w:hAnsi="宋体" w:cs="宋体"/>
          <w:kern w:val="0"/>
          <w:sz w:val="24"/>
          <w:szCs w:val="24"/>
        </w:rPr>
        <w:br/>
      </w:r>
      <w:r w:rsidRPr="00F704D9">
        <w:rPr>
          <w:rFonts w:ascii="宋体" w:eastAsia="宋体" w:hAnsi="宋体" w:cs="宋体"/>
          <w:kern w:val="0"/>
          <w:sz w:val="24"/>
          <w:szCs w:val="24"/>
        </w:rPr>
        <w:br/>
      </w:r>
      <w:r w:rsidRPr="00F704D9">
        <w:rPr>
          <w:rFonts w:ascii="宋体" w:eastAsia="宋体" w:hAnsi="宋体" w:cs="宋体"/>
          <w:kern w:val="0"/>
          <w:sz w:val="24"/>
          <w:szCs w:val="24"/>
        </w:rPr>
        <w:br/>
        <w:t>                                            </w:t>
      </w:r>
      <w:r w:rsidRPr="00F704D9">
        <w:rPr>
          <w:rFonts w:ascii="宋体" w:eastAsia="宋体" w:hAnsi="宋体" w:cs="宋体" w:hint="eastAsia"/>
          <w:kern w:val="0"/>
          <w:sz w:val="24"/>
          <w:szCs w:val="24"/>
        </w:rPr>
        <w:t>中小企业声明函（工程、服务）</w:t>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本公司（联合体）郑重声明，根据《政府采购促进中小企业发展管理办法》（财库﹝</w:t>
      </w:r>
      <w:r w:rsidRPr="00F704D9">
        <w:rPr>
          <w:rFonts w:ascii="宋体" w:eastAsia="宋体" w:hAnsi="宋体" w:cs="宋体" w:hint="eastAsia"/>
          <w:kern w:val="0"/>
          <w:szCs w:val="21"/>
        </w:rPr>
        <w:t>2020</w:t>
      </w:r>
      <w:r w:rsidRPr="00F704D9">
        <w:rPr>
          <w:rFonts w:ascii="宋体" w:eastAsia="宋体" w:hAnsi="宋体" w:cs="宋体" w:hint="eastAsia"/>
          <w:kern w:val="0"/>
          <w:szCs w:val="21"/>
        </w:rPr>
        <w:t>﹞</w:t>
      </w:r>
      <w:r w:rsidRPr="00F704D9">
        <w:rPr>
          <w:rFonts w:ascii="宋体" w:eastAsia="宋体" w:hAnsi="宋体" w:cs="宋体" w:hint="eastAsia"/>
          <w:kern w:val="0"/>
          <w:szCs w:val="21"/>
        </w:rPr>
        <w:t>46 </w:t>
      </w:r>
      <w:r w:rsidRPr="00F704D9">
        <w:rPr>
          <w:rFonts w:ascii="宋体" w:eastAsia="宋体" w:hAnsi="宋体" w:cs="宋体" w:hint="eastAsia"/>
          <w:kern w:val="0"/>
          <w:szCs w:val="21"/>
        </w:rPr>
        <w:t>号）的规定，本公司（联合体）参加</w:t>
      </w:r>
      <w:r w:rsidRPr="00F704D9">
        <w:rPr>
          <w:rFonts w:ascii="宋体" w:eastAsia="宋体" w:hAnsi="宋体" w:cs="宋体" w:hint="eastAsia"/>
          <w:kern w:val="0"/>
          <w:szCs w:val="21"/>
          <w:u w:val="single"/>
        </w:rPr>
        <w:t>（单位名称）</w:t>
      </w:r>
      <w:r w:rsidRPr="00F704D9">
        <w:rPr>
          <w:rFonts w:ascii="宋体" w:eastAsia="宋体" w:hAnsi="宋体" w:cs="宋体" w:hint="eastAsia"/>
          <w:kern w:val="0"/>
          <w:szCs w:val="21"/>
        </w:rPr>
        <w:t>的</w:t>
      </w:r>
      <w:r w:rsidRPr="00F704D9">
        <w:rPr>
          <w:rFonts w:ascii="宋体" w:eastAsia="宋体" w:hAnsi="宋体" w:cs="宋体" w:hint="eastAsia"/>
          <w:kern w:val="0"/>
          <w:szCs w:val="21"/>
          <w:u w:val="single"/>
        </w:rPr>
        <w:t>（项目名称）</w:t>
      </w:r>
      <w:r w:rsidRPr="00F704D9">
        <w:rPr>
          <w:rFonts w:ascii="宋体" w:eastAsia="宋体" w:hAnsi="宋体" w:cs="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w:t>
      </w:r>
      <w:r w:rsidRPr="00F704D9">
        <w:rPr>
          <w:rFonts w:ascii="宋体" w:eastAsia="宋体" w:hAnsi="宋体" w:cs="宋体" w:hint="eastAsia"/>
          <w:kern w:val="0"/>
          <w:szCs w:val="21"/>
        </w:rPr>
        <w:t>下：</w:t>
      </w:r>
      <w:r w:rsidRPr="00F704D9">
        <w:rPr>
          <w:rFonts w:ascii="宋体" w:eastAsia="宋体" w:hAnsi="宋体" w:cs="宋体" w:hint="eastAsia"/>
          <w:kern w:val="0"/>
          <w:szCs w:val="21"/>
        </w:rPr>
        <w:br/>
        <w:t>        1. </w:t>
      </w:r>
      <w:r w:rsidRPr="00F704D9">
        <w:rPr>
          <w:rFonts w:ascii="宋体" w:eastAsia="宋体" w:hAnsi="宋体" w:cs="宋体" w:hint="eastAsia"/>
          <w:kern w:val="0"/>
          <w:szCs w:val="21"/>
          <w:u w:val="single"/>
        </w:rPr>
        <w:t>（标的名称）</w:t>
      </w:r>
      <w:r w:rsidRPr="00F704D9">
        <w:rPr>
          <w:rFonts w:ascii="宋体" w:eastAsia="宋体" w:hAnsi="宋体" w:cs="宋体" w:hint="eastAsia"/>
          <w:kern w:val="0"/>
          <w:szCs w:val="21"/>
        </w:rPr>
        <w:t>，属于</w:t>
      </w:r>
      <w:r w:rsidRPr="00F704D9">
        <w:rPr>
          <w:rFonts w:ascii="宋体" w:eastAsia="宋体" w:hAnsi="宋体" w:cs="宋体" w:hint="eastAsia"/>
          <w:kern w:val="0"/>
          <w:szCs w:val="21"/>
          <w:u w:val="single"/>
        </w:rPr>
        <w:t>（采购文件中明确的所属行业）</w:t>
      </w:r>
      <w:r w:rsidRPr="00F704D9">
        <w:rPr>
          <w:rFonts w:ascii="宋体" w:eastAsia="宋体" w:hAnsi="宋体" w:cs="宋体" w:hint="eastAsia"/>
          <w:kern w:val="0"/>
          <w:szCs w:val="21"/>
        </w:rPr>
        <w:t>；承建（承接）企业为</w:t>
      </w:r>
      <w:r w:rsidRPr="00F704D9">
        <w:rPr>
          <w:rFonts w:ascii="宋体" w:eastAsia="宋体" w:hAnsi="宋体" w:cs="宋体" w:hint="eastAsia"/>
          <w:kern w:val="0"/>
          <w:szCs w:val="21"/>
          <w:u w:val="single"/>
        </w:rPr>
        <w:t>（企业名称）</w:t>
      </w:r>
      <w:r w:rsidRPr="00F704D9">
        <w:rPr>
          <w:rFonts w:ascii="宋体" w:eastAsia="宋体" w:hAnsi="宋体" w:cs="宋体" w:hint="eastAsia"/>
          <w:kern w:val="0"/>
          <w:szCs w:val="21"/>
        </w:rPr>
        <w:t>，从业人员</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 </w:t>
      </w:r>
      <w:r w:rsidRPr="00F704D9">
        <w:rPr>
          <w:rFonts w:ascii="宋体" w:eastAsia="宋体" w:hAnsi="宋体" w:cs="宋体" w:hint="eastAsia"/>
          <w:kern w:val="0"/>
          <w:szCs w:val="21"/>
        </w:rPr>
        <w:br/>
      </w:r>
      <w:r w:rsidRPr="00F704D9">
        <w:rPr>
          <w:rFonts w:ascii="宋体" w:eastAsia="宋体" w:hAnsi="宋体" w:cs="宋体" w:hint="eastAsia"/>
          <w:kern w:val="0"/>
          <w:szCs w:val="21"/>
        </w:rPr>
        <w:t>人，营业收入为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万元，资产总额为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万元</w:t>
      </w:r>
      <w:r w:rsidRPr="00F704D9">
        <w:rPr>
          <w:rFonts w:ascii="宋体" w:eastAsia="宋体" w:hAnsi="宋体" w:cs="宋体" w:hint="eastAsia"/>
          <w:kern w:val="0"/>
          <w:szCs w:val="21"/>
          <w:vertAlign w:val="superscript"/>
        </w:rPr>
        <w:t>1</w:t>
      </w:r>
      <w:r w:rsidRPr="00F704D9">
        <w:rPr>
          <w:rFonts w:ascii="宋体" w:eastAsia="宋体" w:hAnsi="宋体" w:cs="宋体" w:hint="eastAsia"/>
          <w:kern w:val="0"/>
          <w:szCs w:val="21"/>
        </w:rPr>
        <w:t>，属于</w:t>
      </w:r>
      <w:r w:rsidRPr="00F704D9">
        <w:rPr>
          <w:rFonts w:ascii="宋体" w:eastAsia="宋体" w:hAnsi="宋体" w:cs="宋体" w:hint="eastAsia"/>
          <w:kern w:val="0"/>
          <w:szCs w:val="21"/>
          <w:u w:val="single"/>
        </w:rPr>
        <w:t>（中型企业、小型企业、微型企业）；</w:t>
      </w:r>
    </w:p>
    <w:p w14:paraId="31EEE9B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2. </w:t>
      </w:r>
      <w:r w:rsidRPr="00F704D9">
        <w:rPr>
          <w:rFonts w:ascii="宋体" w:eastAsia="宋体" w:hAnsi="宋体" w:cs="宋体" w:hint="eastAsia"/>
          <w:kern w:val="0"/>
          <w:szCs w:val="21"/>
          <w:u w:val="single"/>
        </w:rPr>
        <w:t>（标的名称）</w:t>
      </w:r>
      <w:r w:rsidRPr="00F704D9">
        <w:rPr>
          <w:rFonts w:ascii="宋体" w:eastAsia="宋体" w:hAnsi="宋体" w:cs="宋体" w:hint="eastAsia"/>
          <w:kern w:val="0"/>
          <w:szCs w:val="21"/>
        </w:rPr>
        <w:t>，属于</w:t>
      </w:r>
      <w:r w:rsidRPr="00F704D9">
        <w:rPr>
          <w:rFonts w:ascii="宋体" w:eastAsia="宋体" w:hAnsi="宋体" w:cs="宋体" w:hint="eastAsia"/>
          <w:kern w:val="0"/>
          <w:szCs w:val="21"/>
          <w:u w:val="single"/>
        </w:rPr>
        <w:t>（采购文件中明确的所属行业）；</w:t>
      </w:r>
      <w:r w:rsidRPr="00F704D9">
        <w:rPr>
          <w:rFonts w:ascii="宋体" w:eastAsia="宋体" w:hAnsi="宋体" w:cs="宋体" w:hint="eastAsia"/>
          <w:kern w:val="0"/>
          <w:szCs w:val="21"/>
        </w:rPr>
        <w:t>承建（承接）企业为</w:t>
      </w:r>
      <w:r w:rsidRPr="00F704D9">
        <w:rPr>
          <w:rFonts w:ascii="宋体" w:eastAsia="宋体" w:hAnsi="宋体" w:cs="宋体" w:hint="eastAsia"/>
          <w:kern w:val="0"/>
          <w:szCs w:val="21"/>
          <w:u w:val="single"/>
        </w:rPr>
        <w:t>（企业名称）</w:t>
      </w:r>
      <w:r w:rsidRPr="00F704D9">
        <w:rPr>
          <w:rFonts w:ascii="宋体" w:eastAsia="宋体" w:hAnsi="宋体" w:cs="宋体" w:hint="eastAsia"/>
          <w:kern w:val="0"/>
          <w:szCs w:val="21"/>
        </w:rPr>
        <w:t>，从业人员</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人，营业收入为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万元，资产总额为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万元，属于</w:t>
      </w:r>
      <w:r w:rsidRPr="00F704D9">
        <w:rPr>
          <w:rFonts w:ascii="宋体" w:eastAsia="宋体" w:hAnsi="宋体" w:cs="宋体" w:hint="eastAsia"/>
          <w:kern w:val="0"/>
          <w:szCs w:val="21"/>
          <w:u w:val="single"/>
        </w:rPr>
        <w:t>（中型企业、小型企业、微型企业）；</w:t>
      </w:r>
      <w:r w:rsidRPr="00F704D9">
        <w:rPr>
          <w:rFonts w:ascii="宋体" w:eastAsia="宋体" w:hAnsi="宋体" w:cs="宋体" w:hint="eastAsia"/>
          <w:kern w:val="0"/>
          <w:szCs w:val="21"/>
          <w:u w:val="single"/>
        </w:rPr>
        <w:br/>
      </w:r>
      <w:r w:rsidRPr="00F704D9">
        <w:rPr>
          <w:rFonts w:ascii="宋体" w:eastAsia="宋体" w:hAnsi="宋体" w:cs="宋体" w:hint="eastAsia"/>
          <w:kern w:val="0"/>
          <w:szCs w:val="21"/>
        </w:rPr>
        <w:br/>
      </w:r>
      <w:r w:rsidRPr="00F704D9">
        <w:rPr>
          <w:rFonts w:ascii="宋体" w:eastAsia="宋体" w:hAnsi="宋体" w:cs="宋体" w:hint="eastAsia"/>
          <w:kern w:val="0"/>
          <w:szCs w:val="21"/>
        </w:rPr>
        <w:t>……</w:t>
      </w:r>
      <w:r w:rsidRPr="00F704D9">
        <w:rPr>
          <w:rFonts w:ascii="宋体" w:eastAsia="宋体" w:hAnsi="宋体" w:cs="宋体" w:hint="eastAsia"/>
          <w:kern w:val="0"/>
          <w:szCs w:val="21"/>
        </w:rPr>
        <w:br/>
      </w:r>
      <w:r w:rsidRPr="00F704D9">
        <w:rPr>
          <w:rFonts w:ascii="宋体" w:eastAsia="宋体" w:hAnsi="宋体" w:cs="宋体" w:hint="eastAsia"/>
          <w:kern w:val="0"/>
          <w:szCs w:val="21"/>
        </w:rPr>
        <w:br/>
      </w:r>
      <w:r w:rsidRPr="00F704D9">
        <w:rPr>
          <w:rFonts w:ascii="宋体" w:eastAsia="宋体" w:hAnsi="宋体" w:cs="宋体" w:hint="eastAsia"/>
          <w:kern w:val="0"/>
          <w:szCs w:val="21"/>
        </w:rPr>
        <w:lastRenderedPageBreak/>
        <w:t xml:space="preserve">      </w:t>
      </w:r>
      <w:r w:rsidRPr="00F704D9">
        <w:rPr>
          <w:rFonts w:ascii="宋体" w:eastAsia="宋体" w:hAnsi="宋体" w:cs="宋体" w:hint="eastAsia"/>
          <w:kern w:val="0"/>
          <w:szCs w:val="21"/>
        </w:rPr>
        <w:t>以上企业，不属于大企业的分支机构，不存在控股股东为大企业的情形，也不存在与大企业的负</w:t>
      </w:r>
      <w:r w:rsidRPr="00F704D9">
        <w:rPr>
          <w:rFonts w:ascii="宋体" w:eastAsia="宋体" w:hAnsi="宋体" w:cs="宋体" w:hint="eastAsia"/>
          <w:kern w:val="0"/>
          <w:szCs w:val="21"/>
        </w:rPr>
        <w:t>责人为同一人的情形。</w:t>
      </w:r>
      <w:r w:rsidRPr="00F704D9">
        <w:rPr>
          <w:rFonts w:ascii="宋体" w:eastAsia="宋体" w:hAnsi="宋体" w:cs="宋体" w:hint="eastAsia"/>
          <w:kern w:val="0"/>
          <w:szCs w:val="21"/>
        </w:rPr>
        <w:br/>
      </w:r>
      <w:r w:rsidRPr="00F704D9">
        <w:rPr>
          <w:rFonts w:ascii="宋体" w:eastAsia="宋体" w:hAnsi="宋体" w:cs="宋体" w:hint="eastAsia"/>
          <w:kern w:val="0"/>
          <w:szCs w:val="21"/>
        </w:rPr>
        <w:br/>
        <w:t>     </w:t>
      </w:r>
      <w:r w:rsidRPr="00F704D9">
        <w:rPr>
          <w:rFonts w:ascii="宋体" w:eastAsia="宋体" w:hAnsi="宋体" w:cs="宋体" w:hint="eastAsia"/>
          <w:kern w:val="0"/>
          <w:szCs w:val="21"/>
        </w:rPr>
        <w:t>本企业对上述声明内容的真实性负责。如有虚假，将依法承担相应责任。</w:t>
      </w:r>
      <w:r w:rsidRPr="00F704D9">
        <w:rPr>
          <w:rFonts w:ascii="宋体" w:eastAsia="宋体" w:hAnsi="宋体" w:cs="宋体" w:hint="eastAsia"/>
          <w:kern w:val="0"/>
          <w:szCs w:val="21"/>
        </w:rPr>
        <w:br/>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企业名称（盖章）：</w:t>
      </w:r>
      <w:r w:rsidRPr="00F704D9">
        <w:rPr>
          <w:rFonts w:ascii="宋体" w:eastAsia="宋体" w:hAnsi="宋体" w:cs="宋体" w:hint="eastAsia"/>
          <w:kern w:val="0"/>
          <w:szCs w:val="21"/>
        </w:rPr>
        <w:t>                     </w:t>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日期：</w:t>
      </w:r>
      <w:r w:rsidRPr="00F704D9">
        <w:rPr>
          <w:rFonts w:ascii="宋体" w:eastAsia="宋体" w:hAnsi="宋体" w:cs="宋体" w:hint="eastAsia"/>
          <w:kern w:val="0"/>
          <w:szCs w:val="21"/>
        </w:rPr>
        <w:br/>
      </w:r>
      <w:r w:rsidRPr="00F704D9">
        <w:rPr>
          <w:rFonts w:ascii="宋体" w:eastAsia="宋体" w:hAnsi="宋体" w:cs="宋体" w:hint="eastAsia"/>
          <w:kern w:val="0"/>
          <w:szCs w:val="21"/>
        </w:rPr>
        <w:br/>
        <w:t>     1</w:t>
      </w:r>
      <w:r w:rsidRPr="00F704D9">
        <w:rPr>
          <w:rFonts w:ascii="宋体" w:eastAsia="宋体" w:hAnsi="宋体" w:cs="宋体" w:hint="eastAsia"/>
          <w:kern w:val="0"/>
          <w:szCs w:val="21"/>
        </w:rPr>
        <w:t>从业人员、营业收入、资产总额填报上一年度数据，无上</w:t>
      </w:r>
      <w:proofErr w:type="gramStart"/>
      <w:r w:rsidRPr="00F704D9">
        <w:rPr>
          <w:rFonts w:ascii="宋体" w:eastAsia="宋体" w:hAnsi="宋体" w:cs="宋体" w:hint="eastAsia"/>
          <w:kern w:val="0"/>
          <w:szCs w:val="21"/>
        </w:rPr>
        <w:t>一</w:t>
      </w:r>
      <w:proofErr w:type="gramEnd"/>
      <w:r w:rsidRPr="00F704D9">
        <w:rPr>
          <w:rFonts w:ascii="宋体" w:eastAsia="宋体" w:hAnsi="宋体" w:cs="宋体" w:hint="eastAsia"/>
          <w:kern w:val="0"/>
          <w:szCs w:val="21"/>
        </w:rPr>
        <w:t>年度数据的新成立企业可</w:t>
      </w:r>
      <w:r w:rsidRPr="00F704D9">
        <w:rPr>
          <w:rFonts w:ascii="宋体" w:eastAsia="宋体" w:hAnsi="宋体" w:cs="宋体" w:hint="eastAsia"/>
          <w:kern w:val="0"/>
          <w:szCs w:val="21"/>
        </w:rPr>
        <w:t>不填报。</w:t>
      </w:r>
    </w:p>
    <w:p w14:paraId="3589CFB4" w14:textId="77777777" w:rsidR="008F762D" w:rsidRPr="00F704D9" w:rsidRDefault="00F704D9">
      <w:pPr>
        <w:widowControl/>
        <w:spacing w:before="165" w:after="150"/>
        <w:jc w:val="left"/>
        <w:outlineLvl w:val="0"/>
        <w:rPr>
          <w:rFonts w:ascii="宋体" w:eastAsia="宋体" w:hAnsi="宋体" w:cs="Open Sans"/>
          <w:kern w:val="36"/>
          <w:sz w:val="48"/>
          <w:szCs w:val="48"/>
        </w:rPr>
      </w:pPr>
      <w:r w:rsidRPr="00F704D9">
        <w:rPr>
          <w:rFonts w:ascii="宋体" w:eastAsia="宋体" w:hAnsi="宋体" w:cs="Open Sans" w:hint="eastAsia"/>
          <w:kern w:val="36"/>
          <w:szCs w:val="21"/>
        </w:rPr>
        <w:t>               </w:t>
      </w:r>
    </w:p>
    <w:p w14:paraId="02F1F048" w14:textId="77777777" w:rsidR="008F762D" w:rsidRPr="00F704D9" w:rsidRDefault="008F762D">
      <w:pPr>
        <w:widowControl/>
        <w:spacing w:after="150"/>
        <w:ind w:firstLine="420"/>
        <w:jc w:val="left"/>
        <w:rPr>
          <w:rFonts w:ascii="宋体" w:eastAsia="宋体" w:hAnsi="宋体" w:cs="宋体"/>
          <w:kern w:val="0"/>
          <w:sz w:val="24"/>
          <w:szCs w:val="24"/>
        </w:rPr>
      </w:pPr>
    </w:p>
    <w:p w14:paraId="169B9D0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附：</w:t>
      </w:r>
    </w:p>
    <w:p w14:paraId="6AE2CE3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残疾人福利性单位声明函</w:t>
      </w:r>
    </w:p>
    <w:p w14:paraId="1A0EBE5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（专门面向中小企业或小型、微型企业适用，若有）</w:t>
      </w:r>
    </w:p>
    <w:p w14:paraId="42A91B3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6C853636"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本投标人郑重声明，根据《财政部</w:t>
      </w:r>
      <w:r w:rsidRPr="00F704D9">
        <w:rPr>
          <w:rFonts w:ascii="宋体" w:eastAsia="宋体" w:hAnsi="宋体" w:cs="宋体" w:hint="eastAsia"/>
          <w:kern w:val="0"/>
          <w:szCs w:val="21"/>
        </w:rPr>
        <w:t> </w:t>
      </w:r>
      <w:r w:rsidRPr="00F704D9">
        <w:rPr>
          <w:rFonts w:ascii="宋体" w:eastAsia="宋体" w:hAnsi="宋体" w:cs="宋体" w:hint="eastAsia"/>
          <w:kern w:val="0"/>
          <w:szCs w:val="21"/>
        </w:rPr>
        <w:t>民政部</w:t>
      </w:r>
      <w:r w:rsidRPr="00F704D9">
        <w:rPr>
          <w:rFonts w:ascii="宋体" w:eastAsia="宋体" w:hAnsi="宋体" w:cs="宋体" w:hint="eastAsia"/>
          <w:kern w:val="0"/>
          <w:szCs w:val="21"/>
        </w:rPr>
        <w:t> </w:t>
      </w:r>
      <w:r w:rsidRPr="00F704D9">
        <w:rPr>
          <w:rFonts w:ascii="宋体" w:eastAsia="宋体" w:hAnsi="宋体" w:cs="宋体" w:hint="eastAsia"/>
          <w:kern w:val="0"/>
          <w:szCs w:val="21"/>
        </w:rPr>
        <w:t>中国残疾人联合会关于促进残疾人就业政府采购政策的通知》（财库</w:t>
      </w:r>
      <w:r w:rsidRPr="00F704D9">
        <w:rPr>
          <w:rFonts w:ascii="宋体" w:eastAsia="宋体" w:hAnsi="宋体" w:cs="宋体" w:hint="eastAsia"/>
          <w:kern w:val="0"/>
          <w:szCs w:val="21"/>
        </w:rPr>
        <w:t>[2017]141</w:t>
      </w:r>
      <w:r w:rsidRPr="00F704D9">
        <w:rPr>
          <w:rFonts w:ascii="宋体" w:eastAsia="宋体" w:hAnsi="宋体" w:cs="宋体" w:hint="eastAsia"/>
          <w:kern w:val="0"/>
          <w:szCs w:val="21"/>
        </w:rPr>
        <w:t>号）、《政府采购促进中小企业发展管理办法》（财库〔</w:t>
      </w:r>
      <w:r w:rsidRPr="00F704D9">
        <w:rPr>
          <w:rFonts w:ascii="宋体" w:eastAsia="宋体" w:hAnsi="宋体" w:cs="宋体" w:hint="eastAsia"/>
          <w:kern w:val="0"/>
          <w:szCs w:val="21"/>
        </w:rPr>
        <w:t>2020</w:t>
      </w:r>
      <w:r w:rsidRPr="00F704D9">
        <w:rPr>
          <w:rFonts w:ascii="宋体" w:eastAsia="宋体" w:hAnsi="宋体" w:cs="宋体" w:hint="eastAsia"/>
          <w:kern w:val="0"/>
          <w:szCs w:val="21"/>
        </w:rPr>
        <w:t>〕</w:t>
      </w:r>
      <w:r w:rsidRPr="00F704D9">
        <w:rPr>
          <w:rFonts w:ascii="宋体" w:eastAsia="宋体" w:hAnsi="宋体" w:cs="宋体" w:hint="eastAsia"/>
          <w:kern w:val="0"/>
          <w:szCs w:val="21"/>
        </w:rPr>
        <w:t>46</w:t>
      </w:r>
      <w:r w:rsidRPr="00F704D9">
        <w:rPr>
          <w:rFonts w:ascii="宋体" w:eastAsia="宋体" w:hAnsi="宋体" w:cs="宋体" w:hint="eastAsia"/>
          <w:kern w:val="0"/>
          <w:szCs w:val="21"/>
        </w:rPr>
        <w:t>号）的规定，本投标人为符合条件的残疾人福利性单位，且本投标人参加贵单位的</w:t>
      </w:r>
      <w:r w:rsidRPr="00F704D9">
        <w:rPr>
          <w:rFonts w:ascii="宋体" w:eastAsia="宋体" w:hAnsi="宋体" w:cs="宋体" w:hint="eastAsia"/>
          <w:kern w:val="0"/>
          <w:szCs w:val="21"/>
          <w:u w:val="single"/>
        </w:rPr>
        <w:t>（填写“项目名称”）</w:t>
      </w:r>
      <w:r w:rsidRPr="00F704D9">
        <w:rPr>
          <w:rFonts w:ascii="宋体" w:eastAsia="宋体" w:hAnsi="宋体" w:cs="宋体" w:hint="eastAsia"/>
          <w:kern w:val="0"/>
          <w:szCs w:val="21"/>
        </w:rPr>
        <w:t>项目采购活动：</w:t>
      </w:r>
    </w:p>
    <w:p w14:paraId="4D7DA8C8"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）提供本投标人制造的</w:t>
      </w:r>
      <w:r w:rsidRPr="00F704D9">
        <w:rPr>
          <w:rFonts w:ascii="宋体" w:eastAsia="宋体" w:hAnsi="宋体" w:cs="宋体" w:hint="eastAsia"/>
          <w:kern w:val="0"/>
          <w:szCs w:val="21"/>
          <w:u w:val="single"/>
        </w:rPr>
        <w:t>（填写“所投合同包、品目号”）</w:t>
      </w:r>
      <w:r w:rsidRPr="00F704D9">
        <w:rPr>
          <w:rFonts w:ascii="宋体" w:eastAsia="宋体" w:hAnsi="宋体" w:cs="宋体" w:hint="eastAsia"/>
          <w:kern w:val="0"/>
          <w:szCs w:val="21"/>
        </w:rPr>
        <w:t>货物，或提供其他残疾人福利性单位制造的</w:t>
      </w:r>
      <w:r w:rsidRPr="00F704D9">
        <w:rPr>
          <w:rFonts w:ascii="宋体" w:eastAsia="宋体" w:hAnsi="宋体" w:cs="宋体" w:hint="eastAsia"/>
          <w:kern w:val="0"/>
          <w:szCs w:val="21"/>
          <w:u w:val="single"/>
        </w:rPr>
        <w:t>（填写“所投合同包、品目号”）</w:t>
      </w:r>
      <w:r w:rsidRPr="00F704D9">
        <w:rPr>
          <w:rFonts w:ascii="宋体" w:eastAsia="宋体" w:hAnsi="宋体" w:cs="宋体" w:hint="eastAsia"/>
          <w:kern w:val="0"/>
          <w:szCs w:val="21"/>
        </w:rPr>
        <w:t>货物（不包括使用非残疾人福利性单位注册商标的货物）。（说明：只有部分货物由残疾人福利企业制造的，在该</w:t>
      </w:r>
      <w:proofErr w:type="gramStart"/>
      <w:r w:rsidRPr="00F704D9">
        <w:rPr>
          <w:rFonts w:ascii="宋体" w:eastAsia="宋体" w:hAnsi="宋体" w:cs="宋体" w:hint="eastAsia"/>
          <w:kern w:val="0"/>
          <w:szCs w:val="21"/>
        </w:rPr>
        <w:t>货物后标</w:t>
      </w:r>
      <w:proofErr w:type="gramEnd"/>
      <w:r w:rsidRPr="00F704D9">
        <w:rPr>
          <w:rFonts w:ascii="宋体" w:eastAsia="宋体" w:hAnsi="宋体" w:cs="宋体"/>
          <w:kern w:val="0"/>
          <w:sz w:val="20"/>
          <w:szCs w:val="20"/>
          <w:shd w:val="clear" w:color="auto" w:fill="FFFFFF"/>
        </w:rPr>
        <w:t>★</w:t>
      </w:r>
      <w:r w:rsidRPr="00F704D9">
        <w:rPr>
          <w:rFonts w:ascii="宋体" w:eastAsia="宋体" w:hAnsi="宋体" w:cs="宋体" w:hint="eastAsia"/>
          <w:kern w:val="0"/>
          <w:szCs w:val="21"/>
        </w:rPr>
        <w:t>）</w:t>
      </w:r>
    </w:p>
    <w:p w14:paraId="68C0E189"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）由本投标人承建的</w:t>
      </w:r>
      <w:r w:rsidRPr="00F704D9">
        <w:rPr>
          <w:rFonts w:ascii="宋体" w:eastAsia="宋体" w:hAnsi="宋体" w:cs="宋体" w:hint="eastAsia"/>
          <w:kern w:val="0"/>
          <w:szCs w:val="21"/>
          <w:u w:val="single"/>
        </w:rPr>
        <w:t>（填写“所投合同包、品目号”）</w:t>
      </w:r>
      <w:r w:rsidRPr="00F704D9">
        <w:rPr>
          <w:rFonts w:ascii="宋体" w:eastAsia="宋体" w:hAnsi="宋体" w:cs="宋体" w:hint="eastAsia"/>
          <w:kern w:val="0"/>
          <w:szCs w:val="21"/>
        </w:rPr>
        <w:t>工程</w:t>
      </w:r>
    </w:p>
    <w:p w14:paraId="4A993FA7"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）由本投标人承接的</w:t>
      </w:r>
      <w:r w:rsidRPr="00F704D9">
        <w:rPr>
          <w:rFonts w:ascii="宋体" w:eastAsia="宋体" w:hAnsi="宋体" w:cs="宋体" w:hint="eastAsia"/>
          <w:kern w:val="0"/>
          <w:szCs w:val="21"/>
          <w:u w:val="single"/>
        </w:rPr>
        <w:t>（填写“所投合同包、品目号”）</w:t>
      </w:r>
      <w:r w:rsidRPr="00F704D9">
        <w:rPr>
          <w:rFonts w:ascii="宋体" w:eastAsia="宋体" w:hAnsi="宋体" w:cs="宋体" w:hint="eastAsia"/>
          <w:kern w:val="0"/>
          <w:szCs w:val="21"/>
        </w:rPr>
        <w:t>服务；</w:t>
      </w:r>
    </w:p>
    <w:p w14:paraId="742BBF4F"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本投标人对上述声明的真实性负责。如有虚假，将依法承担相应责任。</w:t>
      </w:r>
    </w:p>
    <w:p w14:paraId="4D572B24"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Calibri"/>
          <w:kern w:val="0"/>
          <w:szCs w:val="21"/>
        </w:rPr>
        <w:t> </w:t>
      </w:r>
    </w:p>
    <w:p w14:paraId="241EDE38"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备注：</w:t>
      </w:r>
    </w:p>
    <w:p w14:paraId="4F3FD18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、请投标人按照实际情况编制填写本声明函，并在相应的（）中打“√”。</w:t>
      </w:r>
    </w:p>
    <w:p w14:paraId="5E55F0F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、纸质投标文件正本中的本声明函（若有）应为原件。</w:t>
      </w:r>
    </w:p>
    <w:p w14:paraId="22096A0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、若《残疾人福利性单位声明函》内容不真实，</w:t>
      </w:r>
      <w:r w:rsidRPr="00F704D9">
        <w:rPr>
          <w:rFonts w:ascii="宋体" w:eastAsia="宋体" w:hAnsi="宋体" w:cs="宋体" w:hint="eastAsia"/>
          <w:b/>
          <w:bCs/>
          <w:kern w:val="0"/>
          <w:szCs w:val="21"/>
        </w:rPr>
        <w:t>视为提供虚假材料。</w:t>
      </w:r>
    </w:p>
    <w:p w14:paraId="5E346607"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 </w:t>
      </w:r>
    </w:p>
    <w:p w14:paraId="1B3B073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Calibri"/>
          <w:kern w:val="0"/>
          <w:szCs w:val="21"/>
        </w:rPr>
        <w:t> </w:t>
      </w:r>
    </w:p>
    <w:p w14:paraId="428FA4D0"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1BB29A61"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2DD9346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lastRenderedPageBreak/>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00BC6A54" w14:textId="77777777" w:rsidR="008F762D" w:rsidRPr="00F704D9" w:rsidRDefault="008F762D">
      <w:pPr>
        <w:widowControl/>
        <w:spacing w:after="150"/>
        <w:ind w:firstLine="420"/>
        <w:jc w:val="left"/>
        <w:rPr>
          <w:rFonts w:ascii="宋体" w:eastAsia="宋体" w:hAnsi="宋体" w:cs="宋体"/>
          <w:kern w:val="0"/>
          <w:sz w:val="24"/>
          <w:szCs w:val="24"/>
        </w:rPr>
      </w:pPr>
    </w:p>
    <w:p w14:paraId="5747C53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766EC9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28F0E9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br/>
      </w: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-12</w:t>
      </w:r>
      <w:r w:rsidRPr="00F704D9">
        <w:rPr>
          <w:rFonts w:ascii="宋体" w:eastAsia="宋体" w:hAnsi="宋体" w:cs="宋体" w:hint="eastAsia"/>
          <w:b/>
          <w:bCs/>
          <w:kern w:val="0"/>
          <w:szCs w:val="21"/>
        </w:rPr>
        <w:t>其他资格证明文件（若有）</w:t>
      </w:r>
    </w:p>
    <w:p w14:paraId="0530418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 </w:t>
      </w:r>
    </w:p>
    <w:p w14:paraId="274E9D2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二</w:t>
      </w:r>
      <w:r w:rsidRPr="00F704D9">
        <w:rPr>
          <w:rFonts w:ascii="宋体" w:eastAsia="宋体" w:hAnsi="宋体" w:cs="宋体" w:hint="eastAsia"/>
          <w:b/>
          <w:bCs/>
          <w:kern w:val="0"/>
          <w:szCs w:val="21"/>
        </w:rPr>
        <w:t>-12-</w:t>
      </w:r>
      <w:r w:rsidRPr="00F704D9">
        <w:rPr>
          <w:rFonts w:ascii="宋体" w:eastAsia="宋体" w:hAnsi="宋体" w:cs="宋体" w:hint="eastAsia"/>
          <w:b/>
          <w:bCs/>
          <w:kern w:val="0"/>
          <w:szCs w:val="21"/>
        </w:rPr>
        <w:t>①</w:t>
      </w:r>
      <w:r w:rsidRPr="00F704D9">
        <w:rPr>
          <w:rFonts w:ascii="宋体" w:eastAsia="宋体" w:hAnsi="宋体" w:cs="Calibri" w:hint="eastAsia"/>
          <w:b/>
          <w:bCs/>
          <w:kern w:val="0"/>
          <w:szCs w:val="21"/>
        </w:rPr>
        <w:t>具备履行合同所必需设备和专业技术能力专项证明材料</w:t>
      </w:r>
      <w:r w:rsidRPr="00F704D9">
        <w:rPr>
          <w:rFonts w:ascii="宋体" w:eastAsia="宋体" w:hAnsi="宋体" w:cs="宋体" w:hint="eastAsia"/>
          <w:b/>
          <w:bCs/>
          <w:kern w:val="0"/>
          <w:szCs w:val="21"/>
        </w:rPr>
        <w:t>（若有）</w:t>
      </w:r>
    </w:p>
    <w:p w14:paraId="0DEEC09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B5F7D9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致：</w:t>
      </w:r>
      <w:r w:rsidRPr="00F704D9">
        <w:rPr>
          <w:rFonts w:ascii="宋体" w:eastAsia="宋体" w:hAnsi="宋体" w:cs="宋体" w:hint="eastAsia"/>
          <w:kern w:val="0"/>
          <w:szCs w:val="21"/>
          <w:u w:val="single"/>
        </w:rPr>
        <w:t>                     </w:t>
      </w:r>
    </w:p>
    <w:p w14:paraId="39627CD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现附上我方具备履行合同所</w:t>
      </w:r>
      <w:r w:rsidRPr="00F704D9">
        <w:rPr>
          <w:rFonts w:ascii="宋体" w:eastAsia="宋体" w:hAnsi="宋体" w:cs="Calibri" w:hint="eastAsia"/>
          <w:kern w:val="0"/>
          <w:szCs w:val="21"/>
        </w:rPr>
        <w:t>必需的设备和专业技术能力</w:t>
      </w:r>
      <w:r w:rsidRPr="00F704D9">
        <w:rPr>
          <w:rFonts w:ascii="宋体" w:eastAsia="宋体" w:hAnsi="宋体" w:cs="宋体" w:hint="eastAsia"/>
          <w:kern w:val="0"/>
          <w:szCs w:val="21"/>
        </w:rPr>
        <w:t>的专项证明材料复印件（具体附后），上述证明材料真实有效，否则我方负全部责任。</w:t>
      </w:r>
    </w:p>
    <w:p w14:paraId="125C6CF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7ECE362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48001C8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、招标文件要求投标人提供“具备履行合同所必需的设备和专业技术能力专项证明材料”的，投标人应按照招标文件规定在此项下提供相应证明材料复印件。</w:t>
      </w:r>
    </w:p>
    <w:p w14:paraId="4753673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、投标人提供的相应证明材料复印件均应符合：内容完整、清晰、整洁，并由投标人加盖其单位公章。</w:t>
      </w:r>
    </w:p>
    <w:p w14:paraId="65ACAD8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2C8B205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t> </w:t>
      </w:r>
    </w:p>
    <w:p w14:paraId="706477D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5955F22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5136CE6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3E992D4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56A807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1CF2B4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二</w:t>
      </w:r>
      <w:r w:rsidRPr="00F704D9">
        <w:rPr>
          <w:rFonts w:ascii="宋体" w:eastAsia="宋体" w:hAnsi="宋体" w:cs="宋体" w:hint="eastAsia"/>
          <w:b/>
          <w:bCs/>
          <w:kern w:val="0"/>
          <w:szCs w:val="21"/>
        </w:rPr>
        <w:t>-12-</w:t>
      </w:r>
      <w:r w:rsidRPr="00F704D9">
        <w:rPr>
          <w:rFonts w:ascii="宋体" w:eastAsia="宋体" w:hAnsi="宋体" w:cs="宋体" w:hint="eastAsia"/>
          <w:b/>
          <w:bCs/>
          <w:kern w:val="0"/>
          <w:szCs w:val="21"/>
        </w:rPr>
        <w:t>②招标文件规定的其他资格证明文件（若有）</w:t>
      </w:r>
    </w:p>
    <w:p w14:paraId="73BAFDC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67A7B39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27A13CC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编制说明</w:t>
      </w:r>
    </w:p>
    <w:p w14:paraId="6FA4D25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 </w:t>
      </w:r>
    </w:p>
    <w:p w14:paraId="2125403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除招标文件另有规定外，招标文件要求提交的除前述资格证明文件外的其他资格证明文件（若有）加盖投标人的单位公章后应在此项下提交。</w:t>
      </w:r>
    </w:p>
    <w:p w14:paraId="2D1D999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639AB36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40E1B6C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kern w:val="0"/>
          <w:szCs w:val="21"/>
        </w:rPr>
        <w:t>三</w:t>
      </w:r>
      <w:r w:rsidRPr="00F704D9">
        <w:rPr>
          <w:rFonts w:ascii="宋体" w:eastAsia="宋体" w:hAnsi="宋体" w:cs="宋体" w:hint="eastAsia"/>
          <w:b/>
          <w:bCs/>
          <w:kern w:val="0"/>
          <w:szCs w:val="21"/>
        </w:rPr>
        <w:t>、</w:t>
      </w:r>
      <w:r w:rsidRPr="00F704D9">
        <w:rPr>
          <w:rFonts w:ascii="宋体" w:eastAsia="宋体" w:hAnsi="宋体" w:cs="Calibri" w:hint="eastAsia"/>
          <w:b/>
          <w:bCs/>
          <w:kern w:val="0"/>
          <w:szCs w:val="21"/>
        </w:rPr>
        <w:t>投标保证金</w:t>
      </w:r>
    </w:p>
    <w:p w14:paraId="2E2D14B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281252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F79F24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编制说明</w:t>
      </w:r>
    </w:p>
    <w:p w14:paraId="0450435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635423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、在此项下提交的</w:t>
      </w:r>
      <w:r w:rsidRPr="00F704D9">
        <w:rPr>
          <w:rFonts w:ascii="宋体" w:eastAsia="宋体" w:hAnsi="宋体" w:cs="宋体" w:hint="eastAsia"/>
          <w:b/>
          <w:bCs/>
          <w:kern w:val="0"/>
          <w:szCs w:val="21"/>
        </w:rPr>
        <w:t>“投标保证金”</w:t>
      </w:r>
      <w:r w:rsidRPr="00F704D9">
        <w:rPr>
          <w:rFonts w:ascii="宋体" w:eastAsia="宋体" w:hAnsi="宋体" w:cs="宋体" w:hint="eastAsia"/>
          <w:kern w:val="0"/>
          <w:szCs w:val="21"/>
        </w:rPr>
        <w:t>材料可使用转账凭证复印件或从福建省政府采购网上公开信息系统中下载的有关原始页面的打印件。</w:t>
      </w:r>
    </w:p>
    <w:p w14:paraId="143931D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、投标保证金是否已提交的认定按照招标文件第三章规定执行。</w:t>
      </w:r>
    </w:p>
    <w:p w14:paraId="713A998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020399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F4D36A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br/>
      </w:r>
    </w:p>
    <w:p w14:paraId="7035BF4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8F85CF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B12421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29"/>
          <w:szCs w:val="29"/>
        </w:rPr>
        <w:t>封面格式</w:t>
      </w:r>
    </w:p>
    <w:p w14:paraId="167F7E6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3421C2F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0E40328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4FDF278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48"/>
          <w:szCs w:val="48"/>
        </w:rPr>
        <w:t>福建省政府采购投标文件</w:t>
      </w:r>
    </w:p>
    <w:p w14:paraId="3EFB5E2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48"/>
          <w:szCs w:val="48"/>
        </w:rPr>
        <w:t>（报价部分）</w:t>
      </w:r>
    </w:p>
    <w:p w14:paraId="4C56B86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35EE46C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6"/>
          <w:szCs w:val="36"/>
          <w:u w:val="single"/>
        </w:rPr>
        <w:lastRenderedPageBreak/>
        <w:t>（填写正本或副本）</w:t>
      </w:r>
    </w:p>
    <w:p w14:paraId="111D181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2431996C"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项目名称：</w:t>
      </w:r>
      <w:r w:rsidRPr="00F704D9">
        <w:rPr>
          <w:rFonts w:ascii="宋体" w:eastAsia="宋体" w:hAnsi="宋体" w:cs="宋体" w:hint="eastAsia"/>
          <w:b/>
          <w:bCs/>
          <w:kern w:val="0"/>
          <w:sz w:val="32"/>
          <w:szCs w:val="32"/>
          <w:u w:val="single"/>
        </w:rPr>
        <w:t>（由投标人填写）</w:t>
      </w:r>
    </w:p>
    <w:p w14:paraId="1DD79C21"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备案编号：</w:t>
      </w:r>
      <w:r w:rsidRPr="00F704D9">
        <w:rPr>
          <w:rFonts w:ascii="宋体" w:eastAsia="宋体" w:hAnsi="宋体" w:cs="宋体" w:hint="eastAsia"/>
          <w:b/>
          <w:bCs/>
          <w:kern w:val="0"/>
          <w:sz w:val="32"/>
          <w:szCs w:val="32"/>
          <w:u w:val="single"/>
        </w:rPr>
        <w:t>（由投标人填写）</w:t>
      </w:r>
    </w:p>
    <w:p w14:paraId="738D53EF"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招标编号：</w:t>
      </w:r>
      <w:r w:rsidRPr="00F704D9">
        <w:rPr>
          <w:rFonts w:ascii="宋体" w:eastAsia="宋体" w:hAnsi="宋体" w:cs="宋体" w:hint="eastAsia"/>
          <w:b/>
          <w:bCs/>
          <w:kern w:val="0"/>
          <w:sz w:val="32"/>
          <w:szCs w:val="32"/>
          <w:u w:val="single"/>
        </w:rPr>
        <w:t>（由投标人填写）</w:t>
      </w:r>
    </w:p>
    <w:p w14:paraId="0FD9EFA3"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所投合同包：</w:t>
      </w:r>
      <w:r w:rsidRPr="00F704D9">
        <w:rPr>
          <w:rFonts w:ascii="宋体" w:eastAsia="宋体" w:hAnsi="宋体" w:cs="宋体" w:hint="eastAsia"/>
          <w:b/>
          <w:bCs/>
          <w:kern w:val="0"/>
          <w:sz w:val="32"/>
          <w:szCs w:val="32"/>
          <w:u w:val="single"/>
        </w:rPr>
        <w:t>（由投标人填写）</w:t>
      </w:r>
    </w:p>
    <w:p w14:paraId="36CB04C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2583017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2DDCDEE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0D60B44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51F1495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2"/>
          <w:szCs w:val="32"/>
        </w:rPr>
        <w:t>投标人：</w:t>
      </w:r>
      <w:r w:rsidRPr="00F704D9">
        <w:rPr>
          <w:rFonts w:ascii="宋体" w:eastAsia="宋体" w:hAnsi="宋体" w:cs="宋体" w:hint="eastAsia"/>
          <w:b/>
          <w:bCs/>
          <w:kern w:val="0"/>
          <w:sz w:val="32"/>
          <w:szCs w:val="32"/>
          <w:u w:val="single"/>
        </w:rPr>
        <w:t>（填写“全称”）</w:t>
      </w:r>
    </w:p>
    <w:p w14:paraId="3097228A"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2"/>
          <w:szCs w:val="32"/>
          <w:u w:val="single"/>
        </w:rPr>
        <w:t>（由投标人填写）</w:t>
      </w:r>
      <w:r w:rsidRPr="00F704D9">
        <w:rPr>
          <w:rFonts w:ascii="宋体" w:eastAsia="宋体" w:hAnsi="宋体" w:cs="宋体" w:hint="eastAsia"/>
          <w:b/>
          <w:bCs/>
          <w:kern w:val="0"/>
          <w:sz w:val="32"/>
          <w:szCs w:val="32"/>
        </w:rPr>
        <w:t>年</w:t>
      </w:r>
      <w:r w:rsidRPr="00F704D9">
        <w:rPr>
          <w:rFonts w:ascii="宋体" w:eastAsia="宋体" w:hAnsi="宋体" w:cs="宋体" w:hint="eastAsia"/>
          <w:b/>
          <w:bCs/>
          <w:kern w:val="0"/>
          <w:sz w:val="32"/>
          <w:szCs w:val="32"/>
          <w:u w:val="single"/>
        </w:rPr>
        <w:t>（由投标人填写）</w:t>
      </w:r>
      <w:r w:rsidRPr="00F704D9">
        <w:rPr>
          <w:rFonts w:ascii="宋体" w:eastAsia="宋体" w:hAnsi="宋体" w:cs="宋体" w:hint="eastAsia"/>
          <w:b/>
          <w:bCs/>
          <w:kern w:val="0"/>
          <w:sz w:val="32"/>
          <w:szCs w:val="32"/>
        </w:rPr>
        <w:t>月</w:t>
      </w:r>
    </w:p>
    <w:p w14:paraId="3114C7C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53FCC6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B9108A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Calibri" w:hint="eastAsia"/>
          <w:b/>
          <w:bCs/>
          <w:kern w:val="0"/>
          <w:sz w:val="29"/>
          <w:szCs w:val="29"/>
        </w:rPr>
        <w:t>索引</w:t>
      </w:r>
    </w:p>
    <w:p w14:paraId="0605868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一、开标一览表</w:t>
      </w:r>
    </w:p>
    <w:p w14:paraId="1D0586F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二、投标分项报价表</w:t>
      </w:r>
    </w:p>
    <w:p w14:paraId="78184B0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三、招标文件规定的价格扣除证明材料（若有）</w:t>
      </w:r>
    </w:p>
    <w:p w14:paraId="5702874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lastRenderedPageBreak/>
        <w:t>四、招标文件规定的加分证明材料（若有）</w:t>
      </w:r>
    </w:p>
    <w:p w14:paraId="170CC33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FAA5B6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580E49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一、</w:t>
      </w:r>
      <w:r w:rsidRPr="00F704D9">
        <w:rPr>
          <w:rFonts w:ascii="宋体" w:eastAsia="宋体" w:hAnsi="宋体" w:cs="Calibri" w:hint="eastAsia"/>
          <w:b/>
          <w:bCs/>
          <w:kern w:val="0"/>
          <w:szCs w:val="21"/>
        </w:rPr>
        <w:t>开标一览表</w:t>
      </w:r>
    </w:p>
    <w:p w14:paraId="5CCD755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11AEB8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招标编号：</w:t>
      </w:r>
      <w:r w:rsidRPr="00F704D9">
        <w:rPr>
          <w:rFonts w:ascii="宋体" w:eastAsia="宋体" w:hAnsi="宋体" w:cs="宋体" w:hint="eastAsia"/>
          <w:kern w:val="0"/>
          <w:szCs w:val="21"/>
          <w:u w:val="single"/>
        </w:rPr>
        <w:t>                   </w:t>
      </w:r>
    </w:p>
    <w:p w14:paraId="10C9CBD2" w14:textId="77777777" w:rsidR="008F762D" w:rsidRPr="00F704D9" w:rsidRDefault="00F704D9">
      <w:pPr>
        <w:widowControl/>
        <w:spacing w:after="150"/>
        <w:jc w:val="right"/>
        <w:rPr>
          <w:rFonts w:ascii="宋体" w:eastAsia="宋体" w:hAnsi="宋体" w:cs="宋体"/>
          <w:kern w:val="0"/>
          <w:sz w:val="24"/>
          <w:szCs w:val="24"/>
        </w:rPr>
      </w:pPr>
      <w:r w:rsidRPr="00F704D9">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6"/>
        <w:gridCol w:w="5670"/>
        <w:gridCol w:w="712"/>
        <w:gridCol w:w="1072"/>
      </w:tblGrid>
      <w:tr w:rsidR="008F762D" w:rsidRPr="00F704D9" w14:paraId="335A5EDF" w14:textId="77777777">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89CF8DA"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合同包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9039A9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A4D583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投标</w:t>
            </w:r>
          </w:p>
          <w:p w14:paraId="543DD78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382FE1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备注</w:t>
            </w:r>
          </w:p>
        </w:tc>
      </w:tr>
      <w:tr w:rsidR="008F762D" w:rsidRPr="00F704D9" w14:paraId="3DA10183" w14:textId="77777777">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CF6526D"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0C4E90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投标总价（大写金额）：</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D2C8BAF" w14:textId="77777777" w:rsidR="008F762D" w:rsidRPr="00F704D9" w:rsidRDefault="008F762D">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0F77FC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a.</w:t>
            </w:r>
            <w:r w:rsidRPr="00F704D9">
              <w:rPr>
                <w:rFonts w:ascii="宋体" w:eastAsia="宋体" w:hAnsi="宋体" w:cs="宋体" w:hint="eastAsia"/>
                <w:kern w:val="0"/>
                <w:szCs w:val="21"/>
              </w:rPr>
              <w:t>投标报价的明细：详见《投标分项报价表》。</w:t>
            </w:r>
          </w:p>
          <w:p w14:paraId="41ED09E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b.</w:t>
            </w:r>
            <w:r w:rsidRPr="00F704D9">
              <w:rPr>
                <w:rFonts w:ascii="宋体" w:eastAsia="宋体" w:hAnsi="宋体" w:cs="宋体" w:hint="eastAsia"/>
                <w:kern w:val="0"/>
                <w:szCs w:val="21"/>
              </w:rPr>
              <w:t>招标文件规定的价格扣除证明材料（若有）：详见报价部分。</w:t>
            </w:r>
          </w:p>
        </w:tc>
      </w:tr>
      <w:tr w:rsidR="008F762D" w:rsidRPr="00F704D9" w14:paraId="02530D6A" w14:textId="77777777">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4C3D35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78F4E6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投标总价（大写金额）：</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FC090AD" w14:textId="77777777" w:rsidR="008F762D" w:rsidRPr="00F704D9" w:rsidRDefault="008F762D">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shd w:val="clear" w:color="auto" w:fill="auto"/>
            <w:vAlign w:val="center"/>
          </w:tcPr>
          <w:p w14:paraId="797B17F5" w14:textId="77777777" w:rsidR="008F762D" w:rsidRPr="00F704D9" w:rsidRDefault="008F762D">
            <w:pPr>
              <w:widowControl/>
              <w:jc w:val="left"/>
              <w:rPr>
                <w:rFonts w:ascii="宋体" w:eastAsia="宋体" w:hAnsi="宋体" w:cs="宋体"/>
                <w:kern w:val="0"/>
                <w:sz w:val="24"/>
                <w:szCs w:val="24"/>
              </w:rPr>
            </w:pPr>
          </w:p>
        </w:tc>
      </w:tr>
    </w:tbl>
    <w:p w14:paraId="4736554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0A72605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、本表应按照下列规定填写：</w:t>
      </w:r>
    </w:p>
    <w:p w14:paraId="60E7728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1.1</w:t>
      </w:r>
      <w:r w:rsidRPr="00F704D9">
        <w:rPr>
          <w:rFonts w:ascii="宋体" w:eastAsia="宋体" w:hAnsi="宋体" w:cs="宋体" w:hint="eastAsia"/>
          <w:kern w:val="0"/>
          <w:szCs w:val="21"/>
        </w:rPr>
        <w:t>投标人应按照本表格式填写所投的合同包的“投标报价”。</w:t>
      </w:r>
    </w:p>
    <w:p w14:paraId="2A226FD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1.2</w:t>
      </w:r>
      <w:r w:rsidRPr="00F704D9">
        <w:rPr>
          <w:rFonts w:ascii="宋体" w:eastAsia="宋体" w:hAnsi="宋体" w:cs="宋体" w:hint="eastAsia"/>
          <w:kern w:val="0"/>
          <w:szCs w:val="21"/>
        </w:rPr>
        <w:t>本表中列示的“合同包”应与《投标分项报价表》中列示的“合同包”保持一致，即：若本表中列示的“合同包”为“</w:t>
      </w:r>
      <w:r w:rsidRPr="00F704D9">
        <w:rPr>
          <w:rFonts w:ascii="宋体" w:eastAsia="宋体" w:hAnsi="宋体" w:cs="Calibri"/>
          <w:kern w:val="0"/>
          <w:szCs w:val="21"/>
        </w:rPr>
        <w:t>1</w:t>
      </w:r>
      <w:r w:rsidRPr="00F704D9">
        <w:rPr>
          <w:rFonts w:ascii="宋体" w:eastAsia="宋体" w:hAnsi="宋体" w:cs="宋体" w:hint="eastAsia"/>
          <w:kern w:val="0"/>
          <w:szCs w:val="21"/>
        </w:rPr>
        <w:t>”时，《投标分项报价表》中列示的“合同包”亦应为“</w:t>
      </w:r>
      <w:r w:rsidRPr="00F704D9">
        <w:rPr>
          <w:rFonts w:ascii="宋体" w:eastAsia="宋体" w:hAnsi="宋体" w:cs="Calibri"/>
          <w:kern w:val="0"/>
          <w:szCs w:val="21"/>
        </w:rPr>
        <w:t>1</w:t>
      </w:r>
      <w:r w:rsidRPr="00F704D9">
        <w:rPr>
          <w:rFonts w:ascii="宋体" w:eastAsia="宋体" w:hAnsi="宋体" w:cs="宋体" w:hint="eastAsia"/>
          <w:kern w:val="0"/>
          <w:szCs w:val="21"/>
        </w:rPr>
        <w:t>”，以此类推。</w:t>
      </w:r>
    </w:p>
    <w:p w14:paraId="0629D5D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1.3</w:t>
      </w:r>
      <w:r w:rsidRPr="00F704D9">
        <w:rPr>
          <w:rFonts w:ascii="宋体" w:eastAsia="宋体" w:hAnsi="宋体" w:cs="宋体" w:hint="eastAsia"/>
          <w:kern w:val="0"/>
          <w:szCs w:val="21"/>
        </w:rPr>
        <w:t>“大写金额”指“投标报价”应用“壹、贰、叁、肆、伍、陆、柒、捌、玖、拾、佰、仟、万、亿、元、角、分、零”等进行填写。</w:t>
      </w:r>
    </w:p>
    <w:p w14:paraId="0DFE46B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、纸质投标文件正本中的本表应为原件。</w:t>
      </w:r>
    </w:p>
    <w:p w14:paraId="6EEAD21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18B65E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 </w:t>
      </w:r>
    </w:p>
    <w:p w14:paraId="1BD0E76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384ADCE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2B0A168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3D0F669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2DF095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175423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b/>
          <w:bCs/>
          <w:kern w:val="0"/>
          <w:szCs w:val="21"/>
        </w:rPr>
        <w:br/>
      </w:r>
      <w:r w:rsidRPr="00F704D9">
        <w:rPr>
          <w:rFonts w:ascii="宋体" w:eastAsia="宋体" w:hAnsi="宋体" w:cs="宋体" w:hint="eastAsia"/>
          <w:b/>
          <w:bCs/>
          <w:kern w:val="0"/>
          <w:szCs w:val="21"/>
        </w:rPr>
        <w:t>二、</w:t>
      </w:r>
      <w:r w:rsidRPr="00F704D9">
        <w:rPr>
          <w:rFonts w:ascii="宋体" w:eastAsia="宋体" w:hAnsi="宋体" w:cs="Calibri" w:hint="eastAsia"/>
          <w:b/>
          <w:bCs/>
          <w:kern w:val="0"/>
          <w:szCs w:val="21"/>
        </w:rPr>
        <w:t>投标分项报价表</w:t>
      </w:r>
    </w:p>
    <w:p w14:paraId="5A791C8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3475E5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招标编号：</w:t>
      </w:r>
      <w:r w:rsidRPr="00F704D9">
        <w:rPr>
          <w:rFonts w:ascii="宋体" w:eastAsia="宋体" w:hAnsi="宋体" w:cs="宋体" w:hint="eastAsia"/>
          <w:kern w:val="0"/>
          <w:szCs w:val="21"/>
          <w:u w:val="single"/>
        </w:rPr>
        <w:t>                   </w:t>
      </w:r>
    </w:p>
    <w:p w14:paraId="13FC56BB" w14:textId="77777777" w:rsidR="008F762D" w:rsidRPr="00F704D9" w:rsidRDefault="00F704D9">
      <w:pPr>
        <w:widowControl/>
        <w:spacing w:after="150"/>
        <w:jc w:val="right"/>
        <w:rPr>
          <w:rFonts w:ascii="宋体" w:eastAsia="宋体" w:hAnsi="宋体" w:cs="宋体"/>
          <w:kern w:val="0"/>
          <w:sz w:val="24"/>
          <w:szCs w:val="24"/>
        </w:rPr>
      </w:pPr>
      <w:r w:rsidRPr="00F704D9">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8F762D" w:rsidRPr="00F704D9" w14:paraId="3974CFA3" w14:textId="77777777">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5297ECE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合同包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968DAE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6A36AA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63E3C4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C9AC2C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82E865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单价</w:t>
            </w:r>
          </w:p>
          <w:p w14:paraId="1BE36BE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EAE4EC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01149C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总价</w:t>
            </w:r>
          </w:p>
          <w:p w14:paraId="3247A87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216A2E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备注</w:t>
            </w:r>
          </w:p>
        </w:tc>
      </w:tr>
      <w:tr w:rsidR="008F762D" w:rsidRPr="00F704D9" w14:paraId="19502D79" w14:textId="77777777">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514E77E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A59F78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8793155" w14:textId="77777777" w:rsidR="008F762D" w:rsidRPr="00F704D9" w:rsidRDefault="008F762D">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C66746D"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18D5ED3" w14:textId="77777777" w:rsidR="008F762D" w:rsidRPr="00F704D9" w:rsidRDefault="008F762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77BADB5" w14:textId="77777777" w:rsidR="008F762D" w:rsidRPr="00F704D9" w:rsidRDefault="008F762D">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EC39F32" w14:textId="77777777" w:rsidR="008F762D" w:rsidRPr="00F704D9" w:rsidRDefault="008F762D">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1BEFB9C" w14:textId="77777777" w:rsidR="008F762D" w:rsidRPr="00F704D9" w:rsidRDefault="008F762D">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6C75D39" w14:textId="77777777" w:rsidR="008F762D" w:rsidRPr="00F704D9" w:rsidRDefault="008F762D">
            <w:pPr>
              <w:widowControl/>
              <w:jc w:val="left"/>
              <w:rPr>
                <w:rFonts w:ascii="宋体" w:eastAsia="宋体" w:hAnsi="宋体" w:cs="宋体"/>
                <w:kern w:val="0"/>
                <w:sz w:val="24"/>
                <w:szCs w:val="24"/>
              </w:rPr>
            </w:pPr>
          </w:p>
        </w:tc>
      </w:tr>
      <w:tr w:rsidR="008F762D" w:rsidRPr="00F704D9" w14:paraId="51AE8440"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33ED45A9" w14:textId="77777777" w:rsidR="008F762D" w:rsidRPr="00F704D9" w:rsidRDefault="008F762D">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09641E8" w14:textId="77777777" w:rsidR="008F762D" w:rsidRPr="00F704D9" w:rsidRDefault="008F762D">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F6B2F23" w14:textId="77777777" w:rsidR="008F762D" w:rsidRPr="00F704D9" w:rsidRDefault="008F762D">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DFBFAA1"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6CAACB5" w14:textId="77777777" w:rsidR="008F762D" w:rsidRPr="00F704D9" w:rsidRDefault="008F762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8507AC4" w14:textId="77777777" w:rsidR="008F762D" w:rsidRPr="00F704D9" w:rsidRDefault="008F762D">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28270F8" w14:textId="77777777" w:rsidR="008F762D" w:rsidRPr="00F704D9" w:rsidRDefault="008F762D">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134A3AD" w14:textId="77777777" w:rsidR="008F762D" w:rsidRPr="00F704D9" w:rsidRDefault="008F762D">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4B77E58F" w14:textId="77777777" w:rsidR="008F762D" w:rsidRPr="00F704D9" w:rsidRDefault="008F762D">
            <w:pPr>
              <w:widowControl/>
              <w:jc w:val="left"/>
              <w:rPr>
                <w:rFonts w:ascii="宋体" w:eastAsia="宋体" w:hAnsi="宋体" w:cs="宋体"/>
                <w:kern w:val="0"/>
                <w:sz w:val="24"/>
                <w:szCs w:val="24"/>
              </w:rPr>
            </w:pPr>
          </w:p>
        </w:tc>
      </w:tr>
      <w:tr w:rsidR="008F762D" w:rsidRPr="00F704D9" w14:paraId="057AC5A2" w14:textId="77777777">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F147B4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FC9CEBF" w14:textId="77777777" w:rsidR="008F762D" w:rsidRPr="00F704D9" w:rsidRDefault="008F762D">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C0D5692" w14:textId="77777777" w:rsidR="008F762D" w:rsidRPr="00F704D9" w:rsidRDefault="008F762D">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6BEE911"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45001CB3" w14:textId="77777777" w:rsidR="008F762D" w:rsidRPr="00F704D9" w:rsidRDefault="008F762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059CB9B" w14:textId="77777777" w:rsidR="008F762D" w:rsidRPr="00F704D9" w:rsidRDefault="008F762D">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FE4C535" w14:textId="77777777" w:rsidR="008F762D" w:rsidRPr="00F704D9" w:rsidRDefault="008F762D">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66E8289" w14:textId="77777777" w:rsidR="008F762D" w:rsidRPr="00F704D9" w:rsidRDefault="008F762D">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892740C" w14:textId="77777777" w:rsidR="008F762D" w:rsidRPr="00F704D9" w:rsidRDefault="008F762D">
            <w:pPr>
              <w:widowControl/>
              <w:jc w:val="left"/>
              <w:rPr>
                <w:rFonts w:ascii="宋体" w:eastAsia="宋体" w:hAnsi="宋体" w:cs="宋体"/>
                <w:kern w:val="0"/>
                <w:sz w:val="24"/>
                <w:szCs w:val="24"/>
              </w:rPr>
            </w:pPr>
          </w:p>
        </w:tc>
      </w:tr>
    </w:tbl>
    <w:p w14:paraId="51FC801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5ECABA9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、本表应按照下列规定填写：</w:t>
      </w:r>
    </w:p>
    <w:p w14:paraId="2264EA3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1.1</w:t>
      </w:r>
      <w:r w:rsidRPr="00F704D9">
        <w:rPr>
          <w:rFonts w:ascii="宋体" w:eastAsia="宋体" w:hAnsi="宋体" w:cs="宋体" w:hint="eastAsia"/>
          <w:kern w:val="0"/>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F704D9">
        <w:rPr>
          <w:rFonts w:ascii="宋体" w:eastAsia="宋体" w:hAnsi="宋体" w:cs="Calibri"/>
          <w:kern w:val="0"/>
          <w:szCs w:val="21"/>
        </w:rPr>
        <w:t>1</w:t>
      </w:r>
      <w:r w:rsidRPr="00F704D9">
        <w:rPr>
          <w:rFonts w:ascii="宋体" w:eastAsia="宋体" w:hAnsi="宋体" w:cs="宋体" w:hint="eastAsia"/>
          <w:kern w:val="0"/>
          <w:szCs w:val="21"/>
        </w:rPr>
        <w:t>”时，本表中列示的“合同包”亦应为“</w:t>
      </w:r>
      <w:r w:rsidRPr="00F704D9">
        <w:rPr>
          <w:rFonts w:ascii="宋体" w:eastAsia="宋体" w:hAnsi="宋体" w:cs="Calibri"/>
          <w:kern w:val="0"/>
          <w:szCs w:val="21"/>
        </w:rPr>
        <w:t>1</w:t>
      </w:r>
      <w:r w:rsidRPr="00F704D9">
        <w:rPr>
          <w:rFonts w:ascii="宋体" w:eastAsia="宋体" w:hAnsi="宋体" w:cs="宋体" w:hint="eastAsia"/>
          <w:kern w:val="0"/>
          <w:szCs w:val="21"/>
        </w:rPr>
        <w:t>”，以此类推。</w:t>
      </w:r>
    </w:p>
    <w:p w14:paraId="147A95D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1.2</w:t>
      </w:r>
      <w:r w:rsidRPr="00F704D9">
        <w:rPr>
          <w:rFonts w:ascii="宋体" w:eastAsia="宋体" w:hAnsi="宋体" w:cs="宋体" w:hint="eastAsia"/>
          <w:kern w:val="0"/>
          <w:szCs w:val="21"/>
        </w:rPr>
        <w:t>“投标标的”为货物的：</w:t>
      </w:r>
      <w:r w:rsidRPr="00F704D9">
        <w:rPr>
          <w:rFonts w:ascii="宋体" w:eastAsia="宋体" w:hAnsi="宋体" w:cs="宋体" w:hint="eastAsia"/>
          <w:b/>
          <w:bCs/>
          <w:kern w:val="0"/>
          <w:szCs w:val="21"/>
        </w:rPr>
        <w:t>“规格”</w:t>
      </w:r>
      <w:r w:rsidRPr="00F704D9">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sidRPr="00F704D9">
        <w:rPr>
          <w:rFonts w:ascii="宋体" w:eastAsia="宋体" w:hAnsi="宋体" w:cs="宋体" w:hint="eastAsia"/>
          <w:b/>
          <w:bCs/>
          <w:kern w:val="0"/>
          <w:szCs w:val="21"/>
        </w:rPr>
        <w:t>“来源地”</w:t>
      </w:r>
      <w:r w:rsidRPr="00F704D9">
        <w:rPr>
          <w:rFonts w:ascii="宋体" w:eastAsia="宋体" w:hAnsi="宋体" w:cs="宋体" w:hint="eastAsia"/>
          <w:kern w:val="0"/>
          <w:szCs w:val="21"/>
        </w:rPr>
        <w:t>应填写货物的原产地。</w:t>
      </w:r>
    </w:p>
    <w:p w14:paraId="3DD2A8E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1.3</w:t>
      </w:r>
      <w:r w:rsidRPr="00F704D9">
        <w:rPr>
          <w:rFonts w:ascii="宋体" w:eastAsia="宋体" w:hAnsi="宋体" w:cs="宋体" w:hint="eastAsia"/>
          <w:kern w:val="0"/>
          <w:szCs w:val="21"/>
        </w:rPr>
        <w:t>“投标标的”为服务的：</w:t>
      </w:r>
      <w:r w:rsidRPr="00F704D9">
        <w:rPr>
          <w:rFonts w:ascii="宋体" w:eastAsia="宋体" w:hAnsi="宋体" w:cs="宋体" w:hint="eastAsia"/>
          <w:b/>
          <w:bCs/>
          <w:kern w:val="0"/>
          <w:szCs w:val="21"/>
        </w:rPr>
        <w:t>“规格”</w:t>
      </w:r>
      <w:r w:rsidRPr="00F704D9">
        <w:rPr>
          <w:rFonts w:ascii="宋体" w:eastAsia="宋体" w:hAnsi="宋体" w:cs="宋体" w:hint="eastAsia"/>
          <w:kern w:val="0"/>
          <w:szCs w:val="21"/>
        </w:rPr>
        <w:t>项下应填写服务提供者提供的服务标准及品牌（若有）。</w:t>
      </w:r>
      <w:r w:rsidRPr="00F704D9">
        <w:rPr>
          <w:rFonts w:ascii="宋体" w:eastAsia="宋体" w:hAnsi="宋体" w:cs="宋体" w:hint="eastAsia"/>
          <w:b/>
          <w:bCs/>
          <w:kern w:val="0"/>
          <w:szCs w:val="21"/>
        </w:rPr>
        <w:t>“来源地”</w:t>
      </w:r>
      <w:r w:rsidRPr="00F704D9">
        <w:rPr>
          <w:rFonts w:ascii="宋体" w:eastAsia="宋体" w:hAnsi="宋体" w:cs="宋体" w:hint="eastAsia"/>
          <w:kern w:val="0"/>
          <w:szCs w:val="21"/>
        </w:rPr>
        <w:t>应填写服务提供者的所在地。</w:t>
      </w:r>
    </w:p>
    <w:p w14:paraId="55A76DC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1.4</w:t>
      </w:r>
      <w:r w:rsidRPr="00F704D9">
        <w:rPr>
          <w:rFonts w:ascii="宋体" w:eastAsia="宋体" w:hAnsi="宋体" w:cs="宋体" w:hint="eastAsia"/>
          <w:kern w:val="0"/>
          <w:szCs w:val="21"/>
        </w:rPr>
        <w:t>同一合同包中，</w:t>
      </w:r>
      <w:r w:rsidRPr="00F704D9">
        <w:rPr>
          <w:rFonts w:ascii="宋体" w:eastAsia="宋体" w:hAnsi="宋体" w:cs="宋体" w:hint="eastAsia"/>
          <w:b/>
          <w:bCs/>
          <w:kern w:val="0"/>
          <w:szCs w:val="21"/>
        </w:rPr>
        <w:t>“单价（现场）”</w:t>
      </w:r>
      <w:r w:rsidRPr="00F704D9">
        <w:rPr>
          <w:rFonts w:ascii="宋体" w:eastAsia="宋体" w:hAnsi="宋体" w:cs="宋体" w:hint="eastAsia"/>
          <w:kern w:val="0"/>
          <w:szCs w:val="21"/>
        </w:rPr>
        <w:t>×</w:t>
      </w:r>
      <w:r w:rsidRPr="00F704D9">
        <w:rPr>
          <w:rFonts w:ascii="宋体" w:eastAsia="宋体" w:hAnsi="宋体" w:cs="宋体" w:hint="eastAsia"/>
          <w:b/>
          <w:bCs/>
          <w:kern w:val="0"/>
          <w:szCs w:val="21"/>
        </w:rPr>
        <w:t>“数量”</w:t>
      </w:r>
      <w:r w:rsidRPr="00F704D9">
        <w:rPr>
          <w:rFonts w:ascii="宋体" w:eastAsia="宋体" w:hAnsi="宋体" w:cs="宋体" w:hint="eastAsia"/>
          <w:kern w:val="0"/>
          <w:szCs w:val="21"/>
        </w:rPr>
        <w:t>=</w:t>
      </w:r>
      <w:r w:rsidRPr="00F704D9">
        <w:rPr>
          <w:rFonts w:ascii="宋体" w:eastAsia="宋体" w:hAnsi="宋体" w:cs="宋体" w:hint="eastAsia"/>
          <w:b/>
          <w:bCs/>
          <w:kern w:val="0"/>
          <w:szCs w:val="21"/>
        </w:rPr>
        <w:t>“总价（现场）”</w:t>
      </w:r>
      <w:r w:rsidRPr="00F704D9">
        <w:rPr>
          <w:rFonts w:ascii="宋体" w:eastAsia="宋体" w:hAnsi="宋体" w:cs="宋体" w:hint="eastAsia"/>
          <w:kern w:val="0"/>
          <w:szCs w:val="21"/>
        </w:rPr>
        <w:t>，全部品目号</w:t>
      </w:r>
      <w:r w:rsidRPr="00F704D9">
        <w:rPr>
          <w:rFonts w:ascii="宋体" w:eastAsia="宋体" w:hAnsi="宋体" w:cs="宋体" w:hint="eastAsia"/>
          <w:b/>
          <w:bCs/>
          <w:kern w:val="0"/>
          <w:szCs w:val="21"/>
        </w:rPr>
        <w:t>“总价（现场）”</w:t>
      </w:r>
      <w:r w:rsidRPr="00F704D9">
        <w:rPr>
          <w:rFonts w:ascii="宋体" w:eastAsia="宋体" w:hAnsi="宋体" w:cs="宋体" w:hint="eastAsia"/>
          <w:kern w:val="0"/>
          <w:szCs w:val="21"/>
        </w:rPr>
        <w:t>的合计金额应与《开标一览表》中相应合同包列示的</w:t>
      </w:r>
      <w:r w:rsidRPr="00F704D9">
        <w:rPr>
          <w:rFonts w:ascii="宋体" w:eastAsia="宋体" w:hAnsi="宋体" w:cs="宋体" w:hint="eastAsia"/>
          <w:b/>
          <w:bCs/>
          <w:kern w:val="0"/>
          <w:szCs w:val="21"/>
        </w:rPr>
        <w:t>“投标总价”</w:t>
      </w:r>
      <w:r w:rsidRPr="00F704D9">
        <w:rPr>
          <w:rFonts w:ascii="宋体" w:eastAsia="宋体" w:hAnsi="宋体" w:cs="宋体" w:hint="eastAsia"/>
          <w:kern w:val="0"/>
          <w:szCs w:val="21"/>
        </w:rPr>
        <w:t>保持一致。</w:t>
      </w:r>
    </w:p>
    <w:p w14:paraId="132C4C4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1.5</w:t>
      </w:r>
      <w:r w:rsidRPr="00F704D9">
        <w:rPr>
          <w:rFonts w:ascii="宋体" w:eastAsia="宋体" w:hAnsi="宋体" w:cs="宋体" w:hint="eastAsia"/>
          <w:kern w:val="0"/>
          <w:szCs w:val="21"/>
        </w:rPr>
        <w:t>若招标文件要求投标人对“备品备件价格、专用工具价格、技术服务费、安</w:t>
      </w:r>
      <w:r w:rsidRPr="00F704D9">
        <w:rPr>
          <w:rFonts w:ascii="宋体" w:eastAsia="宋体" w:hAnsi="宋体" w:cs="宋体" w:hint="eastAsia"/>
          <w:kern w:val="0"/>
          <w:szCs w:val="21"/>
        </w:rPr>
        <w:t>装调试费、检验培训费、运输费、保险费、税收”等进行报价的，请在本表的</w:t>
      </w:r>
      <w:r w:rsidRPr="00F704D9">
        <w:rPr>
          <w:rFonts w:ascii="宋体" w:eastAsia="宋体" w:hAnsi="宋体" w:cs="宋体" w:hint="eastAsia"/>
          <w:b/>
          <w:bCs/>
          <w:kern w:val="0"/>
          <w:szCs w:val="21"/>
        </w:rPr>
        <w:t>“备注”</w:t>
      </w:r>
      <w:r w:rsidRPr="00F704D9">
        <w:rPr>
          <w:rFonts w:ascii="宋体" w:eastAsia="宋体" w:hAnsi="宋体" w:cs="宋体" w:hint="eastAsia"/>
          <w:kern w:val="0"/>
          <w:szCs w:val="21"/>
        </w:rPr>
        <w:t>项下填写。</w:t>
      </w:r>
    </w:p>
    <w:p w14:paraId="257734D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、纸质投标文件正本中的本表应为原件。</w:t>
      </w:r>
    </w:p>
    <w:p w14:paraId="69329E9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 </w:t>
      </w:r>
    </w:p>
    <w:p w14:paraId="55FA6D6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343055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3D31CCE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3A8E870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08DEB82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34AF11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D0F685A"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三、招标文件规定的价格扣除证明材料（若有）</w:t>
      </w:r>
    </w:p>
    <w:p w14:paraId="6323279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 </w:t>
      </w:r>
    </w:p>
    <w:p w14:paraId="56B30FC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三</w:t>
      </w:r>
      <w:r w:rsidRPr="00F704D9">
        <w:rPr>
          <w:rFonts w:ascii="宋体" w:eastAsia="宋体" w:hAnsi="宋体" w:cs="宋体" w:hint="eastAsia"/>
          <w:b/>
          <w:bCs/>
          <w:kern w:val="0"/>
          <w:szCs w:val="21"/>
        </w:rPr>
        <w:t>-1</w:t>
      </w:r>
      <w:r w:rsidRPr="00F704D9">
        <w:rPr>
          <w:rFonts w:ascii="宋体" w:eastAsia="宋体" w:hAnsi="宋体" w:cs="宋体" w:hint="eastAsia"/>
          <w:b/>
          <w:bCs/>
          <w:kern w:val="0"/>
          <w:szCs w:val="21"/>
        </w:rPr>
        <w:t>优先类节能产品、环境标志产品价格扣除证明材料（若有）</w:t>
      </w:r>
    </w:p>
    <w:p w14:paraId="2E71B83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 </w:t>
      </w:r>
    </w:p>
    <w:p w14:paraId="5BB4C4C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三</w:t>
      </w:r>
      <w:r w:rsidRPr="00F704D9">
        <w:rPr>
          <w:rFonts w:ascii="宋体" w:eastAsia="宋体" w:hAnsi="宋体" w:cs="宋体" w:hint="eastAsia"/>
          <w:b/>
          <w:bCs/>
          <w:kern w:val="0"/>
          <w:szCs w:val="21"/>
        </w:rPr>
        <w:t>-1-</w:t>
      </w:r>
      <w:r w:rsidRPr="00F704D9">
        <w:rPr>
          <w:rFonts w:ascii="宋体" w:eastAsia="宋体" w:hAnsi="宋体" w:cs="宋体" w:hint="eastAsia"/>
          <w:b/>
          <w:bCs/>
          <w:kern w:val="0"/>
          <w:szCs w:val="21"/>
        </w:rPr>
        <w:t>①优先类节能产品、环境标志产品统计表（价格扣除适用，若有）</w:t>
      </w:r>
    </w:p>
    <w:p w14:paraId="40EF273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1BF758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招标编号：</w:t>
      </w:r>
      <w:r w:rsidRPr="00F704D9">
        <w:rPr>
          <w:rFonts w:ascii="宋体" w:eastAsia="宋体" w:hAnsi="宋体" w:cs="宋体" w:hint="eastAsia"/>
          <w:kern w:val="0"/>
          <w:szCs w:val="21"/>
          <w:u w:val="single"/>
        </w:rPr>
        <w:t>                   </w:t>
      </w:r>
    </w:p>
    <w:p w14:paraId="190C2651" w14:textId="77777777" w:rsidR="008F762D" w:rsidRPr="00F704D9" w:rsidRDefault="00F704D9">
      <w:pPr>
        <w:widowControl/>
        <w:spacing w:after="150"/>
        <w:jc w:val="right"/>
        <w:rPr>
          <w:rFonts w:ascii="宋体" w:eastAsia="宋体" w:hAnsi="宋体" w:cs="宋体"/>
          <w:kern w:val="0"/>
          <w:sz w:val="24"/>
          <w:szCs w:val="24"/>
        </w:rPr>
      </w:pPr>
      <w:r w:rsidRPr="00F704D9">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8F762D" w:rsidRPr="00F704D9" w14:paraId="1AEC3B1A" w14:textId="77777777">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0226B158" w14:textId="77777777" w:rsidR="008F762D" w:rsidRPr="00F704D9" w:rsidRDefault="008F762D">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16E2E2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本合同包内属于节能、环境标志产品的情况</w:t>
            </w:r>
          </w:p>
        </w:tc>
      </w:tr>
      <w:tr w:rsidR="008F762D" w:rsidRPr="00F704D9" w14:paraId="7713873F"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73A404C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657FFD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8FEA1C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B909AC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单价</w:t>
            </w:r>
          </w:p>
          <w:p w14:paraId="058E44B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DF00A4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CC8580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总价</w:t>
            </w:r>
          </w:p>
          <w:p w14:paraId="6CE5205D"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D176F3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认证种类</w:t>
            </w:r>
          </w:p>
        </w:tc>
      </w:tr>
      <w:tr w:rsidR="008F762D" w:rsidRPr="00F704D9" w14:paraId="236C1B5D" w14:textId="77777777">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338610A"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4EF9EDD"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7AE6325"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81E5AA2"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F87CAAD"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7770FD0"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DA6648B" w14:textId="77777777" w:rsidR="008F762D" w:rsidRPr="00F704D9" w:rsidRDefault="008F762D">
            <w:pPr>
              <w:widowControl/>
              <w:jc w:val="left"/>
              <w:rPr>
                <w:rFonts w:ascii="宋体" w:eastAsia="宋体" w:hAnsi="宋体" w:cs="宋体"/>
                <w:kern w:val="0"/>
                <w:sz w:val="24"/>
                <w:szCs w:val="24"/>
              </w:rPr>
            </w:pPr>
          </w:p>
        </w:tc>
      </w:tr>
      <w:tr w:rsidR="008F762D" w:rsidRPr="00F704D9" w14:paraId="251A49FC"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056283CC"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F66E7C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9D584E6"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F581E5B"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29168BE"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F6C1923"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10D44EE" w14:textId="77777777" w:rsidR="008F762D" w:rsidRPr="00F704D9" w:rsidRDefault="008F762D">
            <w:pPr>
              <w:widowControl/>
              <w:jc w:val="left"/>
              <w:rPr>
                <w:rFonts w:ascii="宋体" w:eastAsia="宋体" w:hAnsi="宋体" w:cs="宋体"/>
                <w:kern w:val="0"/>
                <w:sz w:val="24"/>
                <w:szCs w:val="24"/>
              </w:rPr>
            </w:pPr>
          </w:p>
        </w:tc>
      </w:tr>
      <w:tr w:rsidR="008F762D" w:rsidRPr="00F704D9" w14:paraId="6AC6D93B"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7C95153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E5B186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a.</w:t>
            </w:r>
            <w:r w:rsidRPr="00F704D9">
              <w:rPr>
                <w:rFonts w:ascii="宋体" w:eastAsia="宋体" w:hAnsi="宋体" w:cs="宋体" w:hint="eastAsia"/>
                <w:kern w:val="0"/>
                <w:szCs w:val="21"/>
              </w:rPr>
              <w:t>合同包内属于节能、环境标志产品的报价总金额：</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p w14:paraId="07C3D70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b.</w:t>
            </w:r>
            <w:r w:rsidRPr="00F704D9">
              <w:rPr>
                <w:rFonts w:ascii="宋体" w:eastAsia="宋体" w:hAnsi="宋体" w:cs="宋体" w:hint="eastAsia"/>
                <w:kern w:val="0"/>
                <w:szCs w:val="21"/>
              </w:rPr>
              <w:t>合同包投标总价（报价总金额）：</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p w14:paraId="7F1BDBA9" w14:textId="77777777" w:rsidR="008F762D" w:rsidRPr="00F704D9" w:rsidRDefault="00F704D9">
            <w:pPr>
              <w:widowControl/>
              <w:spacing w:after="150"/>
              <w:jc w:val="left"/>
              <w:rPr>
                <w:rFonts w:ascii="宋体" w:eastAsia="宋体" w:hAnsi="宋体" w:cs="宋体"/>
                <w:kern w:val="0"/>
                <w:sz w:val="24"/>
                <w:szCs w:val="24"/>
              </w:rPr>
            </w:pPr>
            <w:proofErr w:type="gramStart"/>
            <w:r w:rsidRPr="00F704D9">
              <w:rPr>
                <w:rFonts w:ascii="宋体" w:eastAsia="宋体" w:hAnsi="宋体" w:cs="宋体" w:hint="eastAsia"/>
                <w:kern w:val="0"/>
                <w:szCs w:val="21"/>
              </w:rPr>
              <w:t>c.</w:t>
            </w:r>
            <w:r w:rsidRPr="00F704D9">
              <w:rPr>
                <w:rFonts w:ascii="宋体" w:eastAsia="宋体" w:hAnsi="宋体" w:cs="宋体" w:hint="eastAsia"/>
                <w:kern w:val="0"/>
                <w:szCs w:val="21"/>
              </w:rPr>
              <w:t>“</w:t>
            </w:r>
            <w:proofErr w:type="gramEnd"/>
            <w:r w:rsidRPr="00F704D9">
              <w:rPr>
                <w:rFonts w:ascii="宋体" w:eastAsia="宋体" w:hAnsi="宋体" w:cs="宋体" w:hint="eastAsia"/>
                <w:kern w:val="0"/>
                <w:szCs w:val="21"/>
              </w:rPr>
              <w:t>合同包内属于节能、环境标志产品的报价总金额”占“合同包投标总价（报价总金额）”的比例（以</w:t>
            </w:r>
            <w:r w:rsidRPr="00F704D9">
              <w:rPr>
                <w:rFonts w:ascii="宋体" w:eastAsia="宋体" w:hAnsi="宋体" w:cs="Calibri"/>
                <w:kern w:val="0"/>
                <w:szCs w:val="21"/>
              </w:rPr>
              <w:t>%</w:t>
            </w:r>
            <w:r w:rsidRPr="00F704D9">
              <w:rPr>
                <w:rFonts w:ascii="宋体" w:eastAsia="宋体" w:hAnsi="宋体" w:cs="宋体" w:hint="eastAsia"/>
                <w:kern w:val="0"/>
                <w:szCs w:val="21"/>
              </w:rPr>
              <w:t>列示）：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tc>
      </w:tr>
    </w:tbl>
    <w:p w14:paraId="6988899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3612777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、对节能、环境标志产品计算价格扣除时，只依据投标文件</w:t>
      </w:r>
      <w:r w:rsidRPr="00F704D9">
        <w:rPr>
          <w:rFonts w:ascii="宋体" w:eastAsia="宋体" w:hAnsi="宋体" w:cs="宋体" w:hint="eastAsia"/>
          <w:b/>
          <w:bCs/>
          <w:kern w:val="0"/>
          <w:szCs w:val="21"/>
        </w:rPr>
        <w:t>“三</w:t>
      </w:r>
      <w:r w:rsidRPr="00F704D9">
        <w:rPr>
          <w:rFonts w:ascii="宋体" w:eastAsia="宋体" w:hAnsi="宋体" w:cs="Calibri"/>
          <w:b/>
          <w:bCs/>
          <w:kern w:val="0"/>
          <w:szCs w:val="21"/>
        </w:rPr>
        <w:t>-1-</w:t>
      </w:r>
      <w:r w:rsidRPr="00F704D9">
        <w:rPr>
          <w:rFonts w:ascii="宋体" w:eastAsia="宋体" w:hAnsi="宋体" w:cs="宋体" w:hint="eastAsia"/>
          <w:b/>
          <w:bCs/>
          <w:kern w:val="0"/>
          <w:szCs w:val="21"/>
        </w:rPr>
        <w:t>②优先类节能产品、环境标志产品证明材料（价格扣除适用，若有）”。</w:t>
      </w:r>
    </w:p>
    <w:p w14:paraId="7D7EBAE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、本表以合同包为单位，不同</w:t>
      </w:r>
      <w:proofErr w:type="gramStart"/>
      <w:r w:rsidRPr="00F704D9">
        <w:rPr>
          <w:rFonts w:ascii="宋体" w:eastAsia="宋体" w:hAnsi="宋体" w:cs="宋体" w:hint="eastAsia"/>
          <w:kern w:val="0"/>
          <w:szCs w:val="21"/>
        </w:rPr>
        <w:t>合同包请分别</w:t>
      </w:r>
      <w:proofErr w:type="gramEnd"/>
      <w:r w:rsidRPr="00F704D9">
        <w:rPr>
          <w:rFonts w:ascii="宋体" w:eastAsia="宋体" w:hAnsi="宋体" w:cs="宋体" w:hint="eastAsia"/>
          <w:kern w:val="0"/>
          <w:szCs w:val="21"/>
        </w:rPr>
        <w:t>填写；同一</w:t>
      </w:r>
      <w:proofErr w:type="gramStart"/>
      <w:r w:rsidRPr="00F704D9">
        <w:rPr>
          <w:rFonts w:ascii="宋体" w:eastAsia="宋体" w:hAnsi="宋体" w:cs="宋体" w:hint="eastAsia"/>
          <w:kern w:val="0"/>
          <w:szCs w:val="21"/>
        </w:rPr>
        <w:t>合同包请按照</w:t>
      </w:r>
      <w:proofErr w:type="gramEnd"/>
      <w:r w:rsidRPr="00F704D9">
        <w:rPr>
          <w:rFonts w:ascii="宋体" w:eastAsia="宋体" w:hAnsi="宋体" w:cs="宋体" w:hint="eastAsia"/>
          <w:kern w:val="0"/>
          <w:szCs w:val="21"/>
        </w:rPr>
        <w:t>其品目号顺序分别填写。</w:t>
      </w:r>
    </w:p>
    <w:p w14:paraId="01D4BDC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3</w:t>
      </w:r>
      <w:r w:rsidRPr="00F704D9">
        <w:rPr>
          <w:rFonts w:ascii="宋体" w:eastAsia="宋体" w:hAnsi="宋体" w:cs="宋体" w:hint="eastAsia"/>
          <w:kern w:val="0"/>
          <w:szCs w:val="21"/>
        </w:rPr>
        <w:t>、具体统计、计算：</w:t>
      </w:r>
    </w:p>
    <w:p w14:paraId="59816C5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3.1</w:t>
      </w:r>
      <w:r w:rsidRPr="00F704D9">
        <w:rPr>
          <w:rFonts w:ascii="宋体" w:eastAsia="宋体" w:hAnsi="宋体" w:cs="宋体" w:hint="eastAsia"/>
          <w:kern w:val="0"/>
          <w:szCs w:val="21"/>
        </w:rPr>
        <w:t>若节能、环境标志产品仅是构成投标产品的部件、组件或零件，则该投标产品不享受鼓励优惠政策。同一品目中各认证证书不重复计算价</w:t>
      </w:r>
      <w:r w:rsidRPr="00F704D9">
        <w:rPr>
          <w:rFonts w:ascii="宋体" w:eastAsia="宋体" w:hAnsi="宋体" w:cs="宋体" w:hint="eastAsia"/>
          <w:kern w:val="0"/>
          <w:szCs w:val="21"/>
        </w:rPr>
        <w:t>格扣除。强制类节能产品不享受价格扣除。</w:t>
      </w:r>
    </w:p>
    <w:p w14:paraId="5526E2E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3.2</w:t>
      </w:r>
      <w:r w:rsidRPr="00F704D9">
        <w:rPr>
          <w:rFonts w:ascii="宋体" w:eastAsia="宋体" w:hAnsi="宋体" w:cs="宋体" w:hint="eastAsia"/>
          <w:kern w:val="0"/>
          <w:szCs w:val="21"/>
        </w:rPr>
        <w:t>计算结果若除不尽，可四舍五入保留到小数点后两位。</w:t>
      </w:r>
    </w:p>
    <w:p w14:paraId="4FDCCFA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3.3</w:t>
      </w:r>
      <w:r w:rsidRPr="00F704D9">
        <w:rPr>
          <w:rFonts w:ascii="宋体" w:eastAsia="宋体" w:hAnsi="宋体" w:cs="宋体" w:hint="eastAsia"/>
          <w:kern w:val="0"/>
          <w:szCs w:val="21"/>
        </w:rPr>
        <w:t>投标人应按照招标文件要求认真统计、计算，否则评标委员会不予认定。</w:t>
      </w:r>
    </w:p>
    <w:p w14:paraId="65180C6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3.4</w:t>
      </w:r>
      <w:r w:rsidRPr="00F704D9">
        <w:rPr>
          <w:rFonts w:ascii="宋体" w:eastAsia="宋体" w:hAnsi="宋体" w:cs="宋体" w:hint="eastAsia"/>
          <w:kern w:val="0"/>
          <w:szCs w:val="21"/>
        </w:rPr>
        <w:t>若无节能、环境标志产品，不填写本表，否则，</w:t>
      </w:r>
      <w:r w:rsidRPr="00F704D9">
        <w:rPr>
          <w:rFonts w:ascii="宋体" w:eastAsia="宋体" w:hAnsi="宋体" w:cs="宋体" w:hint="eastAsia"/>
          <w:b/>
          <w:bCs/>
          <w:kern w:val="0"/>
          <w:szCs w:val="21"/>
        </w:rPr>
        <w:t>视为提供虚假材料。</w:t>
      </w:r>
    </w:p>
    <w:p w14:paraId="66A1464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、纸质投标文件正本中的本表（若有）应为原件。</w:t>
      </w:r>
    </w:p>
    <w:p w14:paraId="5411F0B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F4CEEB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56F49A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2968B38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30BD110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6043D79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25B3B59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7A496E7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b/>
          <w:bCs/>
          <w:kern w:val="0"/>
          <w:szCs w:val="21"/>
        </w:rPr>
        <w:br/>
      </w:r>
      <w:r w:rsidRPr="00F704D9">
        <w:rPr>
          <w:rFonts w:ascii="宋体" w:eastAsia="宋体" w:hAnsi="宋体" w:cs="宋体" w:hint="eastAsia"/>
          <w:b/>
          <w:bCs/>
          <w:kern w:val="0"/>
          <w:szCs w:val="21"/>
        </w:rPr>
        <w:t>三</w:t>
      </w:r>
      <w:r w:rsidRPr="00F704D9">
        <w:rPr>
          <w:rFonts w:ascii="宋体" w:eastAsia="宋体" w:hAnsi="宋体" w:cs="宋体" w:hint="eastAsia"/>
          <w:b/>
          <w:bCs/>
          <w:kern w:val="0"/>
          <w:szCs w:val="21"/>
        </w:rPr>
        <w:t>-1-</w:t>
      </w:r>
      <w:r w:rsidRPr="00F704D9">
        <w:rPr>
          <w:rFonts w:ascii="宋体" w:eastAsia="宋体" w:hAnsi="宋体" w:cs="宋体" w:hint="eastAsia"/>
          <w:b/>
          <w:bCs/>
          <w:kern w:val="0"/>
          <w:szCs w:val="21"/>
        </w:rPr>
        <w:t>②优先类节能产品、环境标志产品证明材料（价格扣除适用，若有）</w:t>
      </w:r>
    </w:p>
    <w:p w14:paraId="6E1FAF8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509EE32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7A7E3AA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编制说明</w:t>
      </w:r>
    </w:p>
    <w:p w14:paraId="579CAB1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 </w:t>
      </w:r>
    </w:p>
    <w:p w14:paraId="305CD24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除招标文件另有规定外，投标人应按照招标文件第二章（表</w:t>
      </w:r>
      <w:r w:rsidRPr="00F704D9">
        <w:rPr>
          <w:rFonts w:ascii="宋体" w:eastAsia="宋体" w:hAnsi="宋体" w:cs="宋体" w:hint="eastAsia"/>
          <w:kern w:val="0"/>
          <w:szCs w:val="21"/>
        </w:rPr>
        <w:t>1</w:t>
      </w:r>
      <w:r w:rsidRPr="00F704D9">
        <w:rPr>
          <w:rFonts w:ascii="宋体" w:eastAsia="宋体" w:hAnsi="宋体" w:cs="宋体" w:hint="eastAsia"/>
          <w:kern w:val="0"/>
          <w:szCs w:val="21"/>
        </w:rPr>
        <w:t>）第</w:t>
      </w:r>
      <w:r w:rsidRPr="00F704D9">
        <w:rPr>
          <w:rFonts w:ascii="宋体" w:eastAsia="宋体" w:hAnsi="宋体" w:cs="Calibri"/>
          <w:kern w:val="0"/>
          <w:szCs w:val="21"/>
        </w:rPr>
        <w:t>13</w:t>
      </w:r>
      <w:r w:rsidRPr="00F704D9">
        <w:rPr>
          <w:rFonts w:ascii="宋体" w:eastAsia="宋体" w:hAnsi="宋体" w:cs="宋体" w:hint="eastAsia"/>
          <w:kern w:val="0"/>
          <w:szCs w:val="21"/>
        </w:rPr>
        <w:t>项规定提供相应证明材料。</w:t>
      </w:r>
    </w:p>
    <w:p w14:paraId="73FC7CE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84FCAA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681F7AA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b/>
          <w:bCs/>
          <w:kern w:val="0"/>
          <w:szCs w:val="21"/>
        </w:rPr>
        <w:br/>
      </w:r>
      <w:r w:rsidRPr="00F704D9">
        <w:rPr>
          <w:rFonts w:ascii="宋体" w:eastAsia="宋体" w:hAnsi="宋体" w:cs="宋体" w:hint="eastAsia"/>
          <w:b/>
          <w:bCs/>
          <w:kern w:val="0"/>
          <w:szCs w:val="21"/>
        </w:rPr>
        <w:t>三</w:t>
      </w:r>
      <w:r w:rsidRPr="00F704D9">
        <w:rPr>
          <w:rFonts w:ascii="宋体" w:eastAsia="宋体" w:hAnsi="宋体" w:cs="宋体" w:hint="eastAsia"/>
          <w:b/>
          <w:bCs/>
          <w:kern w:val="0"/>
          <w:szCs w:val="21"/>
        </w:rPr>
        <w:t>-2</w:t>
      </w:r>
      <w:r w:rsidRPr="00F704D9">
        <w:rPr>
          <w:rFonts w:ascii="宋体" w:eastAsia="宋体" w:hAnsi="宋体" w:cs="宋体" w:hint="eastAsia"/>
          <w:b/>
          <w:bCs/>
          <w:kern w:val="0"/>
          <w:szCs w:val="21"/>
        </w:rPr>
        <w:t>小型、微型企业产品等价格扣除证明材料（若有）</w:t>
      </w:r>
    </w:p>
    <w:p w14:paraId="1AB16C2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 </w:t>
      </w:r>
    </w:p>
    <w:p w14:paraId="238DF37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三</w:t>
      </w:r>
      <w:r w:rsidRPr="00F704D9">
        <w:rPr>
          <w:rFonts w:ascii="宋体" w:eastAsia="宋体" w:hAnsi="宋体" w:cs="宋体" w:hint="eastAsia"/>
          <w:b/>
          <w:bCs/>
          <w:kern w:val="0"/>
          <w:szCs w:val="21"/>
        </w:rPr>
        <w:t>-2-</w:t>
      </w:r>
      <w:r w:rsidRPr="00F704D9">
        <w:rPr>
          <w:rFonts w:ascii="宋体" w:eastAsia="宋体" w:hAnsi="宋体" w:cs="宋体" w:hint="eastAsia"/>
          <w:b/>
          <w:bCs/>
          <w:kern w:val="0"/>
          <w:szCs w:val="21"/>
        </w:rPr>
        <w:t>①小型、微型企业产品等统计表（价格扣除适用，若有）</w:t>
      </w:r>
    </w:p>
    <w:p w14:paraId="17C144D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C7BB41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招标编号：</w:t>
      </w:r>
      <w:r w:rsidRPr="00F704D9">
        <w:rPr>
          <w:rFonts w:ascii="宋体" w:eastAsia="宋体" w:hAnsi="宋体" w:cs="宋体" w:hint="eastAsia"/>
          <w:kern w:val="0"/>
          <w:szCs w:val="21"/>
          <w:u w:val="single"/>
        </w:rPr>
        <w:t>                   </w:t>
      </w:r>
    </w:p>
    <w:p w14:paraId="60B7CB96" w14:textId="77777777" w:rsidR="008F762D" w:rsidRPr="00F704D9" w:rsidRDefault="00F704D9">
      <w:pPr>
        <w:widowControl/>
        <w:spacing w:after="150"/>
        <w:jc w:val="right"/>
        <w:rPr>
          <w:rFonts w:ascii="宋体" w:eastAsia="宋体" w:hAnsi="宋体" w:cs="宋体"/>
          <w:kern w:val="0"/>
          <w:sz w:val="24"/>
          <w:szCs w:val="24"/>
        </w:rPr>
      </w:pPr>
      <w:r w:rsidRPr="00F704D9">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080"/>
        <w:gridCol w:w="990"/>
        <w:gridCol w:w="705"/>
        <w:gridCol w:w="990"/>
        <w:gridCol w:w="1140"/>
        <w:gridCol w:w="1185"/>
      </w:tblGrid>
      <w:tr w:rsidR="008F762D" w:rsidRPr="00F704D9" w14:paraId="4625E1F0" w14:textId="77777777">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060A2A6A" w14:textId="77777777" w:rsidR="008F762D" w:rsidRPr="00F704D9" w:rsidRDefault="008F762D">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F09CDB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合同包内属于小型、微型企业产品等的情况</w:t>
            </w:r>
          </w:p>
        </w:tc>
      </w:tr>
      <w:tr w:rsidR="008F762D" w:rsidRPr="00F704D9" w14:paraId="62802913"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65982B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2F867B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品目号</w:t>
            </w:r>
          </w:p>
        </w:tc>
        <w:tc>
          <w:tcPr>
            <w:tcW w:w="10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EB0C5E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采购标的</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EA42B1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单价</w:t>
            </w:r>
          </w:p>
          <w:p w14:paraId="0B170AB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（现场）</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E021E9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数量</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25D3F9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总价</w:t>
            </w:r>
          </w:p>
          <w:p w14:paraId="4E5DFD9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（现场）</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6D6735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制造厂商</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C14514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企业类型</w:t>
            </w:r>
          </w:p>
        </w:tc>
      </w:tr>
      <w:tr w:rsidR="008F762D" w:rsidRPr="00F704D9" w14:paraId="2C86E859" w14:textId="77777777">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9B4B4F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48F334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*-1</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4AE486A" w14:textId="77777777" w:rsidR="008F762D" w:rsidRPr="00F704D9" w:rsidRDefault="008F762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D1CD163" w14:textId="77777777" w:rsidR="008F762D" w:rsidRPr="00F704D9" w:rsidRDefault="008F762D">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599BCB9" w14:textId="77777777" w:rsidR="008F762D" w:rsidRPr="00F704D9" w:rsidRDefault="008F762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5E9E57E" w14:textId="77777777" w:rsidR="008F762D" w:rsidRPr="00F704D9" w:rsidRDefault="008F762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915D5E8" w14:textId="77777777" w:rsidR="008F762D" w:rsidRPr="00F704D9" w:rsidRDefault="008F762D">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5BC1BE4" w14:textId="77777777" w:rsidR="008F762D" w:rsidRPr="00F704D9" w:rsidRDefault="008F762D">
            <w:pPr>
              <w:widowControl/>
              <w:jc w:val="left"/>
              <w:rPr>
                <w:rFonts w:ascii="宋体" w:eastAsia="宋体" w:hAnsi="宋体" w:cs="宋体"/>
                <w:kern w:val="0"/>
                <w:sz w:val="24"/>
                <w:szCs w:val="24"/>
              </w:rPr>
            </w:pPr>
          </w:p>
        </w:tc>
      </w:tr>
      <w:tr w:rsidR="008F762D" w:rsidRPr="00F704D9" w14:paraId="7C7BF425"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4E8C7519"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D7526F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2646DE8" w14:textId="77777777" w:rsidR="008F762D" w:rsidRPr="00F704D9" w:rsidRDefault="008F762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1D91C26" w14:textId="77777777" w:rsidR="008F762D" w:rsidRPr="00F704D9" w:rsidRDefault="008F762D">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119A07D" w14:textId="77777777" w:rsidR="008F762D" w:rsidRPr="00F704D9" w:rsidRDefault="008F762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F2ECE92" w14:textId="77777777" w:rsidR="008F762D" w:rsidRPr="00F704D9" w:rsidRDefault="008F762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1B7BE49" w14:textId="77777777" w:rsidR="008F762D" w:rsidRPr="00F704D9" w:rsidRDefault="008F762D">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10BCB1D" w14:textId="77777777" w:rsidR="008F762D" w:rsidRPr="00F704D9" w:rsidRDefault="008F762D">
            <w:pPr>
              <w:widowControl/>
              <w:jc w:val="left"/>
              <w:rPr>
                <w:rFonts w:ascii="宋体" w:eastAsia="宋体" w:hAnsi="宋体" w:cs="宋体"/>
                <w:kern w:val="0"/>
                <w:sz w:val="24"/>
                <w:szCs w:val="24"/>
              </w:rPr>
            </w:pPr>
          </w:p>
        </w:tc>
      </w:tr>
      <w:tr w:rsidR="008F762D" w:rsidRPr="00F704D9" w14:paraId="055669DA"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A521CC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备注</w:t>
            </w:r>
          </w:p>
        </w:tc>
        <w:tc>
          <w:tcPr>
            <w:tcW w:w="7305" w:type="dxa"/>
            <w:gridSpan w:val="7"/>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B263F4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合同包内属于小型、微型企业产品等的报价总金额：</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tc>
      </w:tr>
    </w:tbl>
    <w:p w14:paraId="5F2788C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0AB6A65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、对小型、微型企业产品等计算价格扣除时，只依据投标文件</w:t>
      </w:r>
      <w:r w:rsidRPr="00F704D9">
        <w:rPr>
          <w:rFonts w:ascii="宋体" w:eastAsia="宋体" w:hAnsi="宋体" w:cs="宋体" w:hint="eastAsia"/>
          <w:b/>
          <w:bCs/>
          <w:kern w:val="0"/>
          <w:szCs w:val="21"/>
        </w:rPr>
        <w:t>“三</w:t>
      </w:r>
      <w:r w:rsidRPr="00F704D9">
        <w:rPr>
          <w:rFonts w:ascii="宋体" w:eastAsia="宋体" w:hAnsi="宋体" w:cs="Calibri"/>
          <w:b/>
          <w:bCs/>
          <w:kern w:val="0"/>
          <w:szCs w:val="21"/>
        </w:rPr>
        <w:t>-2-</w:t>
      </w:r>
      <w:r w:rsidRPr="00F704D9">
        <w:rPr>
          <w:rFonts w:ascii="宋体" w:eastAsia="宋体" w:hAnsi="宋体" w:cs="宋体" w:hint="eastAsia"/>
          <w:b/>
          <w:bCs/>
          <w:kern w:val="0"/>
          <w:szCs w:val="21"/>
        </w:rPr>
        <w:t>②中小企业声明函（价格扣除适用，若有）”及“三</w:t>
      </w:r>
      <w:r w:rsidRPr="00F704D9">
        <w:rPr>
          <w:rFonts w:ascii="宋体" w:eastAsia="宋体" w:hAnsi="宋体" w:cs="Calibri"/>
          <w:b/>
          <w:bCs/>
          <w:kern w:val="0"/>
          <w:szCs w:val="21"/>
        </w:rPr>
        <w:t>-2-</w:t>
      </w:r>
      <w:r w:rsidRPr="00F704D9">
        <w:rPr>
          <w:rFonts w:ascii="宋体" w:eastAsia="宋体" w:hAnsi="宋体" w:cs="宋体" w:hint="eastAsia"/>
          <w:b/>
          <w:bCs/>
          <w:kern w:val="0"/>
          <w:szCs w:val="21"/>
        </w:rPr>
        <w:t>③小型、微型企业等证明材料（价格扣除适用，若有）”。</w:t>
      </w:r>
    </w:p>
    <w:p w14:paraId="1C190B7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、本表以合同包为单位，不同</w:t>
      </w:r>
      <w:proofErr w:type="gramStart"/>
      <w:r w:rsidRPr="00F704D9">
        <w:rPr>
          <w:rFonts w:ascii="宋体" w:eastAsia="宋体" w:hAnsi="宋体" w:cs="宋体" w:hint="eastAsia"/>
          <w:kern w:val="0"/>
          <w:szCs w:val="21"/>
        </w:rPr>
        <w:t>合同包请分别</w:t>
      </w:r>
      <w:proofErr w:type="gramEnd"/>
      <w:r w:rsidRPr="00F704D9">
        <w:rPr>
          <w:rFonts w:ascii="宋体" w:eastAsia="宋体" w:hAnsi="宋体" w:cs="宋体" w:hint="eastAsia"/>
          <w:kern w:val="0"/>
          <w:szCs w:val="21"/>
        </w:rPr>
        <w:t>填写；同一</w:t>
      </w:r>
      <w:proofErr w:type="gramStart"/>
      <w:r w:rsidRPr="00F704D9">
        <w:rPr>
          <w:rFonts w:ascii="宋体" w:eastAsia="宋体" w:hAnsi="宋体" w:cs="宋体" w:hint="eastAsia"/>
          <w:kern w:val="0"/>
          <w:szCs w:val="21"/>
        </w:rPr>
        <w:t>合同包请按照</w:t>
      </w:r>
      <w:proofErr w:type="gramEnd"/>
      <w:r w:rsidRPr="00F704D9">
        <w:rPr>
          <w:rFonts w:ascii="宋体" w:eastAsia="宋体" w:hAnsi="宋体" w:cs="宋体" w:hint="eastAsia"/>
          <w:kern w:val="0"/>
          <w:szCs w:val="21"/>
        </w:rPr>
        <w:t>其品目号顺序分别填写。</w:t>
      </w:r>
    </w:p>
    <w:p w14:paraId="07DA7BC0" w14:textId="77777777" w:rsidR="008F762D" w:rsidRPr="00F704D9" w:rsidRDefault="00F704D9">
      <w:pPr>
        <w:widowControl/>
        <w:shd w:val="clear" w:color="auto" w:fill="FFFFFF"/>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、符合财政部、民政部、中国残联文件（财库</w:t>
      </w:r>
      <w:r w:rsidRPr="00F704D9">
        <w:rPr>
          <w:rFonts w:ascii="宋体" w:eastAsia="宋体" w:hAnsi="宋体" w:cs="Calibri"/>
          <w:kern w:val="0"/>
          <w:szCs w:val="21"/>
        </w:rPr>
        <w:t>[2017]141</w:t>
      </w:r>
      <w:r w:rsidRPr="00F704D9">
        <w:rPr>
          <w:rFonts w:ascii="宋体" w:eastAsia="宋体" w:hAnsi="宋体" w:cs="宋体" w:hint="eastAsia"/>
          <w:kern w:val="0"/>
          <w:szCs w:val="21"/>
        </w:rPr>
        <w:t>号）规定的残疾人福利性单位提供本单位制造的货物、承担的工程或服务，或提供其他残疾人福利性单位制造的货物（不包括使用非残疾人福利性单位注册商标的货物）</w:t>
      </w:r>
      <w:r w:rsidRPr="00F704D9">
        <w:rPr>
          <w:rFonts w:ascii="宋体" w:eastAsia="宋体" w:hAnsi="宋体" w:cs="宋体" w:hint="eastAsia"/>
          <w:b/>
          <w:bCs/>
          <w:kern w:val="0"/>
          <w:szCs w:val="21"/>
        </w:rPr>
        <w:t>可享受价格扣除。</w:t>
      </w:r>
    </w:p>
    <w:p w14:paraId="63CA3736" w14:textId="77777777" w:rsidR="008F762D" w:rsidRPr="00F704D9" w:rsidRDefault="00F704D9">
      <w:pPr>
        <w:widowControl/>
        <w:shd w:val="clear" w:color="auto" w:fill="FFFFFF"/>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、纸质投标文件正本中的本表（若有）应为原件。</w:t>
      </w:r>
    </w:p>
    <w:p w14:paraId="5FB4F0E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B89AE8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BF9FD4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3076BDD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565E0FF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719834C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72E78C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CDC887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b/>
          <w:bCs/>
          <w:kern w:val="0"/>
          <w:szCs w:val="21"/>
        </w:rPr>
        <w:br/>
      </w:r>
      <w:r w:rsidRPr="00F704D9">
        <w:rPr>
          <w:rFonts w:ascii="宋体" w:eastAsia="宋体" w:hAnsi="宋体" w:cs="宋体" w:hint="eastAsia"/>
          <w:b/>
          <w:bCs/>
          <w:kern w:val="0"/>
          <w:szCs w:val="21"/>
        </w:rPr>
        <w:t>三</w:t>
      </w:r>
      <w:r w:rsidRPr="00F704D9">
        <w:rPr>
          <w:rFonts w:ascii="宋体" w:eastAsia="宋体" w:hAnsi="宋体" w:cs="宋体" w:hint="eastAsia"/>
          <w:b/>
          <w:bCs/>
          <w:kern w:val="0"/>
          <w:szCs w:val="21"/>
        </w:rPr>
        <w:t>-2-</w:t>
      </w:r>
      <w:r w:rsidRPr="00F704D9">
        <w:rPr>
          <w:rFonts w:ascii="宋体" w:eastAsia="宋体" w:hAnsi="宋体" w:cs="宋体" w:hint="eastAsia"/>
          <w:b/>
          <w:bCs/>
          <w:kern w:val="0"/>
          <w:szCs w:val="21"/>
        </w:rPr>
        <w:t>②中小企业声明函（价格扣除适用，若有）</w:t>
      </w:r>
    </w:p>
    <w:p w14:paraId="436C282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274D41BA"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 w:val="24"/>
          <w:szCs w:val="24"/>
        </w:rPr>
        <w:t>                        </w:t>
      </w:r>
      <w:r w:rsidRPr="00F704D9">
        <w:rPr>
          <w:rFonts w:ascii="宋体" w:eastAsia="宋体" w:hAnsi="宋体" w:cs="宋体"/>
          <w:kern w:val="0"/>
          <w:sz w:val="24"/>
          <w:szCs w:val="24"/>
        </w:rPr>
        <w:t>中小企业声明函（货物）</w:t>
      </w:r>
      <w:r w:rsidRPr="00F704D9">
        <w:rPr>
          <w:rFonts w:ascii="宋体" w:eastAsia="宋体" w:hAnsi="宋体" w:cs="宋体"/>
          <w:kern w:val="0"/>
          <w:sz w:val="24"/>
          <w:szCs w:val="24"/>
        </w:rPr>
        <w:br/>
        <w:t>     </w:t>
      </w:r>
      <w:r w:rsidRPr="00F704D9">
        <w:rPr>
          <w:rFonts w:ascii="宋体" w:eastAsia="宋体" w:hAnsi="宋体" w:cs="宋体" w:hint="eastAsia"/>
          <w:kern w:val="0"/>
          <w:szCs w:val="21"/>
        </w:rPr>
        <w:t>  </w:t>
      </w:r>
      <w:r w:rsidRPr="00F704D9">
        <w:rPr>
          <w:rFonts w:ascii="宋体" w:eastAsia="宋体" w:hAnsi="宋体" w:cs="宋体" w:hint="eastAsia"/>
          <w:kern w:val="0"/>
          <w:szCs w:val="21"/>
        </w:rPr>
        <w:t>本公司（联合体）郑重声明，根据《政府采购促进中小企业发展管理办法》（财库﹝</w:t>
      </w:r>
      <w:r w:rsidRPr="00F704D9">
        <w:rPr>
          <w:rFonts w:ascii="宋体" w:eastAsia="宋体" w:hAnsi="宋体" w:cs="宋体" w:hint="eastAsia"/>
          <w:kern w:val="0"/>
          <w:szCs w:val="21"/>
        </w:rPr>
        <w:t>2020</w:t>
      </w:r>
      <w:r w:rsidRPr="00F704D9">
        <w:rPr>
          <w:rFonts w:ascii="宋体" w:eastAsia="宋体" w:hAnsi="宋体" w:cs="宋体" w:hint="eastAsia"/>
          <w:kern w:val="0"/>
          <w:szCs w:val="21"/>
        </w:rPr>
        <w:t>﹞</w:t>
      </w:r>
      <w:r w:rsidRPr="00F704D9">
        <w:rPr>
          <w:rFonts w:ascii="宋体" w:eastAsia="宋体" w:hAnsi="宋体" w:cs="宋体" w:hint="eastAsia"/>
          <w:kern w:val="0"/>
          <w:szCs w:val="21"/>
        </w:rPr>
        <w:t>46 </w:t>
      </w:r>
      <w:r w:rsidRPr="00F704D9">
        <w:rPr>
          <w:rFonts w:ascii="宋体" w:eastAsia="宋体" w:hAnsi="宋体" w:cs="宋体" w:hint="eastAsia"/>
          <w:kern w:val="0"/>
          <w:szCs w:val="21"/>
        </w:rPr>
        <w:t>号）的规定，本公司（联合体）参加（单位名称）的（项目名称）采购活动，提供的货物全部由符合政策要求的中小企业制造。相关企业（含联合体中的中小企业、签订分包意向协议的中小企业）</w:t>
      </w:r>
      <w:r w:rsidRPr="00F704D9">
        <w:rPr>
          <w:rFonts w:ascii="宋体" w:eastAsia="宋体" w:hAnsi="宋体" w:cs="宋体" w:hint="eastAsia"/>
          <w:kern w:val="0"/>
          <w:szCs w:val="21"/>
        </w:rPr>
        <w:t> </w:t>
      </w:r>
      <w:r w:rsidRPr="00F704D9">
        <w:rPr>
          <w:rFonts w:ascii="宋体" w:eastAsia="宋体" w:hAnsi="宋体" w:cs="宋体" w:hint="eastAsia"/>
          <w:kern w:val="0"/>
          <w:szCs w:val="21"/>
        </w:rPr>
        <w:t>的具体情况如下：</w:t>
      </w:r>
      <w:r w:rsidRPr="00F704D9">
        <w:rPr>
          <w:rFonts w:ascii="宋体" w:eastAsia="宋体" w:hAnsi="宋体" w:cs="宋体" w:hint="eastAsia"/>
          <w:kern w:val="0"/>
          <w:szCs w:val="21"/>
        </w:rPr>
        <w:br/>
        <w:t>      1.  </w:t>
      </w:r>
      <w:r w:rsidRPr="00F704D9">
        <w:rPr>
          <w:rFonts w:ascii="宋体" w:eastAsia="宋体" w:hAnsi="宋体" w:cs="宋体" w:hint="eastAsia"/>
          <w:kern w:val="0"/>
          <w:szCs w:val="21"/>
        </w:rPr>
        <w:t>（标的名称）</w:t>
      </w:r>
      <w:r w:rsidRPr="00F704D9">
        <w:rPr>
          <w:rFonts w:ascii="宋体" w:eastAsia="宋体" w:hAnsi="宋体" w:cs="宋体" w:hint="eastAsia"/>
          <w:kern w:val="0"/>
          <w:szCs w:val="21"/>
        </w:rPr>
        <w:t> </w:t>
      </w:r>
      <w:r w:rsidRPr="00F704D9">
        <w:rPr>
          <w:rFonts w:ascii="宋体" w:eastAsia="宋体" w:hAnsi="宋体" w:cs="宋体" w:hint="eastAsia"/>
          <w:kern w:val="0"/>
          <w:szCs w:val="21"/>
        </w:rPr>
        <w:t>，属于（采购文件中明确的所属行业）行业；制造商为（企业名称），从业人员</w:t>
      </w:r>
      <w:r w:rsidRPr="00F704D9">
        <w:rPr>
          <w:rFonts w:ascii="宋体" w:eastAsia="宋体" w:hAnsi="宋体" w:cs="宋体" w:hint="eastAsia"/>
          <w:kern w:val="0"/>
          <w:szCs w:val="21"/>
        </w:rPr>
        <w:t>  </w:t>
      </w:r>
      <w:r w:rsidRPr="00F704D9">
        <w:rPr>
          <w:rFonts w:ascii="宋体" w:eastAsia="宋体" w:hAnsi="宋体" w:cs="宋体" w:hint="eastAsia"/>
          <w:kern w:val="0"/>
          <w:szCs w:val="21"/>
        </w:rPr>
        <w:t>人，营业收入为</w:t>
      </w:r>
      <w:r w:rsidRPr="00F704D9">
        <w:rPr>
          <w:rFonts w:ascii="宋体" w:eastAsia="宋体" w:hAnsi="宋体" w:cs="宋体" w:hint="eastAsia"/>
          <w:kern w:val="0"/>
          <w:szCs w:val="21"/>
        </w:rPr>
        <w:t>  </w:t>
      </w:r>
      <w:r w:rsidRPr="00F704D9">
        <w:rPr>
          <w:rFonts w:ascii="宋体" w:eastAsia="宋体" w:hAnsi="宋体" w:cs="宋体" w:hint="eastAsia"/>
          <w:kern w:val="0"/>
          <w:szCs w:val="21"/>
        </w:rPr>
        <w:t>万元，资产总额为</w:t>
      </w:r>
      <w:r w:rsidRPr="00F704D9">
        <w:rPr>
          <w:rFonts w:ascii="宋体" w:eastAsia="宋体" w:hAnsi="宋体" w:cs="宋体" w:hint="eastAsia"/>
          <w:kern w:val="0"/>
          <w:szCs w:val="21"/>
        </w:rPr>
        <w:t>  </w:t>
      </w:r>
      <w:r w:rsidRPr="00F704D9">
        <w:rPr>
          <w:rFonts w:ascii="宋体" w:eastAsia="宋体" w:hAnsi="宋体" w:cs="宋体" w:hint="eastAsia"/>
          <w:kern w:val="0"/>
          <w:szCs w:val="21"/>
        </w:rPr>
        <w:t>万元</w:t>
      </w:r>
      <w:r w:rsidRPr="00F704D9">
        <w:rPr>
          <w:rFonts w:ascii="宋体" w:eastAsia="宋体" w:hAnsi="宋体" w:cs="宋体" w:hint="eastAsia"/>
          <w:kern w:val="0"/>
          <w:szCs w:val="21"/>
          <w:vertAlign w:val="superscript"/>
        </w:rPr>
        <w:t>1</w:t>
      </w:r>
      <w:r w:rsidRPr="00F704D9">
        <w:rPr>
          <w:rFonts w:ascii="宋体" w:eastAsia="宋体" w:hAnsi="宋体" w:cs="宋体" w:hint="eastAsia"/>
          <w:kern w:val="0"/>
          <w:szCs w:val="21"/>
        </w:rPr>
        <w:t>，属于（中型企业、小型企业、微型企业）；</w:t>
      </w:r>
      <w:r w:rsidRPr="00F704D9">
        <w:rPr>
          <w:rFonts w:ascii="宋体" w:eastAsia="宋体" w:hAnsi="宋体" w:cs="宋体" w:hint="eastAsia"/>
          <w:kern w:val="0"/>
          <w:szCs w:val="21"/>
        </w:rPr>
        <w:br/>
      </w:r>
      <w:r w:rsidRPr="00F704D9">
        <w:rPr>
          <w:rFonts w:ascii="宋体" w:eastAsia="宋体" w:hAnsi="宋体" w:cs="宋体" w:hint="eastAsia"/>
          <w:kern w:val="0"/>
          <w:szCs w:val="21"/>
        </w:rPr>
        <w:lastRenderedPageBreak/>
        <w:t>     2.  </w:t>
      </w:r>
      <w:r w:rsidRPr="00F704D9">
        <w:rPr>
          <w:rFonts w:ascii="宋体" w:eastAsia="宋体" w:hAnsi="宋体" w:cs="宋体" w:hint="eastAsia"/>
          <w:kern w:val="0"/>
          <w:szCs w:val="21"/>
        </w:rPr>
        <w:t>（标的名称）</w:t>
      </w:r>
      <w:r w:rsidRPr="00F704D9">
        <w:rPr>
          <w:rFonts w:ascii="宋体" w:eastAsia="宋体" w:hAnsi="宋体" w:cs="宋体" w:hint="eastAsia"/>
          <w:kern w:val="0"/>
          <w:szCs w:val="21"/>
        </w:rPr>
        <w:t> </w:t>
      </w: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属</w:t>
      </w:r>
      <w:r w:rsidRPr="00F704D9">
        <w:rPr>
          <w:rFonts w:ascii="宋体" w:eastAsia="宋体" w:hAnsi="宋体" w:cs="宋体" w:hint="eastAsia"/>
          <w:kern w:val="0"/>
          <w:szCs w:val="21"/>
        </w:rPr>
        <w:t> </w:t>
      </w:r>
      <w:r w:rsidRPr="00F704D9">
        <w:rPr>
          <w:rFonts w:ascii="宋体" w:eastAsia="宋体" w:hAnsi="宋体" w:cs="宋体" w:hint="eastAsia"/>
          <w:kern w:val="0"/>
          <w:szCs w:val="21"/>
        </w:rPr>
        <w:t>于</w:t>
      </w:r>
      <w:r w:rsidRPr="00F704D9">
        <w:rPr>
          <w:rFonts w:ascii="宋体" w:eastAsia="宋体" w:hAnsi="宋体" w:cs="宋体" w:hint="eastAsia"/>
          <w:kern w:val="0"/>
          <w:szCs w:val="21"/>
        </w:rPr>
        <w:t> </w:t>
      </w:r>
      <w:r w:rsidRPr="00F704D9">
        <w:rPr>
          <w:rFonts w:ascii="宋体" w:eastAsia="宋体" w:hAnsi="宋体" w:cs="宋体" w:hint="eastAsia"/>
          <w:kern w:val="0"/>
          <w:szCs w:val="21"/>
        </w:rPr>
        <w:t>（采购文件中明确的所属行业</w:t>
      </w:r>
      <w:r w:rsidRPr="00F704D9">
        <w:rPr>
          <w:rFonts w:ascii="宋体" w:eastAsia="宋体" w:hAnsi="宋体" w:cs="宋体" w:hint="eastAsia"/>
          <w:kern w:val="0"/>
          <w:szCs w:val="21"/>
        </w:rPr>
        <w:t> </w:t>
      </w:r>
      <w:r w:rsidRPr="00F704D9">
        <w:rPr>
          <w:rFonts w:ascii="宋体" w:eastAsia="宋体" w:hAnsi="宋体" w:cs="宋体" w:hint="eastAsia"/>
          <w:kern w:val="0"/>
          <w:szCs w:val="21"/>
        </w:rPr>
        <w:t>）行业；制造商为（企业名称），从业人员</w:t>
      </w:r>
      <w:r w:rsidRPr="00F704D9">
        <w:rPr>
          <w:rFonts w:ascii="宋体" w:eastAsia="宋体" w:hAnsi="宋体" w:cs="宋体" w:hint="eastAsia"/>
          <w:kern w:val="0"/>
          <w:szCs w:val="21"/>
        </w:rPr>
        <w:t>  </w:t>
      </w:r>
      <w:r w:rsidRPr="00F704D9">
        <w:rPr>
          <w:rFonts w:ascii="宋体" w:eastAsia="宋体" w:hAnsi="宋体" w:cs="宋体" w:hint="eastAsia"/>
          <w:kern w:val="0"/>
          <w:szCs w:val="21"/>
        </w:rPr>
        <w:t>人，营业收入为</w:t>
      </w:r>
      <w:r w:rsidRPr="00F704D9">
        <w:rPr>
          <w:rFonts w:ascii="宋体" w:eastAsia="宋体" w:hAnsi="宋体" w:cs="宋体" w:hint="eastAsia"/>
          <w:kern w:val="0"/>
          <w:szCs w:val="21"/>
        </w:rPr>
        <w:t>  </w:t>
      </w:r>
      <w:r w:rsidRPr="00F704D9">
        <w:rPr>
          <w:rFonts w:ascii="宋体" w:eastAsia="宋体" w:hAnsi="宋体" w:cs="宋体" w:hint="eastAsia"/>
          <w:kern w:val="0"/>
          <w:szCs w:val="21"/>
        </w:rPr>
        <w:t>万元，资产总额为</w:t>
      </w:r>
      <w:r w:rsidRPr="00F704D9">
        <w:rPr>
          <w:rFonts w:ascii="宋体" w:eastAsia="宋体" w:hAnsi="宋体" w:cs="宋体" w:hint="eastAsia"/>
          <w:kern w:val="0"/>
          <w:szCs w:val="21"/>
        </w:rPr>
        <w:t>  </w:t>
      </w:r>
      <w:r w:rsidRPr="00F704D9">
        <w:rPr>
          <w:rFonts w:ascii="宋体" w:eastAsia="宋体" w:hAnsi="宋体" w:cs="宋体" w:hint="eastAsia"/>
          <w:kern w:val="0"/>
          <w:szCs w:val="21"/>
        </w:rPr>
        <w:t>万元，属于（中型企业、小型企业、微型企业）；</w:t>
      </w:r>
      <w:r w:rsidRPr="00F704D9">
        <w:rPr>
          <w:rFonts w:ascii="宋体" w:eastAsia="宋体" w:hAnsi="宋体" w:cs="宋体"/>
          <w:kern w:val="0"/>
          <w:sz w:val="24"/>
          <w:szCs w:val="24"/>
        </w:rPr>
        <w:br/>
        <w:t>  </w:t>
      </w:r>
      <w:r w:rsidRPr="00F704D9">
        <w:rPr>
          <w:rFonts w:ascii="宋体" w:eastAsia="宋体" w:hAnsi="宋体" w:cs="宋体"/>
          <w:kern w:val="0"/>
          <w:sz w:val="24"/>
          <w:szCs w:val="24"/>
        </w:rPr>
        <w:br/>
      </w:r>
      <w:r w:rsidRPr="00F704D9">
        <w:rPr>
          <w:rFonts w:ascii="宋体" w:eastAsia="宋体" w:hAnsi="宋体" w:cs="宋体" w:hint="eastAsia"/>
          <w:kern w:val="0"/>
          <w:szCs w:val="21"/>
        </w:rPr>
        <w:t>……</w:t>
      </w:r>
      <w:r w:rsidRPr="00F704D9">
        <w:rPr>
          <w:rFonts w:ascii="宋体" w:eastAsia="宋体" w:hAnsi="宋体" w:cs="宋体" w:hint="eastAsia"/>
          <w:kern w:val="0"/>
          <w:szCs w:val="21"/>
        </w:rPr>
        <w:br/>
      </w:r>
      <w:r w:rsidRPr="00F704D9">
        <w:rPr>
          <w:rFonts w:ascii="宋体" w:eastAsia="宋体" w:hAnsi="宋体" w:cs="宋体" w:hint="eastAsia"/>
          <w:kern w:val="0"/>
          <w:szCs w:val="21"/>
        </w:rPr>
        <w:br/>
        <w:t>     </w:t>
      </w:r>
      <w:r w:rsidRPr="00F704D9">
        <w:rPr>
          <w:rFonts w:ascii="宋体" w:eastAsia="宋体" w:hAnsi="宋体" w:cs="宋体" w:hint="eastAsia"/>
          <w:kern w:val="0"/>
          <w:szCs w:val="21"/>
        </w:rPr>
        <w:t>以上企业，不属于大企业的分支机构，不存在控股股东为大企业的情形，也不存在与大企业的负责人为同一人的情形。</w:t>
      </w:r>
      <w:r w:rsidRPr="00F704D9">
        <w:rPr>
          <w:rFonts w:ascii="宋体" w:eastAsia="宋体" w:hAnsi="宋体" w:cs="宋体" w:hint="eastAsia"/>
          <w:kern w:val="0"/>
          <w:szCs w:val="21"/>
        </w:rPr>
        <w:br/>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本企业对上述声明内容的真实性负责。如有虚假，将依法承担相应责任。</w:t>
      </w:r>
      <w:r w:rsidRPr="00F704D9">
        <w:rPr>
          <w:rFonts w:ascii="宋体" w:eastAsia="宋体" w:hAnsi="宋体" w:cs="宋体" w:hint="eastAsia"/>
          <w:kern w:val="0"/>
          <w:szCs w:val="21"/>
        </w:rPr>
        <w:br/>
      </w:r>
      <w:r w:rsidRPr="00F704D9">
        <w:rPr>
          <w:rFonts w:ascii="宋体" w:eastAsia="宋体" w:hAnsi="宋体" w:cs="宋体" w:hint="eastAsia"/>
          <w:kern w:val="0"/>
          <w:szCs w:val="21"/>
        </w:rPr>
        <w:br/>
        <w:t>                                                                     </w:t>
      </w:r>
      <w:r w:rsidRPr="00F704D9">
        <w:rPr>
          <w:rFonts w:ascii="宋体" w:eastAsia="宋体" w:hAnsi="宋体" w:cs="宋体" w:hint="eastAsia"/>
          <w:kern w:val="0"/>
          <w:szCs w:val="21"/>
        </w:rPr>
        <w:t xml:space="preserve">          </w:t>
      </w:r>
      <w:r w:rsidRPr="00F704D9">
        <w:rPr>
          <w:rFonts w:ascii="宋体" w:eastAsia="宋体" w:hAnsi="宋体" w:cs="宋体" w:hint="eastAsia"/>
          <w:kern w:val="0"/>
          <w:szCs w:val="21"/>
        </w:rPr>
        <w:t>企业名称（盖章）：</w:t>
      </w:r>
      <w:r w:rsidRPr="00F704D9">
        <w:rPr>
          <w:rFonts w:ascii="宋体" w:eastAsia="宋体" w:hAnsi="宋体" w:cs="宋体" w:hint="eastAsia"/>
          <w:kern w:val="0"/>
          <w:szCs w:val="21"/>
        </w:rPr>
        <w:t>        </w:t>
      </w:r>
      <w:r w:rsidRPr="00F704D9">
        <w:rPr>
          <w:rFonts w:ascii="宋体" w:eastAsia="宋体" w:hAnsi="宋体" w:cs="宋体" w:hint="eastAsia"/>
          <w:kern w:val="0"/>
          <w:szCs w:val="21"/>
        </w:rPr>
        <w:br/>
        <w:t>                           </w:t>
      </w:r>
      <w:r w:rsidRPr="00F704D9">
        <w:rPr>
          <w:rFonts w:ascii="宋体" w:eastAsia="宋体" w:hAnsi="宋体" w:cs="宋体" w:hint="eastAsia"/>
          <w:kern w:val="0"/>
          <w:szCs w:val="21"/>
        </w:rPr>
        <w:t>日期：</w:t>
      </w:r>
      <w:r w:rsidRPr="00F704D9">
        <w:rPr>
          <w:rFonts w:ascii="宋体" w:eastAsia="宋体" w:hAnsi="宋体" w:cs="宋体" w:hint="eastAsia"/>
          <w:kern w:val="0"/>
          <w:szCs w:val="21"/>
        </w:rPr>
        <w:br/>
      </w:r>
      <w:r w:rsidRPr="00F704D9">
        <w:rPr>
          <w:rFonts w:ascii="宋体" w:eastAsia="宋体" w:hAnsi="宋体" w:cs="宋体" w:hint="eastAsia"/>
          <w:kern w:val="0"/>
          <w:szCs w:val="21"/>
        </w:rPr>
        <w:br/>
        <w:t>    1</w:t>
      </w:r>
      <w:r w:rsidRPr="00F704D9">
        <w:rPr>
          <w:rFonts w:ascii="宋体" w:eastAsia="宋体" w:hAnsi="宋体" w:cs="宋体" w:hint="eastAsia"/>
          <w:kern w:val="0"/>
          <w:szCs w:val="21"/>
        </w:rPr>
        <w:t>从业人员、营业收入、资产总额填报上一年度数据，无上</w:t>
      </w:r>
      <w:proofErr w:type="gramStart"/>
      <w:r w:rsidRPr="00F704D9">
        <w:rPr>
          <w:rFonts w:ascii="宋体" w:eastAsia="宋体" w:hAnsi="宋体" w:cs="宋体" w:hint="eastAsia"/>
          <w:kern w:val="0"/>
          <w:szCs w:val="21"/>
        </w:rPr>
        <w:t>一</w:t>
      </w:r>
      <w:proofErr w:type="gramEnd"/>
      <w:r w:rsidRPr="00F704D9">
        <w:rPr>
          <w:rFonts w:ascii="宋体" w:eastAsia="宋体" w:hAnsi="宋体" w:cs="宋体" w:hint="eastAsia"/>
          <w:kern w:val="0"/>
          <w:szCs w:val="21"/>
        </w:rPr>
        <w:t>年度数据的新成立企业可不填报。</w:t>
      </w:r>
      <w:r w:rsidRPr="00F704D9">
        <w:rPr>
          <w:rFonts w:ascii="宋体" w:eastAsia="宋体" w:hAnsi="宋体" w:cs="宋体"/>
          <w:kern w:val="0"/>
          <w:sz w:val="24"/>
          <w:szCs w:val="24"/>
        </w:rPr>
        <w:br/>
      </w:r>
      <w:r w:rsidRPr="00F704D9">
        <w:rPr>
          <w:rFonts w:ascii="宋体" w:eastAsia="宋体" w:hAnsi="宋体" w:cs="宋体"/>
          <w:kern w:val="0"/>
          <w:sz w:val="24"/>
          <w:szCs w:val="24"/>
        </w:rPr>
        <w:br/>
      </w:r>
      <w:r w:rsidRPr="00F704D9">
        <w:rPr>
          <w:rFonts w:ascii="宋体" w:eastAsia="宋体" w:hAnsi="宋体" w:cs="宋体"/>
          <w:kern w:val="0"/>
          <w:sz w:val="24"/>
          <w:szCs w:val="24"/>
        </w:rPr>
        <w:br/>
        <w:t>                                                  </w:t>
      </w:r>
      <w:r w:rsidRPr="00F704D9">
        <w:rPr>
          <w:rFonts w:ascii="宋体" w:eastAsia="宋体" w:hAnsi="宋体" w:cs="宋体" w:hint="eastAsia"/>
          <w:kern w:val="0"/>
          <w:sz w:val="24"/>
          <w:szCs w:val="24"/>
        </w:rPr>
        <w:t>中小企业声明函（工程、服务</w:t>
      </w:r>
      <w:r w:rsidRPr="00F704D9">
        <w:rPr>
          <w:rFonts w:ascii="宋体" w:eastAsia="宋体" w:hAnsi="宋体" w:cs="宋体" w:hint="eastAsia"/>
          <w:kern w:val="0"/>
          <w:szCs w:val="21"/>
        </w:rPr>
        <w:t>）</w:t>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本公司（联合体）郑重声明，根据《政府采购促进中小企业发展管理办法》（财库﹝</w:t>
      </w:r>
      <w:r w:rsidRPr="00F704D9">
        <w:rPr>
          <w:rFonts w:ascii="宋体" w:eastAsia="宋体" w:hAnsi="宋体" w:cs="宋体" w:hint="eastAsia"/>
          <w:kern w:val="0"/>
          <w:szCs w:val="21"/>
        </w:rPr>
        <w:t>2020</w:t>
      </w:r>
      <w:r w:rsidRPr="00F704D9">
        <w:rPr>
          <w:rFonts w:ascii="宋体" w:eastAsia="宋体" w:hAnsi="宋体" w:cs="宋体" w:hint="eastAsia"/>
          <w:kern w:val="0"/>
          <w:szCs w:val="21"/>
        </w:rPr>
        <w:t>﹞</w:t>
      </w:r>
      <w:r w:rsidRPr="00F704D9">
        <w:rPr>
          <w:rFonts w:ascii="宋体" w:eastAsia="宋体" w:hAnsi="宋体" w:cs="宋体" w:hint="eastAsia"/>
          <w:kern w:val="0"/>
          <w:szCs w:val="21"/>
        </w:rPr>
        <w:t>46 </w:t>
      </w:r>
      <w:r w:rsidRPr="00F704D9">
        <w:rPr>
          <w:rFonts w:ascii="宋体" w:eastAsia="宋体" w:hAnsi="宋体" w:cs="宋体" w:hint="eastAsia"/>
          <w:kern w:val="0"/>
          <w:szCs w:val="21"/>
        </w:rPr>
        <w:t>号）的规定，本公司（联合体）参加</w:t>
      </w:r>
      <w:r w:rsidRPr="00F704D9">
        <w:rPr>
          <w:rFonts w:ascii="宋体" w:eastAsia="宋体" w:hAnsi="宋体" w:cs="宋体" w:hint="eastAsia"/>
          <w:kern w:val="0"/>
          <w:szCs w:val="21"/>
          <w:u w:val="single"/>
        </w:rPr>
        <w:t>（单位名称）</w:t>
      </w:r>
      <w:r w:rsidRPr="00F704D9">
        <w:rPr>
          <w:rFonts w:ascii="宋体" w:eastAsia="宋体" w:hAnsi="宋体" w:cs="宋体" w:hint="eastAsia"/>
          <w:kern w:val="0"/>
          <w:szCs w:val="21"/>
        </w:rPr>
        <w:t>的</w:t>
      </w:r>
      <w:r w:rsidRPr="00F704D9">
        <w:rPr>
          <w:rFonts w:ascii="宋体" w:eastAsia="宋体" w:hAnsi="宋体" w:cs="宋体" w:hint="eastAsia"/>
          <w:kern w:val="0"/>
          <w:szCs w:val="21"/>
          <w:u w:val="single"/>
        </w:rPr>
        <w:t>（项目名称）</w:t>
      </w:r>
      <w:r w:rsidRPr="00F704D9">
        <w:rPr>
          <w:rFonts w:ascii="宋体" w:eastAsia="宋体" w:hAnsi="宋体" w:cs="宋体" w:hint="eastAsia"/>
          <w:kern w:val="0"/>
          <w:szCs w:val="21"/>
        </w:rPr>
        <w:t>采购活动</w:t>
      </w:r>
      <w:r w:rsidRPr="00F704D9">
        <w:rPr>
          <w:rFonts w:ascii="宋体" w:eastAsia="宋体" w:hAnsi="宋体" w:cs="宋体" w:hint="eastAsia"/>
          <w:kern w:val="0"/>
          <w:szCs w:val="21"/>
        </w:rPr>
        <w:t>，工程的施工单位全部为符合政策要求的中小企业（或者：服务全部由符合政策要求的中小企业承接）。相关企业（含联合体中的中小企业、签订分包意向协议的中小企业）的具体情况如下：</w:t>
      </w:r>
      <w:r w:rsidRPr="00F704D9">
        <w:rPr>
          <w:rFonts w:ascii="宋体" w:eastAsia="宋体" w:hAnsi="宋体" w:cs="宋体" w:hint="eastAsia"/>
          <w:kern w:val="0"/>
          <w:szCs w:val="21"/>
        </w:rPr>
        <w:br/>
        <w:t>        1. </w:t>
      </w:r>
      <w:r w:rsidRPr="00F704D9">
        <w:rPr>
          <w:rFonts w:ascii="宋体" w:eastAsia="宋体" w:hAnsi="宋体" w:cs="宋体" w:hint="eastAsia"/>
          <w:kern w:val="0"/>
          <w:szCs w:val="21"/>
        </w:rPr>
        <w:t>（标的名称），属于（采购文件中明确的所属行业）；承建（承接）企业为（企业名称），从业人员</w:t>
      </w:r>
      <w:r w:rsidRPr="00F704D9">
        <w:rPr>
          <w:rFonts w:ascii="宋体" w:eastAsia="宋体" w:hAnsi="宋体" w:cs="宋体" w:hint="eastAsia"/>
          <w:kern w:val="0"/>
          <w:szCs w:val="21"/>
        </w:rPr>
        <w:t>  </w:t>
      </w:r>
      <w:r w:rsidRPr="00F704D9">
        <w:rPr>
          <w:rFonts w:ascii="宋体" w:eastAsia="宋体" w:hAnsi="宋体" w:cs="宋体" w:hint="eastAsia"/>
          <w:kern w:val="0"/>
          <w:szCs w:val="21"/>
        </w:rPr>
        <w:br/>
      </w:r>
      <w:r w:rsidRPr="00F704D9">
        <w:rPr>
          <w:rFonts w:ascii="宋体" w:eastAsia="宋体" w:hAnsi="宋体" w:cs="宋体" w:hint="eastAsia"/>
          <w:kern w:val="0"/>
          <w:szCs w:val="21"/>
        </w:rPr>
        <w:t>人，营业收入为</w:t>
      </w:r>
      <w:r w:rsidRPr="00F704D9">
        <w:rPr>
          <w:rFonts w:ascii="宋体" w:eastAsia="宋体" w:hAnsi="宋体" w:cs="宋体" w:hint="eastAsia"/>
          <w:kern w:val="0"/>
          <w:szCs w:val="21"/>
        </w:rPr>
        <w:t>  </w:t>
      </w:r>
      <w:r w:rsidRPr="00F704D9">
        <w:rPr>
          <w:rFonts w:ascii="宋体" w:eastAsia="宋体" w:hAnsi="宋体" w:cs="宋体" w:hint="eastAsia"/>
          <w:kern w:val="0"/>
          <w:szCs w:val="21"/>
        </w:rPr>
        <w:t>万元，资产总额为</w:t>
      </w:r>
      <w:r w:rsidRPr="00F704D9">
        <w:rPr>
          <w:rFonts w:ascii="宋体" w:eastAsia="宋体" w:hAnsi="宋体" w:cs="宋体" w:hint="eastAsia"/>
          <w:kern w:val="0"/>
          <w:szCs w:val="21"/>
        </w:rPr>
        <w:t>  </w:t>
      </w:r>
      <w:r w:rsidRPr="00F704D9">
        <w:rPr>
          <w:rFonts w:ascii="宋体" w:eastAsia="宋体" w:hAnsi="宋体" w:cs="宋体" w:hint="eastAsia"/>
          <w:kern w:val="0"/>
          <w:szCs w:val="21"/>
        </w:rPr>
        <w:t>万元</w:t>
      </w:r>
      <w:r w:rsidRPr="00F704D9">
        <w:rPr>
          <w:rFonts w:ascii="宋体" w:eastAsia="宋体" w:hAnsi="宋体" w:cs="宋体" w:hint="eastAsia"/>
          <w:kern w:val="0"/>
          <w:szCs w:val="21"/>
          <w:vertAlign w:val="superscript"/>
        </w:rPr>
        <w:t>1</w:t>
      </w:r>
      <w:r w:rsidRPr="00F704D9">
        <w:rPr>
          <w:rFonts w:ascii="宋体" w:eastAsia="宋体" w:hAnsi="宋体" w:cs="宋体" w:hint="eastAsia"/>
          <w:kern w:val="0"/>
          <w:szCs w:val="21"/>
        </w:rPr>
        <w:t>，属于（中型企业、小型企业、微型企业）；</w:t>
      </w:r>
    </w:p>
    <w:p w14:paraId="59DF431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2. </w:t>
      </w:r>
      <w:r w:rsidRPr="00F704D9">
        <w:rPr>
          <w:rFonts w:ascii="宋体" w:eastAsia="宋体" w:hAnsi="宋体" w:cs="宋体" w:hint="eastAsia"/>
          <w:kern w:val="0"/>
          <w:szCs w:val="21"/>
        </w:rPr>
        <w:t>（标的名称），属于（采购文件中明确的所属行业）；承建（承接）企业为（企业名称），从业人员</w:t>
      </w:r>
      <w:r w:rsidRPr="00F704D9">
        <w:rPr>
          <w:rFonts w:ascii="宋体" w:eastAsia="宋体" w:hAnsi="宋体" w:cs="宋体" w:hint="eastAsia"/>
          <w:kern w:val="0"/>
          <w:szCs w:val="21"/>
        </w:rPr>
        <w:t>  </w:t>
      </w:r>
      <w:r w:rsidRPr="00F704D9">
        <w:rPr>
          <w:rFonts w:ascii="宋体" w:eastAsia="宋体" w:hAnsi="宋体" w:cs="宋体" w:hint="eastAsia"/>
          <w:kern w:val="0"/>
          <w:szCs w:val="21"/>
        </w:rPr>
        <w:t>人，营业收入为</w:t>
      </w:r>
      <w:r w:rsidRPr="00F704D9">
        <w:rPr>
          <w:rFonts w:ascii="宋体" w:eastAsia="宋体" w:hAnsi="宋体" w:cs="宋体" w:hint="eastAsia"/>
          <w:kern w:val="0"/>
          <w:szCs w:val="21"/>
        </w:rPr>
        <w:t>  </w:t>
      </w:r>
      <w:r w:rsidRPr="00F704D9">
        <w:rPr>
          <w:rFonts w:ascii="宋体" w:eastAsia="宋体" w:hAnsi="宋体" w:cs="宋体" w:hint="eastAsia"/>
          <w:kern w:val="0"/>
          <w:szCs w:val="21"/>
        </w:rPr>
        <w:t>万元，资</w:t>
      </w:r>
      <w:r w:rsidRPr="00F704D9">
        <w:rPr>
          <w:rFonts w:ascii="宋体" w:eastAsia="宋体" w:hAnsi="宋体" w:cs="宋体" w:hint="eastAsia"/>
          <w:kern w:val="0"/>
          <w:szCs w:val="21"/>
        </w:rPr>
        <w:t>产总额为</w:t>
      </w:r>
      <w:r w:rsidRPr="00F704D9">
        <w:rPr>
          <w:rFonts w:ascii="宋体" w:eastAsia="宋体" w:hAnsi="宋体" w:cs="宋体" w:hint="eastAsia"/>
          <w:kern w:val="0"/>
          <w:szCs w:val="21"/>
        </w:rPr>
        <w:t>  </w:t>
      </w:r>
      <w:r w:rsidRPr="00F704D9">
        <w:rPr>
          <w:rFonts w:ascii="宋体" w:eastAsia="宋体" w:hAnsi="宋体" w:cs="宋体" w:hint="eastAsia"/>
          <w:kern w:val="0"/>
          <w:szCs w:val="21"/>
        </w:rPr>
        <w:t>万元，属于（中型企业、小型企业、微型企业）；</w:t>
      </w:r>
      <w:r w:rsidRPr="00F704D9">
        <w:rPr>
          <w:rFonts w:ascii="宋体" w:eastAsia="宋体" w:hAnsi="宋体" w:cs="宋体" w:hint="eastAsia"/>
          <w:kern w:val="0"/>
          <w:szCs w:val="21"/>
        </w:rPr>
        <w:br/>
      </w:r>
      <w:r w:rsidRPr="00F704D9">
        <w:rPr>
          <w:rFonts w:ascii="宋体" w:eastAsia="宋体" w:hAnsi="宋体" w:cs="宋体" w:hint="eastAsia"/>
          <w:kern w:val="0"/>
          <w:szCs w:val="21"/>
        </w:rPr>
        <w:br/>
      </w:r>
      <w:r w:rsidRPr="00F704D9">
        <w:rPr>
          <w:rFonts w:ascii="宋体" w:eastAsia="宋体" w:hAnsi="宋体" w:cs="宋体" w:hint="eastAsia"/>
          <w:kern w:val="0"/>
          <w:szCs w:val="21"/>
        </w:rPr>
        <w:t>……</w:t>
      </w:r>
      <w:r w:rsidRPr="00F704D9">
        <w:rPr>
          <w:rFonts w:ascii="宋体" w:eastAsia="宋体" w:hAnsi="宋体" w:cs="宋体" w:hint="eastAsia"/>
          <w:kern w:val="0"/>
          <w:szCs w:val="21"/>
        </w:rPr>
        <w:br/>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以上企业，不属于大企业的分支机构，不存在控股股东为大企业的情形，也不存在与大企业的负责人为同一人的情形。</w:t>
      </w:r>
      <w:r w:rsidRPr="00F704D9">
        <w:rPr>
          <w:rFonts w:ascii="宋体" w:eastAsia="宋体" w:hAnsi="宋体" w:cs="宋体" w:hint="eastAsia"/>
          <w:kern w:val="0"/>
          <w:szCs w:val="21"/>
        </w:rPr>
        <w:br/>
      </w:r>
      <w:r w:rsidRPr="00F704D9">
        <w:rPr>
          <w:rFonts w:ascii="宋体" w:eastAsia="宋体" w:hAnsi="宋体" w:cs="宋体" w:hint="eastAsia"/>
          <w:kern w:val="0"/>
          <w:szCs w:val="21"/>
        </w:rPr>
        <w:br/>
        <w:t>     </w:t>
      </w:r>
      <w:r w:rsidRPr="00F704D9">
        <w:rPr>
          <w:rFonts w:ascii="宋体" w:eastAsia="宋体" w:hAnsi="宋体" w:cs="宋体" w:hint="eastAsia"/>
          <w:kern w:val="0"/>
          <w:szCs w:val="21"/>
        </w:rPr>
        <w:t>本企业对上述声明内容的真实性负责。如有虚假，将依法承担相应责任。</w:t>
      </w:r>
      <w:r w:rsidRPr="00F704D9">
        <w:rPr>
          <w:rFonts w:ascii="宋体" w:eastAsia="宋体" w:hAnsi="宋体" w:cs="宋体" w:hint="eastAsia"/>
          <w:kern w:val="0"/>
          <w:szCs w:val="21"/>
        </w:rPr>
        <w:br/>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企业名称（盖章）：</w:t>
      </w:r>
      <w:r w:rsidRPr="00F704D9">
        <w:rPr>
          <w:rFonts w:ascii="宋体" w:eastAsia="宋体" w:hAnsi="宋体" w:cs="宋体" w:hint="eastAsia"/>
          <w:kern w:val="0"/>
          <w:szCs w:val="21"/>
        </w:rPr>
        <w:t>                     </w:t>
      </w:r>
      <w:r w:rsidRPr="00F704D9">
        <w:rPr>
          <w:rFonts w:ascii="宋体" w:eastAsia="宋体" w:hAnsi="宋体" w:cs="宋体" w:hint="eastAsia"/>
          <w:kern w:val="0"/>
          <w:szCs w:val="21"/>
        </w:rPr>
        <w:br/>
        <w:t xml:space="preserve">              </w:t>
      </w:r>
      <w:r w:rsidRPr="00F704D9">
        <w:rPr>
          <w:rFonts w:ascii="宋体" w:eastAsia="宋体" w:hAnsi="宋体" w:cs="宋体" w:hint="eastAsia"/>
          <w:kern w:val="0"/>
          <w:szCs w:val="21"/>
        </w:rPr>
        <w:t xml:space="preserve">              </w:t>
      </w:r>
      <w:r w:rsidRPr="00F704D9">
        <w:rPr>
          <w:rFonts w:ascii="宋体" w:eastAsia="宋体" w:hAnsi="宋体" w:cs="宋体" w:hint="eastAsia"/>
          <w:kern w:val="0"/>
          <w:szCs w:val="21"/>
        </w:rPr>
        <w:t>日期：</w:t>
      </w:r>
      <w:r w:rsidRPr="00F704D9">
        <w:rPr>
          <w:rFonts w:ascii="宋体" w:eastAsia="宋体" w:hAnsi="宋体" w:cs="宋体" w:hint="eastAsia"/>
          <w:kern w:val="0"/>
          <w:szCs w:val="21"/>
        </w:rPr>
        <w:br/>
      </w:r>
      <w:r w:rsidRPr="00F704D9">
        <w:rPr>
          <w:rFonts w:ascii="宋体" w:eastAsia="宋体" w:hAnsi="宋体" w:cs="宋体" w:hint="eastAsia"/>
          <w:kern w:val="0"/>
          <w:szCs w:val="21"/>
        </w:rPr>
        <w:lastRenderedPageBreak/>
        <w:br/>
        <w:t>     1</w:t>
      </w:r>
      <w:r w:rsidRPr="00F704D9">
        <w:rPr>
          <w:rFonts w:ascii="宋体" w:eastAsia="宋体" w:hAnsi="宋体" w:cs="宋体" w:hint="eastAsia"/>
          <w:kern w:val="0"/>
          <w:szCs w:val="21"/>
        </w:rPr>
        <w:t>从业人员、营业收入、资产总额填报上一年度数据，无上</w:t>
      </w:r>
      <w:proofErr w:type="gramStart"/>
      <w:r w:rsidRPr="00F704D9">
        <w:rPr>
          <w:rFonts w:ascii="宋体" w:eastAsia="宋体" w:hAnsi="宋体" w:cs="宋体" w:hint="eastAsia"/>
          <w:kern w:val="0"/>
          <w:szCs w:val="21"/>
        </w:rPr>
        <w:t>一</w:t>
      </w:r>
      <w:proofErr w:type="gramEnd"/>
      <w:r w:rsidRPr="00F704D9">
        <w:rPr>
          <w:rFonts w:ascii="宋体" w:eastAsia="宋体" w:hAnsi="宋体" w:cs="宋体" w:hint="eastAsia"/>
          <w:kern w:val="0"/>
          <w:szCs w:val="21"/>
        </w:rPr>
        <w:t>年度数据的新成立企业可不填报。</w:t>
      </w:r>
    </w:p>
    <w:p w14:paraId="651D2D2E" w14:textId="77777777" w:rsidR="008F762D" w:rsidRPr="00F704D9" w:rsidRDefault="008F762D">
      <w:pPr>
        <w:widowControl/>
        <w:spacing w:after="150"/>
        <w:ind w:firstLine="420"/>
        <w:jc w:val="left"/>
        <w:rPr>
          <w:rFonts w:ascii="宋体" w:eastAsia="宋体" w:hAnsi="宋体" w:cs="宋体"/>
          <w:kern w:val="0"/>
          <w:sz w:val="24"/>
          <w:szCs w:val="24"/>
        </w:rPr>
      </w:pPr>
    </w:p>
    <w:p w14:paraId="2B5B328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4AE1F5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6F50C3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三</w:t>
      </w:r>
      <w:r w:rsidRPr="00F704D9">
        <w:rPr>
          <w:rFonts w:ascii="宋体" w:eastAsia="宋体" w:hAnsi="宋体" w:cs="宋体" w:hint="eastAsia"/>
          <w:b/>
          <w:bCs/>
          <w:kern w:val="0"/>
          <w:szCs w:val="21"/>
        </w:rPr>
        <w:t>-2-</w:t>
      </w:r>
      <w:r w:rsidRPr="00F704D9">
        <w:rPr>
          <w:rFonts w:ascii="宋体" w:eastAsia="宋体" w:hAnsi="宋体" w:cs="宋体" w:hint="eastAsia"/>
          <w:b/>
          <w:bCs/>
          <w:kern w:val="0"/>
          <w:szCs w:val="21"/>
        </w:rPr>
        <w:t>③小型、微型企业等证明材料（价格扣除适用，若有）</w:t>
      </w:r>
    </w:p>
    <w:p w14:paraId="01E2A25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6E7B20A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04A064DD"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编制说明</w:t>
      </w:r>
    </w:p>
    <w:p w14:paraId="184A33B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 </w:t>
      </w:r>
    </w:p>
    <w:p w14:paraId="71AE237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、投标人应按照招标文件要求提供相应证明材料，证明材料应与《中小企业声明函》的内容相一致，否则视为《中小企业声明函》内容不真实。</w:t>
      </w:r>
    </w:p>
    <w:p w14:paraId="409319A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、投标人为监狱企业的，根据其提供的由省级以上监狱管理局、戒毒管理局（含新疆生产建设兵团）出具的属于监狱企业的证明文件进行认定，监狱企业视同小型、微型企业。</w:t>
      </w:r>
    </w:p>
    <w:p w14:paraId="664B963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14:paraId="7CCDF26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3D9250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C6E154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kern w:val="0"/>
          <w:szCs w:val="21"/>
        </w:rPr>
        <w:t>附：</w:t>
      </w:r>
    </w:p>
    <w:p w14:paraId="6633CE5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残疾人福利性单位声明函（价格扣除适用，若有）</w:t>
      </w:r>
    </w:p>
    <w:p w14:paraId="6C7FAF4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79732DAC"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本投标人郑重声明，根据《财政部</w:t>
      </w:r>
      <w:r w:rsidRPr="00F704D9">
        <w:rPr>
          <w:rFonts w:ascii="宋体" w:eastAsia="宋体" w:hAnsi="宋体" w:cs="宋体" w:hint="eastAsia"/>
          <w:kern w:val="0"/>
          <w:szCs w:val="21"/>
        </w:rPr>
        <w:t> </w:t>
      </w:r>
      <w:r w:rsidRPr="00F704D9">
        <w:rPr>
          <w:rFonts w:ascii="宋体" w:eastAsia="宋体" w:hAnsi="宋体" w:cs="宋体" w:hint="eastAsia"/>
          <w:kern w:val="0"/>
          <w:szCs w:val="21"/>
        </w:rPr>
        <w:t>民政部</w:t>
      </w:r>
      <w:r w:rsidRPr="00F704D9">
        <w:rPr>
          <w:rFonts w:ascii="宋体" w:eastAsia="宋体" w:hAnsi="宋体" w:cs="宋体" w:hint="eastAsia"/>
          <w:kern w:val="0"/>
          <w:szCs w:val="21"/>
        </w:rPr>
        <w:t> </w:t>
      </w:r>
      <w:r w:rsidRPr="00F704D9">
        <w:rPr>
          <w:rFonts w:ascii="宋体" w:eastAsia="宋体" w:hAnsi="宋体" w:cs="宋体" w:hint="eastAsia"/>
          <w:kern w:val="0"/>
          <w:szCs w:val="21"/>
        </w:rPr>
        <w:t>中国残疾人联合会关于促进残疾人就业政府采购政策的通知》（财库</w:t>
      </w:r>
      <w:r w:rsidRPr="00F704D9">
        <w:rPr>
          <w:rFonts w:ascii="宋体" w:eastAsia="宋体" w:hAnsi="宋体" w:cs="宋体" w:hint="eastAsia"/>
          <w:kern w:val="0"/>
          <w:szCs w:val="21"/>
        </w:rPr>
        <w:t>[2017]141</w:t>
      </w:r>
      <w:r w:rsidRPr="00F704D9">
        <w:rPr>
          <w:rFonts w:ascii="宋体" w:eastAsia="宋体" w:hAnsi="宋体" w:cs="宋体" w:hint="eastAsia"/>
          <w:kern w:val="0"/>
          <w:szCs w:val="21"/>
        </w:rPr>
        <w:t>号）、《政府采购促进中小企业发展管理办法》（财库〔</w:t>
      </w:r>
      <w:r w:rsidRPr="00F704D9">
        <w:rPr>
          <w:rFonts w:ascii="宋体" w:eastAsia="宋体" w:hAnsi="宋体" w:cs="宋体" w:hint="eastAsia"/>
          <w:kern w:val="0"/>
          <w:szCs w:val="21"/>
        </w:rPr>
        <w:t>2020</w:t>
      </w:r>
      <w:r w:rsidRPr="00F704D9">
        <w:rPr>
          <w:rFonts w:ascii="宋体" w:eastAsia="宋体" w:hAnsi="宋体" w:cs="宋体" w:hint="eastAsia"/>
          <w:kern w:val="0"/>
          <w:szCs w:val="21"/>
        </w:rPr>
        <w:t>〕</w:t>
      </w:r>
      <w:r w:rsidRPr="00F704D9">
        <w:rPr>
          <w:rFonts w:ascii="宋体" w:eastAsia="宋体" w:hAnsi="宋体" w:cs="宋体" w:hint="eastAsia"/>
          <w:kern w:val="0"/>
          <w:szCs w:val="21"/>
        </w:rPr>
        <w:t>46</w:t>
      </w:r>
      <w:r w:rsidRPr="00F704D9">
        <w:rPr>
          <w:rFonts w:ascii="宋体" w:eastAsia="宋体" w:hAnsi="宋体" w:cs="宋体" w:hint="eastAsia"/>
          <w:kern w:val="0"/>
          <w:szCs w:val="21"/>
        </w:rPr>
        <w:t>号）的规定，本投标人为符合条件的残疾人福利性单位，且本投标人参加贵单位的</w:t>
      </w:r>
      <w:r w:rsidRPr="00F704D9">
        <w:rPr>
          <w:rFonts w:ascii="宋体" w:eastAsia="宋体" w:hAnsi="宋体" w:cs="宋体" w:hint="eastAsia"/>
          <w:kern w:val="0"/>
          <w:szCs w:val="21"/>
          <w:u w:val="single"/>
        </w:rPr>
        <w:t>（填写“项目名称”）</w:t>
      </w:r>
      <w:r w:rsidRPr="00F704D9">
        <w:rPr>
          <w:rFonts w:ascii="宋体" w:eastAsia="宋体" w:hAnsi="宋体" w:cs="宋体" w:hint="eastAsia"/>
          <w:kern w:val="0"/>
          <w:szCs w:val="21"/>
        </w:rPr>
        <w:t>项目采购活动：</w:t>
      </w:r>
    </w:p>
    <w:p w14:paraId="52AC1067"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）提供本投标人制造的</w:t>
      </w:r>
      <w:r w:rsidRPr="00F704D9">
        <w:rPr>
          <w:rFonts w:ascii="宋体" w:eastAsia="宋体" w:hAnsi="宋体" w:cs="宋体" w:hint="eastAsia"/>
          <w:kern w:val="0"/>
          <w:szCs w:val="21"/>
          <w:u w:val="single"/>
        </w:rPr>
        <w:t>（填写“所投合同包、品目号”）</w:t>
      </w:r>
      <w:r w:rsidRPr="00F704D9">
        <w:rPr>
          <w:rFonts w:ascii="宋体" w:eastAsia="宋体" w:hAnsi="宋体" w:cs="宋体" w:hint="eastAsia"/>
          <w:kern w:val="0"/>
          <w:szCs w:val="21"/>
        </w:rPr>
        <w:t>货物，或提供其他残疾人福利性单位制造的</w:t>
      </w:r>
      <w:r w:rsidRPr="00F704D9">
        <w:rPr>
          <w:rFonts w:ascii="宋体" w:eastAsia="宋体" w:hAnsi="宋体" w:cs="宋体" w:hint="eastAsia"/>
          <w:kern w:val="0"/>
          <w:szCs w:val="21"/>
          <w:u w:val="single"/>
        </w:rPr>
        <w:t>（填写“所投合同包、品目号”）</w:t>
      </w:r>
      <w:r w:rsidRPr="00F704D9">
        <w:rPr>
          <w:rFonts w:ascii="宋体" w:eastAsia="宋体" w:hAnsi="宋体" w:cs="宋体" w:hint="eastAsia"/>
          <w:kern w:val="0"/>
          <w:szCs w:val="21"/>
        </w:rPr>
        <w:t>货物（不包括使用非残疾人福利性单位注册商标的货物）。（说明：只有部分货物由残疾人福利企业制造的，在该</w:t>
      </w:r>
      <w:proofErr w:type="gramStart"/>
      <w:r w:rsidRPr="00F704D9">
        <w:rPr>
          <w:rFonts w:ascii="宋体" w:eastAsia="宋体" w:hAnsi="宋体" w:cs="宋体" w:hint="eastAsia"/>
          <w:kern w:val="0"/>
          <w:szCs w:val="21"/>
        </w:rPr>
        <w:t>货物后标</w:t>
      </w:r>
      <w:proofErr w:type="gramEnd"/>
      <w:r w:rsidRPr="00F704D9">
        <w:rPr>
          <w:rFonts w:ascii="宋体" w:eastAsia="宋体" w:hAnsi="宋体" w:cs="宋体"/>
          <w:kern w:val="0"/>
          <w:sz w:val="20"/>
          <w:szCs w:val="20"/>
          <w:shd w:val="clear" w:color="auto" w:fill="FFFFFF"/>
        </w:rPr>
        <w:t>★</w:t>
      </w:r>
      <w:r w:rsidRPr="00F704D9">
        <w:rPr>
          <w:rFonts w:ascii="宋体" w:eastAsia="宋体" w:hAnsi="宋体" w:cs="宋体" w:hint="eastAsia"/>
          <w:kern w:val="0"/>
          <w:szCs w:val="21"/>
        </w:rPr>
        <w:t>）</w:t>
      </w:r>
    </w:p>
    <w:p w14:paraId="2DFE0F11"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）由本投标人承建的</w:t>
      </w:r>
      <w:r w:rsidRPr="00F704D9">
        <w:rPr>
          <w:rFonts w:ascii="宋体" w:eastAsia="宋体" w:hAnsi="宋体" w:cs="宋体" w:hint="eastAsia"/>
          <w:kern w:val="0"/>
          <w:szCs w:val="21"/>
          <w:u w:val="single"/>
        </w:rPr>
        <w:t>（填写“所投合同包、品目号”）</w:t>
      </w:r>
      <w:r w:rsidRPr="00F704D9">
        <w:rPr>
          <w:rFonts w:ascii="宋体" w:eastAsia="宋体" w:hAnsi="宋体" w:cs="宋体" w:hint="eastAsia"/>
          <w:kern w:val="0"/>
          <w:szCs w:val="21"/>
        </w:rPr>
        <w:t>工程</w:t>
      </w:r>
    </w:p>
    <w:p w14:paraId="0694DC3E"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w:t>
      </w:r>
      <w:r w:rsidRPr="00F704D9">
        <w:rPr>
          <w:rFonts w:ascii="宋体" w:eastAsia="宋体" w:hAnsi="宋体" w:cs="宋体" w:hint="eastAsia"/>
          <w:kern w:val="0"/>
          <w:szCs w:val="21"/>
        </w:rPr>
        <w:t> </w:t>
      </w:r>
      <w:r w:rsidRPr="00F704D9">
        <w:rPr>
          <w:rFonts w:ascii="宋体" w:eastAsia="宋体" w:hAnsi="宋体" w:cs="宋体" w:hint="eastAsia"/>
          <w:kern w:val="0"/>
          <w:szCs w:val="21"/>
        </w:rPr>
        <w:t>）由本投标人承接的</w:t>
      </w:r>
      <w:r w:rsidRPr="00F704D9">
        <w:rPr>
          <w:rFonts w:ascii="宋体" w:eastAsia="宋体" w:hAnsi="宋体" w:cs="宋体" w:hint="eastAsia"/>
          <w:kern w:val="0"/>
          <w:szCs w:val="21"/>
          <w:u w:val="single"/>
        </w:rPr>
        <w:t>（填写“所投合同包、品目号”）</w:t>
      </w:r>
      <w:r w:rsidRPr="00F704D9">
        <w:rPr>
          <w:rFonts w:ascii="宋体" w:eastAsia="宋体" w:hAnsi="宋体" w:cs="宋体" w:hint="eastAsia"/>
          <w:kern w:val="0"/>
          <w:szCs w:val="21"/>
        </w:rPr>
        <w:t>服务；</w:t>
      </w:r>
    </w:p>
    <w:p w14:paraId="17D1DA91"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宋体" w:hint="eastAsia"/>
          <w:kern w:val="0"/>
          <w:szCs w:val="21"/>
        </w:rPr>
        <w:t>本投标人对上述声明的真实性负责。如有虚假，将依法承担相应责任。</w:t>
      </w:r>
    </w:p>
    <w:p w14:paraId="68BAAE50" w14:textId="77777777" w:rsidR="008F762D" w:rsidRPr="00F704D9" w:rsidRDefault="00F704D9">
      <w:pPr>
        <w:widowControl/>
        <w:spacing w:before="75" w:after="75"/>
        <w:ind w:firstLine="420"/>
        <w:jc w:val="left"/>
        <w:rPr>
          <w:rFonts w:ascii="宋体" w:eastAsia="宋体" w:hAnsi="宋体" w:cs="宋体"/>
          <w:kern w:val="0"/>
          <w:sz w:val="24"/>
          <w:szCs w:val="24"/>
        </w:rPr>
      </w:pPr>
      <w:r w:rsidRPr="00F704D9">
        <w:rPr>
          <w:rFonts w:ascii="宋体" w:eastAsia="宋体" w:hAnsi="宋体" w:cs="Calibri"/>
          <w:kern w:val="0"/>
          <w:szCs w:val="21"/>
        </w:rPr>
        <w:lastRenderedPageBreak/>
        <w:t> </w:t>
      </w:r>
    </w:p>
    <w:p w14:paraId="5CBE116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备注：</w:t>
      </w:r>
    </w:p>
    <w:p w14:paraId="02AE43D6"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、请投标人按照实际情况编制填写本声明函，并在相应的（）中打“√”。</w:t>
      </w:r>
    </w:p>
    <w:p w14:paraId="726D0AAF"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、纸质投标文件正本中的本声明函（若有）应为原件。</w:t>
      </w:r>
    </w:p>
    <w:p w14:paraId="5C3FC047"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、若《残疾人福利性单位声明函》内容不真实，</w:t>
      </w:r>
      <w:r w:rsidRPr="00F704D9">
        <w:rPr>
          <w:rFonts w:ascii="宋体" w:eastAsia="宋体" w:hAnsi="宋体" w:cs="宋体" w:hint="eastAsia"/>
          <w:b/>
          <w:bCs/>
          <w:kern w:val="0"/>
          <w:szCs w:val="21"/>
        </w:rPr>
        <w:t>视为提供虚假材料。</w:t>
      </w:r>
    </w:p>
    <w:p w14:paraId="14C0598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 </w:t>
      </w:r>
    </w:p>
    <w:p w14:paraId="3236916A"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Calibri"/>
          <w:kern w:val="0"/>
          <w:szCs w:val="21"/>
        </w:rPr>
        <w:t> </w:t>
      </w:r>
    </w:p>
    <w:p w14:paraId="72756A65"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1D7F8B32"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410BC339" w14:textId="77777777" w:rsidR="008F762D" w:rsidRPr="00F704D9" w:rsidRDefault="00F704D9">
      <w:pPr>
        <w:widowControl/>
        <w:spacing w:before="75" w:after="75"/>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7B4D352D" w14:textId="77777777" w:rsidR="008F762D" w:rsidRPr="00F704D9" w:rsidRDefault="008F762D">
      <w:pPr>
        <w:widowControl/>
        <w:spacing w:after="150"/>
        <w:ind w:firstLine="420"/>
        <w:jc w:val="left"/>
        <w:rPr>
          <w:rFonts w:ascii="宋体" w:eastAsia="宋体" w:hAnsi="宋体" w:cs="宋体"/>
          <w:kern w:val="0"/>
          <w:sz w:val="24"/>
          <w:szCs w:val="24"/>
        </w:rPr>
      </w:pPr>
    </w:p>
    <w:p w14:paraId="5BFDE68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三</w:t>
      </w:r>
      <w:r w:rsidRPr="00F704D9">
        <w:rPr>
          <w:rFonts w:ascii="宋体" w:eastAsia="宋体" w:hAnsi="宋体" w:cs="宋体" w:hint="eastAsia"/>
          <w:b/>
          <w:bCs/>
          <w:kern w:val="0"/>
          <w:szCs w:val="21"/>
        </w:rPr>
        <w:t>-3</w:t>
      </w:r>
      <w:r w:rsidRPr="00F704D9">
        <w:rPr>
          <w:rFonts w:ascii="宋体" w:eastAsia="宋体" w:hAnsi="宋体" w:cs="宋体" w:hint="eastAsia"/>
          <w:b/>
          <w:bCs/>
          <w:kern w:val="0"/>
          <w:szCs w:val="21"/>
        </w:rPr>
        <w:t>招标文件规定的其他价格扣除证明材料（若有）</w:t>
      </w:r>
    </w:p>
    <w:p w14:paraId="3681812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14503F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FB6278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编制说明</w:t>
      </w:r>
    </w:p>
    <w:p w14:paraId="3A16FEC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 </w:t>
      </w:r>
    </w:p>
    <w:p w14:paraId="1F38A34F"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若投标人可享受招标文件规定的除</w:t>
      </w:r>
      <w:r w:rsidRPr="00F704D9">
        <w:rPr>
          <w:rFonts w:ascii="宋体" w:eastAsia="宋体" w:hAnsi="宋体" w:cs="宋体" w:hint="eastAsia"/>
          <w:b/>
          <w:bCs/>
          <w:kern w:val="0"/>
          <w:szCs w:val="21"/>
        </w:rPr>
        <w:t>“节能（非强制类）、环境标志产品价格扣除”及“小型、微型企业产品等价格扣除”</w:t>
      </w:r>
      <w:r w:rsidRPr="00F704D9">
        <w:rPr>
          <w:rFonts w:ascii="宋体" w:eastAsia="宋体" w:hAnsi="宋体" w:cs="宋体" w:hint="eastAsia"/>
          <w:kern w:val="0"/>
          <w:szCs w:val="21"/>
        </w:rPr>
        <w:t>外的其他价格扣除优惠，则投标人应按照招标文件要求提供相应证明材料。</w:t>
      </w:r>
    </w:p>
    <w:p w14:paraId="5ADDDC1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C509E9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BE0F0F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四、招标文件规定的加分证明材料（若有）</w:t>
      </w:r>
    </w:p>
    <w:p w14:paraId="4F88A24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 </w:t>
      </w:r>
    </w:p>
    <w:p w14:paraId="47C624E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四</w:t>
      </w:r>
      <w:r w:rsidRPr="00F704D9">
        <w:rPr>
          <w:rFonts w:ascii="宋体" w:eastAsia="宋体" w:hAnsi="宋体" w:cs="宋体" w:hint="eastAsia"/>
          <w:b/>
          <w:bCs/>
          <w:kern w:val="0"/>
          <w:szCs w:val="21"/>
        </w:rPr>
        <w:t>-1</w:t>
      </w:r>
      <w:r w:rsidRPr="00F704D9">
        <w:rPr>
          <w:rFonts w:ascii="宋体" w:eastAsia="宋体" w:hAnsi="宋体" w:cs="宋体" w:hint="eastAsia"/>
          <w:b/>
          <w:bCs/>
          <w:kern w:val="0"/>
          <w:szCs w:val="21"/>
        </w:rPr>
        <w:t>优先类节能产品、环境标志产品加分证明材料（若有）</w:t>
      </w:r>
    </w:p>
    <w:p w14:paraId="1782AB1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 </w:t>
      </w:r>
    </w:p>
    <w:p w14:paraId="0AE9ED1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Cs w:val="21"/>
        </w:rPr>
        <w:t>四</w:t>
      </w:r>
      <w:r w:rsidRPr="00F704D9">
        <w:rPr>
          <w:rFonts w:ascii="宋体" w:eastAsia="宋体" w:hAnsi="宋体" w:cs="宋体" w:hint="eastAsia"/>
          <w:b/>
          <w:bCs/>
          <w:kern w:val="0"/>
          <w:szCs w:val="21"/>
        </w:rPr>
        <w:t>-1-</w:t>
      </w:r>
      <w:r w:rsidRPr="00F704D9">
        <w:rPr>
          <w:rFonts w:ascii="宋体" w:eastAsia="宋体" w:hAnsi="宋体" w:cs="宋体" w:hint="eastAsia"/>
          <w:b/>
          <w:bCs/>
          <w:kern w:val="0"/>
          <w:szCs w:val="21"/>
        </w:rPr>
        <w:t>①优先类节能产品、环境标志产品统计表（加分适用，若有）</w:t>
      </w:r>
    </w:p>
    <w:p w14:paraId="4B39687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46A7B2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招标编号：</w:t>
      </w:r>
      <w:r w:rsidRPr="00F704D9">
        <w:rPr>
          <w:rFonts w:ascii="宋体" w:eastAsia="宋体" w:hAnsi="宋体" w:cs="宋体" w:hint="eastAsia"/>
          <w:kern w:val="0"/>
          <w:szCs w:val="21"/>
          <w:u w:val="single"/>
        </w:rPr>
        <w:t>                   </w:t>
      </w:r>
    </w:p>
    <w:p w14:paraId="34031E52" w14:textId="77777777" w:rsidR="008F762D" w:rsidRPr="00F704D9" w:rsidRDefault="00F704D9">
      <w:pPr>
        <w:widowControl/>
        <w:spacing w:after="150"/>
        <w:jc w:val="right"/>
        <w:rPr>
          <w:rFonts w:ascii="宋体" w:eastAsia="宋体" w:hAnsi="宋体" w:cs="宋体"/>
          <w:kern w:val="0"/>
          <w:sz w:val="24"/>
          <w:szCs w:val="24"/>
        </w:rPr>
      </w:pPr>
      <w:r w:rsidRPr="00F704D9">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8F762D" w:rsidRPr="00F704D9" w14:paraId="01A54612" w14:textId="77777777">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76AF0E92" w14:textId="77777777" w:rsidR="008F762D" w:rsidRPr="00F704D9" w:rsidRDefault="008F762D">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4CEEEA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本合同包内属于节能、环境标志产品的情况</w:t>
            </w:r>
          </w:p>
        </w:tc>
      </w:tr>
      <w:tr w:rsidR="008F762D" w:rsidRPr="00F704D9" w14:paraId="56D4FB77"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C7DE12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lastRenderedPageBreak/>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432787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F45665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4741F6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单价</w:t>
            </w:r>
          </w:p>
          <w:p w14:paraId="75E484C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AC7D85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FC40F4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总价</w:t>
            </w:r>
          </w:p>
          <w:p w14:paraId="5F8ABFB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8E93CF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认证种类</w:t>
            </w:r>
          </w:p>
        </w:tc>
      </w:tr>
      <w:tr w:rsidR="008F762D" w:rsidRPr="00F704D9" w14:paraId="1F3FBA46" w14:textId="77777777">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3BFEA5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48E950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CF70913"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C240335"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C9BD1E8"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0D0A053"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EA37156" w14:textId="77777777" w:rsidR="008F762D" w:rsidRPr="00F704D9" w:rsidRDefault="008F762D">
            <w:pPr>
              <w:widowControl/>
              <w:jc w:val="left"/>
              <w:rPr>
                <w:rFonts w:ascii="宋体" w:eastAsia="宋体" w:hAnsi="宋体" w:cs="宋体"/>
                <w:kern w:val="0"/>
                <w:sz w:val="24"/>
                <w:szCs w:val="24"/>
              </w:rPr>
            </w:pPr>
          </w:p>
        </w:tc>
      </w:tr>
      <w:tr w:rsidR="008F762D" w:rsidRPr="00F704D9" w14:paraId="3032B21B"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6AD9D496"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1BD716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BB57B61"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C4AF9BA"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35B24F9"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AA6141C" w14:textId="77777777" w:rsidR="008F762D" w:rsidRPr="00F704D9" w:rsidRDefault="008F762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05E6418" w14:textId="77777777" w:rsidR="008F762D" w:rsidRPr="00F704D9" w:rsidRDefault="008F762D">
            <w:pPr>
              <w:widowControl/>
              <w:jc w:val="left"/>
              <w:rPr>
                <w:rFonts w:ascii="宋体" w:eastAsia="宋体" w:hAnsi="宋体" w:cs="宋体"/>
                <w:kern w:val="0"/>
                <w:sz w:val="24"/>
                <w:szCs w:val="24"/>
              </w:rPr>
            </w:pPr>
          </w:p>
        </w:tc>
      </w:tr>
      <w:tr w:rsidR="008F762D" w:rsidRPr="00F704D9" w14:paraId="55537D65"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3E770E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0E41A0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a.</w:t>
            </w:r>
            <w:r w:rsidRPr="00F704D9">
              <w:rPr>
                <w:rFonts w:ascii="宋体" w:eastAsia="宋体" w:hAnsi="宋体" w:cs="宋体" w:hint="eastAsia"/>
                <w:kern w:val="0"/>
                <w:szCs w:val="21"/>
              </w:rPr>
              <w:t>合同包内属于节能、环境标志产品的报价总金额：</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p w14:paraId="49C64D0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b.</w:t>
            </w:r>
            <w:r w:rsidRPr="00F704D9">
              <w:rPr>
                <w:rFonts w:ascii="宋体" w:eastAsia="宋体" w:hAnsi="宋体" w:cs="宋体" w:hint="eastAsia"/>
                <w:kern w:val="0"/>
                <w:szCs w:val="21"/>
              </w:rPr>
              <w:t>合同包投标总价（报价总金额）：</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p w14:paraId="578646B5" w14:textId="77777777" w:rsidR="008F762D" w:rsidRPr="00F704D9" w:rsidRDefault="00F704D9">
            <w:pPr>
              <w:widowControl/>
              <w:spacing w:after="150"/>
              <w:jc w:val="left"/>
              <w:rPr>
                <w:rFonts w:ascii="宋体" w:eastAsia="宋体" w:hAnsi="宋体" w:cs="宋体"/>
                <w:kern w:val="0"/>
                <w:sz w:val="24"/>
                <w:szCs w:val="24"/>
              </w:rPr>
            </w:pPr>
            <w:proofErr w:type="gramStart"/>
            <w:r w:rsidRPr="00F704D9">
              <w:rPr>
                <w:rFonts w:ascii="宋体" w:eastAsia="宋体" w:hAnsi="宋体" w:cs="宋体" w:hint="eastAsia"/>
                <w:kern w:val="0"/>
                <w:szCs w:val="21"/>
              </w:rPr>
              <w:t>c.</w:t>
            </w:r>
            <w:r w:rsidRPr="00F704D9">
              <w:rPr>
                <w:rFonts w:ascii="宋体" w:eastAsia="宋体" w:hAnsi="宋体" w:cs="宋体" w:hint="eastAsia"/>
                <w:kern w:val="0"/>
                <w:szCs w:val="21"/>
              </w:rPr>
              <w:t>“</w:t>
            </w:r>
            <w:proofErr w:type="gramEnd"/>
            <w:r w:rsidRPr="00F704D9">
              <w:rPr>
                <w:rFonts w:ascii="宋体" w:eastAsia="宋体" w:hAnsi="宋体" w:cs="宋体" w:hint="eastAsia"/>
                <w:kern w:val="0"/>
                <w:szCs w:val="21"/>
              </w:rPr>
              <w:t>合同包内属于节能、环境标志产品的报价总金额”占“合同包投标总价（报价总金额）”的比例（以</w:t>
            </w:r>
            <w:r w:rsidRPr="00F704D9">
              <w:rPr>
                <w:rFonts w:ascii="宋体" w:eastAsia="宋体" w:hAnsi="宋体" w:cs="Calibri"/>
                <w:kern w:val="0"/>
                <w:szCs w:val="21"/>
              </w:rPr>
              <w:t>%</w:t>
            </w:r>
            <w:r w:rsidRPr="00F704D9">
              <w:rPr>
                <w:rFonts w:ascii="宋体" w:eastAsia="宋体" w:hAnsi="宋体" w:cs="宋体" w:hint="eastAsia"/>
                <w:kern w:val="0"/>
                <w:szCs w:val="21"/>
              </w:rPr>
              <w:t>列示）：</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w:t>
            </w:r>
          </w:p>
        </w:tc>
      </w:tr>
    </w:tbl>
    <w:p w14:paraId="7EFE7E4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043E796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、对节能、环境标志产品计算加分时，只依据投标文件</w:t>
      </w:r>
      <w:r w:rsidRPr="00F704D9">
        <w:rPr>
          <w:rFonts w:ascii="宋体" w:eastAsia="宋体" w:hAnsi="宋体" w:cs="宋体" w:hint="eastAsia"/>
          <w:b/>
          <w:bCs/>
          <w:kern w:val="0"/>
          <w:szCs w:val="21"/>
        </w:rPr>
        <w:t>“四</w:t>
      </w:r>
      <w:r w:rsidRPr="00F704D9">
        <w:rPr>
          <w:rFonts w:ascii="宋体" w:eastAsia="宋体" w:hAnsi="宋体" w:cs="Calibri"/>
          <w:b/>
          <w:bCs/>
          <w:kern w:val="0"/>
          <w:szCs w:val="21"/>
        </w:rPr>
        <w:t>-1-</w:t>
      </w:r>
      <w:r w:rsidRPr="00F704D9">
        <w:rPr>
          <w:rFonts w:ascii="宋体" w:eastAsia="宋体" w:hAnsi="宋体" w:cs="宋体" w:hint="eastAsia"/>
          <w:b/>
          <w:bCs/>
          <w:kern w:val="0"/>
          <w:szCs w:val="21"/>
        </w:rPr>
        <w:t>②优先类节能产品、环境标志产品加分证明材料（加分适用，若有）”。</w:t>
      </w:r>
    </w:p>
    <w:p w14:paraId="6BC42C9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、本表以合同包为单位，不同</w:t>
      </w:r>
      <w:proofErr w:type="gramStart"/>
      <w:r w:rsidRPr="00F704D9">
        <w:rPr>
          <w:rFonts w:ascii="宋体" w:eastAsia="宋体" w:hAnsi="宋体" w:cs="宋体" w:hint="eastAsia"/>
          <w:kern w:val="0"/>
          <w:szCs w:val="21"/>
        </w:rPr>
        <w:t>合同包请分别</w:t>
      </w:r>
      <w:proofErr w:type="gramEnd"/>
      <w:r w:rsidRPr="00F704D9">
        <w:rPr>
          <w:rFonts w:ascii="宋体" w:eastAsia="宋体" w:hAnsi="宋体" w:cs="宋体" w:hint="eastAsia"/>
          <w:kern w:val="0"/>
          <w:szCs w:val="21"/>
        </w:rPr>
        <w:t>填写；同一</w:t>
      </w:r>
      <w:proofErr w:type="gramStart"/>
      <w:r w:rsidRPr="00F704D9">
        <w:rPr>
          <w:rFonts w:ascii="宋体" w:eastAsia="宋体" w:hAnsi="宋体" w:cs="宋体" w:hint="eastAsia"/>
          <w:kern w:val="0"/>
          <w:szCs w:val="21"/>
        </w:rPr>
        <w:t>合同包请按照</w:t>
      </w:r>
      <w:proofErr w:type="gramEnd"/>
      <w:r w:rsidRPr="00F704D9">
        <w:rPr>
          <w:rFonts w:ascii="宋体" w:eastAsia="宋体" w:hAnsi="宋体" w:cs="宋体" w:hint="eastAsia"/>
          <w:kern w:val="0"/>
          <w:szCs w:val="21"/>
        </w:rPr>
        <w:t>其品目号顺序分别填写。</w:t>
      </w:r>
    </w:p>
    <w:p w14:paraId="5FEEDA2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、具体统计、计算：</w:t>
      </w:r>
    </w:p>
    <w:p w14:paraId="69348AA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3.1</w:t>
      </w:r>
      <w:r w:rsidRPr="00F704D9">
        <w:rPr>
          <w:rFonts w:ascii="宋体" w:eastAsia="宋体" w:hAnsi="宋体" w:cs="Calibri"/>
          <w:kern w:val="0"/>
          <w:szCs w:val="21"/>
        </w:rPr>
        <w:t> </w:t>
      </w:r>
      <w:r w:rsidRPr="00F704D9">
        <w:rPr>
          <w:rFonts w:ascii="宋体" w:eastAsia="宋体" w:hAnsi="宋体" w:cs="宋体" w:hint="eastAsia"/>
          <w:kern w:val="0"/>
          <w:szCs w:val="21"/>
        </w:rPr>
        <w:t>若节能、环境标志产品仅是构成投标产品的部件、组件或零件，则该投标产品不享受鼓励优惠政策。同一品目中各认证证书不重复计算加分</w:t>
      </w:r>
      <w:r w:rsidRPr="00F704D9">
        <w:rPr>
          <w:rFonts w:ascii="宋体" w:eastAsia="宋体" w:hAnsi="宋体" w:cs="宋体" w:hint="eastAsia"/>
          <w:kern w:val="0"/>
          <w:szCs w:val="21"/>
        </w:rPr>
        <w:t>。强制类节能产品不享受加分。</w:t>
      </w:r>
    </w:p>
    <w:p w14:paraId="1FB7D2C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3.2</w:t>
      </w:r>
      <w:r w:rsidRPr="00F704D9">
        <w:rPr>
          <w:rFonts w:ascii="宋体" w:eastAsia="宋体" w:hAnsi="宋体" w:cs="宋体" w:hint="eastAsia"/>
          <w:kern w:val="0"/>
          <w:szCs w:val="21"/>
        </w:rPr>
        <w:t>计算结果若除不尽，可四舍五入保留到小数点后两位。</w:t>
      </w:r>
    </w:p>
    <w:p w14:paraId="6A1DF94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3.3</w:t>
      </w:r>
      <w:r w:rsidRPr="00F704D9">
        <w:rPr>
          <w:rFonts w:ascii="宋体" w:eastAsia="宋体" w:hAnsi="宋体" w:cs="宋体" w:hint="eastAsia"/>
          <w:kern w:val="0"/>
          <w:szCs w:val="21"/>
        </w:rPr>
        <w:t>投标人应按照招标文件要求认真统计、计算，否则评标委员会不予认定。</w:t>
      </w:r>
    </w:p>
    <w:p w14:paraId="1AF1029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3.4</w:t>
      </w:r>
      <w:r w:rsidRPr="00F704D9">
        <w:rPr>
          <w:rFonts w:ascii="宋体" w:eastAsia="宋体" w:hAnsi="宋体" w:cs="宋体" w:hint="eastAsia"/>
          <w:kern w:val="0"/>
          <w:szCs w:val="21"/>
        </w:rPr>
        <w:t>若无节能、环境标志产品，不填写本表，否则，</w:t>
      </w:r>
      <w:r w:rsidRPr="00F704D9">
        <w:rPr>
          <w:rFonts w:ascii="宋体" w:eastAsia="宋体" w:hAnsi="宋体" w:cs="宋体" w:hint="eastAsia"/>
          <w:b/>
          <w:bCs/>
          <w:kern w:val="0"/>
          <w:szCs w:val="21"/>
        </w:rPr>
        <w:t>视为提供虚假材料</w:t>
      </w:r>
      <w:r w:rsidRPr="00F704D9">
        <w:rPr>
          <w:rFonts w:ascii="宋体" w:eastAsia="宋体" w:hAnsi="宋体" w:cs="宋体" w:hint="eastAsia"/>
          <w:kern w:val="0"/>
          <w:szCs w:val="21"/>
        </w:rPr>
        <w:t>。</w:t>
      </w:r>
    </w:p>
    <w:p w14:paraId="2AFD46F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、纸质投标文件正本中的本表（若有）应为原件。</w:t>
      </w:r>
    </w:p>
    <w:p w14:paraId="5198C2C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C7543F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9BCC48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09CD380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20EC3AF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219EF35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69E93F3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342C1F0A"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b/>
          <w:bCs/>
          <w:kern w:val="0"/>
          <w:szCs w:val="21"/>
        </w:rPr>
        <w:br/>
      </w:r>
      <w:r w:rsidRPr="00F704D9">
        <w:rPr>
          <w:rFonts w:ascii="宋体" w:eastAsia="宋体" w:hAnsi="宋体" w:cs="宋体" w:hint="eastAsia"/>
          <w:b/>
          <w:bCs/>
          <w:kern w:val="0"/>
          <w:szCs w:val="21"/>
        </w:rPr>
        <w:t>四</w:t>
      </w:r>
      <w:r w:rsidRPr="00F704D9">
        <w:rPr>
          <w:rFonts w:ascii="宋体" w:eastAsia="宋体" w:hAnsi="宋体" w:cs="宋体" w:hint="eastAsia"/>
          <w:b/>
          <w:bCs/>
          <w:kern w:val="0"/>
          <w:szCs w:val="21"/>
        </w:rPr>
        <w:t>-1-</w:t>
      </w:r>
      <w:r w:rsidRPr="00F704D9">
        <w:rPr>
          <w:rFonts w:ascii="宋体" w:eastAsia="宋体" w:hAnsi="宋体" w:cs="宋体" w:hint="eastAsia"/>
          <w:b/>
          <w:bCs/>
          <w:kern w:val="0"/>
          <w:szCs w:val="21"/>
        </w:rPr>
        <w:t>②优先类节能产品、环境标志产品证明材料（加分适用，若有）</w:t>
      </w:r>
    </w:p>
    <w:p w14:paraId="1BAFA39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3C23B35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b/>
          <w:bCs/>
          <w:kern w:val="0"/>
          <w:szCs w:val="21"/>
        </w:rPr>
        <w:t> </w:t>
      </w:r>
    </w:p>
    <w:p w14:paraId="40A4087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lastRenderedPageBreak/>
        <w:t>编制说明</w:t>
      </w:r>
    </w:p>
    <w:p w14:paraId="6FE6953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 </w:t>
      </w:r>
    </w:p>
    <w:p w14:paraId="7BF7A889"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除招标文件另有规定外，投标人应按照招标文件第二章（表</w:t>
      </w:r>
      <w:r w:rsidRPr="00F704D9">
        <w:rPr>
          <w:rFonts w:ascii="宋体" w:eastAsia="宋体" w:hAnsi="宋体" w:cs="宋体" w:hint="eastAsia"/>
          <w:kern w:val="0"/>
          <w:szCs w:val="21"/>
        </w:rPr>
        <w:t>1</w:t>
      </w:r>
      <w:r w:rsidRPr="00F704D9">
        <w:rPr>
          <w:rFonts w:ascii="宋体" w:eastAsia="宋体" w:hAnsi="宋体" w:cs="宋体" w:hint="eastAsia"/>
          <w:kern w:val="0"/>
          <w:szCs w:val="21"/>
        </w:rPr>
        <w:t>）第</w:t>
      </w:r>
      <w:r w:rsidRPr="00F704D9">
        <w:rPr>
          <w:rFonts w:ascii="宋体" w:eastAsia="宋体" w:hAnsi="宋体" w:cs="Calibri"/>
          <w:kern w:val="0"/>
          <w:szCs w:val="21"/>
        </w:rPr>
        <w:t>13</w:t>
      </w:r>
      <w:r w:rsidRPr="00F704D9">
        <w:rPr>
          <w:rFonts w:ascii="宋体" w:eastAsia="宋体" w:hAnsi="宋体" w:cs="宋体" w:hint="eastAsia"/>
          <w:kern w:val="0"/>
          <w:szCs w:val="21"/>
        </w:rPr>
        <w:t>项规定提供相应证明材料。</w:t>
      </w:r>
    </w:p>
    <w:p w14:paraId="6709814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2B1AE8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258239A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kern w:val="0"/>
          <w:szCs w:val="21"/>
        </w:rPr>
        <w:t>四</w:t>
      </w:r>
      <w:r w:rsidRPr="00F704D9">
        <w:rPr>
          <w:rFonts w:ascii="宋体" w:eastAsia="宋体" w:hAnsi="宋体" w:cs="宋体" w:hint="eastAsia"/>
          <w:b/>
          <w:bCs/>
          <w:kern w:val="0"/>
          <w:szCs w:val="21"/>
        </w:rPr>
        <w:t>-2</w:t>
      </w:r>
      <w:r w:rsidRPr="00F704D9">
        <w:rPr>
          <w:rFonts w:ascii="宋体" w:eastAsia="宋体" w:hAnsi="宋体" w:cs="宋体" w:hint="eastAsia"/>
          <w:b/>
          <w:bCs/>
          <w:kern w:val="0"/>
          <w:szCs w:val="21"/>
        </w:rPr>
        <w:t>招标文件规定的其他加分证明材料（若有）</w:t>
      </w:r>
    </w:p>
    <w:p w14:paraId="0FEB95C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BDD339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0118C0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编制说明</w:t>
      </w:r>
    </w:p>
    <w:p w14:paraId="4C352C9A"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 </w:t>
      </w:r>
    </w:p>
    <w:p w14:paraId="2EFCDDC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若投标人可享受招标文件规定的除</w:t>
      </w:r>
      <w:r w:rsidRPr="00F704D9">
        <w:rPr>
          <w:rFonts w:ascii="宋体" w:eastAsia="宋体" w:hAnsi="宋体" w:cs="宋体" w:hint="eastAsia"/>
          <w:b/>
          <w:bCs/>
          <w:kern w:val="0"/>
          <w:szCs w:val="21"/>
        </w:rPr>
        <w:t>“优先类节能产品、环境标志产品加分”</w:t>
      </w:r>
      <w:r w:rsidRPr="00F704D9">
        <w:rPr>
          <w:rFonts w:ascii="宋体" w:eastAsia="宋体" w:hAnsi="宋体" w:cs="宋体" w:hint="eastAsia"/>
          <w:kern w:val="0"/>
          <w:szCs w:val="21"/>
        </w:rPr>
        <w:t>外的其他加分优惠，则投标人应按照招标文件要求提供相应证明材料。</w:t>
      </w:r>
    </w:p>
    <w:p w14:paraId="35D5AA6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0F6522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4BBB41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Calibri"/>
          <w:kern w:val="0"/>
          <w:szCs w:val="21"/>
        </w:rPr>
        <w:br/>
      </w:r>
    </w:p>
    <w:p w14:paraId="0FF86FC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8E42F0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4EE142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29"/>
          <w:szCs w:val="29"/>
        </w:rPr>
        <w:t>封面格式</w:t>
      </w:r>
    </w:p>
    <w:p w14:paraId="6C884E3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442CC42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046F07D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328C382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48"/>
          <w:szCs w:val="48"/>
        </w:rPr>
        <w:t>福建省政府采购投标文件</w:t>
      </w:r>
    </w:p>
    <w:p w14:paraId="48538F8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48"/>
          <w:szCs w:val="48"/>
        </w:rPr>
        <w:t>（技术商务部分）</w:t>
      </w:r>
    </w:p>
    <w:p w14:paraId="48B619F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0D0DFB9C"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6"/>
          <w:szCs w:val="36"/>
          <w:u w:val="single"/>
        </w:rPr>
        <w:lastRenderedPageBreak/>
        <w:t>（填写正本或副本）</w:t>
      </w:r>
    </w:p>
    <w:p w14:paraId="6C7A46F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2A0173E2"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项目名称：</w:t>
      </w:r>
      <w:r w:rsidRPr="00F704D9">
        <w:rPr>
          <w:rFonts w:ascii="宋体" w:eastAsia="宋体" w:hAnsi="宋体" w:cs="宋体" w:hint="eastAsia"/>
          <w:b/>
          <w:bCs/>
          <w:kern w:val="0"/>
          <w:sz w:val="32"/>
          <w:szCs w:val="32"/>
          <w:u w:val="single"/>
        </w:rPr>
        <w:t>（由投标人填写）</w:t>
      </w:r>
    </w:p>
    <w:p w14:paraId="14C76C36"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备案编号：</w:t>
      </w:r>
      <w:r w:rsidRPr="00F704D9">
        <w:rPr>
          <w:rFonts w:ascii="宋体" w:eastAsia="宋体" w:hAnsi="宋体" w:cs="宋体" w:hint="eastAsia"/>
          <w:b/>
          <w:bCs/>
          <w:kern w:val="0"/>
          <w:sz w:val="32"/>
          <w:szCs w:val="32"/>
          <w:u w:val="single"/>
        </w:rPr>
        <w:t>（由投标人填写）</w:t>
      </w:r>
    </w:p>
    <w:p w14:paraId="418F158E"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招标编号：</w:t>
      </w:r>
      <w:r w:rsidRPr="00F704D9">
        <w:rPr>
          <w:rFonts w:ascii="宋体" w:eastAsia="宋体" w:hAnsi="宋体" w:cs="宋体" w:hint="eastAsia"/>
          <w:b/>
          <w:bCs/>
          <w:kern w:val="0"/>
          <w:sz w:val="32"/>
          <w:szCs w:val="32"/>
          <w:u w:val="single"/>
        </w:rPr>
        <w:t>（由投标人填写）</w:t>
      </w:r>
    </w:p>
    <w:p w14:paraId="293ABC6F" w14:textId="77777777" w:rsidR="008F762D" w:rsidRPr="00F704D9" w:rsidRDefault="00F704D9">
      <w:pPr>
        <w:widowControl/>
        <w:spacing w:after="150"/>
        <w:ind w:firstLine="1920"/>
        <w:jc w:val="left"/>
        <w:rPr>
          <w:rFonts w:ascii="宋体" w:eastAsia="宋体" w:hAnsi="宋体" w:cs="宋体"/>
          <w:kern w:val="0"/>
          <w:sz w:val="24"/>
          <w:szCs w:val="24"/>
        </w:rPr>
      </w:pPr>
      <w:r w:rsidRPr="00F704D9">
        <w:rPr>
          <w:rFonts w:ascii="宋体" w:eastAsia="宋体" w:hAnsi="宋体" w:cs="宋体" w:hint="eastAsia"/>
          <w:b/>
          <w:bCs/>
          <w:kern w:val="0"/>
          <w:sz w:val="32"/>
          <w:szCs w:val="32"/>
        </w:rPr>
        <w:t>所投合同包：</w:t>
      </w:r>
      <w:r w:rsidRPr="00F704D9">
        <w:rPr>
          <w:rFonts w:ascii="宋体" w:eastAsia="宋体" w:hAnsi="宋体" w:cs="宋体" w:hint="eastAsia"/>
          <w:b/>
          <w:bCs/>
          <w:kern w:val="0"/>
          <w:sz w:val="32"/>
          <w:szCs w:val="32"/>
          <w:u w:val="single"/>
        </w:rPr>
        <w:t>（由投标人填写）</w:t>
      </w:r>
    </w:p>
    <w:p w14:paraId="4D5BAB9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50D3963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60361F8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1763972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36"/>
          <w:szCs w:val="36"/>
        </w:rPr>
        <w:t> </w:t>
      </w:r>
    </w:p>
    <w:p w14:paraId="62AB176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2"/>
          <w:szCs w:val="32"/>
        </w:rPr>
        <w:t>投标人：</w:t>
      </w:r>
      <w:r w:rsidRPr="00F704D9">
        <w:rPr>
          <w:rFonts w:ascii="宋体" w:eastAsia="宋体" w:hAnsi="宋体" w:cs="宋体" w:hint="eastAsia"/>
          <w:b/>
          <w:bCs/>
          <w:kern w:val="0"/>
          <w:sz w:val="32"/>
          <w:szCs w:val="32"/>
          <w:u w:val="single"/>
        </w:rPr>
        <w:t>（填写“全称”）</w:t>
      </w:r>
    </w:p>
    <w:p w14:paraId="58AD888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b/>
          <w:bCs/>
          <w:kern w:val="0"/>
          <w:sz w:val="32"/>
          <w:szCs w:val="32"/>
          <w:u w:val="single"/>
        </w:rPr>
        <w:t>（由投标人填写）</w:t>
      </w:r>
      <w:r w:rsidRPr="00F704D9">
        <w:rPr>
          <w:rFonts w:ascii="宋体" w:eastAsia="宋体" w:hAnsi="宋体" w:cs="宋体" w:hint="eastAsia"/>
          <w:b/>
          <w:bCs/>
          <w:kern w:val="0"/>
          <w:sz w:val="32"/>
          <w:szCs w:val="32"/>
        </w:rPr>
        <w:t>年</w:t>
      </w:r>
      <w:r w:rsidRPr="00F704D9">
        <w:rPr>
          <w:rFonts w:ascii="宋体" w:eastAsia="宋体" w:hAnsi="宋体" w:cs="宋体" w:hint="eastAsia"/>
          <w:b/>
          <w:bCs/>
          <w:kern w:val="0"/>
          <w:sz w:val="32"/>
          <w:szCs w:val="32"/>
          <w:u w:val="single"/>
        </w:rPr>
        <w:t>（由投标人填写）</w:t>
      </w:r>
      <w:r w:rsidRPr="00F704D9">
        <w:rPr>
          <w:rFonts w:ascii="宋体" w:eastAsia="宋体" w:hAnsi="宋体" w:cs="宋体" w:hint="eastAsia"/>
          <w:b/>
          <w:bCs/>
          <w:kern w:val="0"/>
          <w:sz w:val="32"/>
          <w:szCs w:val="32"/>
        </w:rPr>
        <w:t>月</w:t>
      </w:r>
    </w:p>
    <w:p w14:paraId="145BB98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DE8332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FFF15DD"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Calibri" w:hint="eastAsia"/>
          <w:b/>
          <w:bCs/>
          <w:kern w:val="0"/>
          <w:sz w:val="29"/>
          <w:szCs w:val="29"/>
        </w:rPr>
        <w:t>索引</w:t>
      </w:r>
    </w:p>
    <w:p w14:paraId="27F6B00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一、标的说明一览表</w:t>
      </w:r>
    </w:p>
    <w:p w14:paraId="3DCCCAC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二、技术和服务要求响应表</w:t>
      </w:r>
    </w:p>
    <w:p w14:paraId="748CD96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t>三、商务条件响应表</w:t>
      </w:r>
    </w:p>
    <w:p w14:paraId="5A7D812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 w:val="29"/>
          <w:szCs w:val="29"/>
        </w:rPr>
        <w:lastRenderedPageBreak/>
        <w:t>四、投标人提交的其他资料（若有）</w:t>
      </w:r>
    </w:p>
    <w:p w14:paraId="1BD0F10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9BAE83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26C586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★注意</w:t>
      </w:r>
    </w:p>
    <w:p w14:paraId="21895FDC"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技术商务部分中不得出现报价部分的全部或部分的投标报价信息（或组成资料），否则</w:t>
      </w:r>
      <w:r w:rsidRPr="00F704D9">
        <w:rPr>
          <w:rFonts w:ascii="宋体" w:eastAsia="宋体" w:hAnsi="宋体" w:cs="宋体" w:hint="eastAsia"/>
          <w:b/>
          <w:bCs/>
          <w:kern w:val="0"/>
          <w:szCs w:val="21"/>
        </w:rPr>
        <w:t>符合性审查不合格</w:t>
      </w:r>
      <w:r w:rsidRPr="00F704D9">
        <w:rPr>
          <w:rFonts w:ascii="宋体" w:eastAsia="宋体" w:hAnsi="宋体" w:cs="宋体" w:hint="eastAsia"/>
          <w:kern w:val="0"/>
          <w:szCs w:val="21"/>
        </w:rPr>
        <w:t>。</w:t>
      </w:r>
    </w:p>
    <w:p w14:paraId="2E2F43FA"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64FAB7B" w14:textId="77777777" w:rsidR="008F762D" w:rsidRPr="00F704D9" w:rsidRDefault="00F704D9">
      <w:pPr>
        <w:widowControl/>
        <w:spacing w:after="150"/>
        <w:ind w:firstLine="42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972697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一、标的说明一览表</w:t>
      </w:r>
    </w:p>
    <w:p w14:paraId="55450DF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536843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招标编号：</w:t>
      </w:r>
      <w:r w:rsidRPr="00F704D9">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2"/>
        <w:gridCol w:w="854"/>
        <w:gridCol w:w="1138"/>
        <w:gridCol w:w="1138"/>
        <w:gridCol w:w="1886"/>
      </w:tblGrid>
      <w:tr w:rsidR="008F762D" w:rsidRPr="00F704D9" w14:paraId="219AFCF6" w14:textId="77777777">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77C167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E779CB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DC2FFA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CD5885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6DC956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规格</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75C467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A07357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备注</w:t>
            </w:r>
          </w:p>
        </w:tc>
      </w:tr>
      <w:tr w:rsidR="008F762D" w:rsidRPr="00F704D9" w14:paraId="5103A52C" w14:textId="77777777">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51E71DF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A757A3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7DDDED3"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5BA3EDD" w14:textId="77777777" w:rsidR="008F762D" w:rsidRPr="00F704D9" w:rsidRDefault="008F762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50A61A7" w14:textId="77777777" w:rsidR="008F762D" w:rsidRPr="00F704D9" w:rsidRDefault="008F762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A511471"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38A058C" w14:textId="77777777" w:rsidR="008F762D" w:rsidRPr="00F704D9" w:rsidRDefault="008F762D">
            <w:pPr>
              <w:widowControl/>
              <w:jc w:val="left"/>
              <w:rPr>
                <w:rFonts w:ascii="宋体" w:eastAsia="宋体" w:hAnsi="宋体" w:cs="宋体"/>
                <w:kern w:val="0"/>
                <w:sz w:val="24"/>
                <w:szCs w:val="24"/>
              </w:rPr>
            </w:pPr>
          </w:p>
        </w:tc>
      </w:tr>
      <w:tr w:rsidR="008F762D" w:rsidRPr="00F704D9" w14:paraId="12D5B96B"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13E4769C"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EA6E82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4261EAE"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573B740" w14:textId="77777777" w:rsidR="008F762D" w:rsidRPr="00F704D9" w:rsidRDefault="008F762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349FB60" w14:textId="77777777" w:rsidR="008F762D" w:rsidRPr="00F704D9" w:rsidRDefault="008F762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83D65A5"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67147A1" w14:textId="77777777" w:rsidR="008F762D" w:rsidRPr="00F704D9" w:rsidRDefault="008F762D">
            <w:pPr>
              <w:widowControl/>
              <w:jc w:val="left"/>
              <w:rPr>
                <w:rFonts w:ascii="宋体" w:eastAsia="宋体" w:hAnsi="宋体" w:cs="宋体"/>
                <w:kern w:val="0"/>
                <w:sz w:val="24"/>
                <w:szCs w:val="24"/>
              </w:rPr>
            </w:pPr>
          </w:p>
        </w:tc>
      </w:tr>
      <w:tr w:rsidR="008F762D" w:rsidRPr="00F704D9" w14:paraId="497C0466" w14:textId="77777777">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C36EDC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24BBB36" w14:textId="77777777" w:rsidR="008F762D" w:rsidRPr="00F704D9" w:rsidRDefault="008F762D">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E59E600"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9D9709C" w14:textId="77777777" w:rsidR="008F762D" w:rsidRPr="00F704D9" w:rsidRDefault="008F762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45C1C5A5" w14:textId="77777777" w:rsidR="008F762D" w:rsidRPr="00F704D9" w:rsidRDefault="008F762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5C834E4"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CA1E286" w14:textId="77777777" w:rsidR="008F762D" w:rsidRPr="00F704D9" w:rsidRDefault="008F762D">
            <w:pPr>
              <w:widowControl/>
              <w:jc w:val="left"/>
              <w:rPr>
                <w:rFonts w:ascii="宋体" w:eastAsia="宋体" w:hAnsi="宋体" w:cs="宋体"/>
                <w:kern w:val="0"/>
                <w:sz w:val="24"/>
                <w:szCs w:val="24"/>
              </w:rPr>
            </w:pPr>
          </w:p>
        </w:tc>
      </w:tr>
    </w:tbl>
    <w:p w14:paraId="35C18F1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5D9BAE5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、本表应按照下列规定填写：</w:t>
      </w:r>
    </w:p>
    <w:p w14:paraId="387B130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1.1</w:t>
      </w:r>
      <w:r w:rsidRPr="00F704D9">
        <w:rPr>
          <w:rFonts w:ascii="宋体" w:eastAsia="宋体" w:hAnsi="宋体" w:cs="宋体" w:hint="eastAsia"/>
          <w:kern w:val="0"/>
          <w:szCs w:val="21"/>
        </w:rPr>
        <w:t>“合同包”、“品目号”、“投标标的”及“数量”应与招标文件《采购标的一览表》中的有关内容（“合同包”、“品目号”、“采购标的”及“数量”）保持一致。</w:t>
      </w:r>
    </w:p>
    <w:p w14:paraId="649680F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1.2</w:t>
      </w:r>
      <w:r w:rsidRPr="00F704D9">
        <w:rPr>
          <w:rFonts w:ascii="宋体" w:eastAsia="宋体" w:hAnsi="宋体" w:cs="宋体" w:hint="eastAsia"/>
          <w:kern w:val="0"/>
          <w:szCs w:val="21"/>
        </w:rPr>
        <w:t>“投标标的”为货物的：</w:t>
      </w:r>
      <w:r w:rsidRPr="00F704D9">
        <w:rPr>
          <w:rFonts w:ascii="宋体" w:eastAsia="宋体" w:hAnsi="宋体" w:cs="宋体" w:hint="eastAsia"/>
          <w:b/>
          <w:bCs/>
          <w:kern w:val="0"/>
          <w:szCs w:val="21"/>
        </w:rPr>
        <w:t>“规格”</w:t>
      </w:r>
      <w:r w:rsidRPr="00F704D9">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sidRPr="00F704D9">
        <w:rPr>
          <w:rFonts w:ascii="宋体" w:eastAsia="宋体" w:hAnsi="宋体" w:cs="宋体" w:hint="eastAsia"/>
          <w:b/>
          <w:bCs/>
          <w:kern w:val="0"/>
          <w:szCs w:val="21"/>
        </w:rPr>
        <w:t>“来源地”</w:t>
      </w:r>
      <w:r w:rsidRPr="00F704D9">
        <w:rPr>
          <w:rFonts w:ascii="宋体" w:eastAsia="宋体" w:hAnsi="宋体" w:cs="宋体" w:hint="eastAsia"/>
          <w:kern w:val="0"/>
          <w:szCs w:val="21"/>
        </w:rPr>
        <w:t>应填写货物的原产地。</w:t>
      </w:r>
      <w:r w:rsidRPr="00F704D9">
        <w:rPr>
          <w:rFonts w:ascii="宋体" w:eastAsia="宋体" w:hAnsi="宋体" w:cs="宋体" w:hint="eastAsia"/>
          <w:b/>
          <w:bCs/>
          <w:kern w:val="0"/>
          <w:szCs w:val="21"/>
        </w:rPr>
        <w:t>“备注”</w:t>
      </w:r>
      <w:r w:rsidRPr="00F704D9">
        <w:rPr>
          <w:rFonts w:ascii="宋体" w:eastAsia="宋体" w:hAnsi="宋体" w:cs="宋体" w:hint="eastAsia"/>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CDF244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1.3</w:t>
      </w:r>
      <w:r w:rsidRPr="00F704D9">
        <w:rPr>
          <w:rFonts w:ascii="宋体" w:eastAsia="宋体" w:hAnsi="宋体" w:cs="宋体" w:hint="eastAsia"/>
          <w:kern w:val="0"/>
          <w:szCs w:val="21"/>
        </w:rPr>
        <w:t>“投标标的”为服务的：</w:t>
      </w:r>
      <w:r w:rsidRPr="00F704D9">
        <w:rPr>
          <w:rFonts w:ascii="宋体" w:eastAsia="宋体" w:hAnsi="宋体" w:cs="宋体" w:hint="eastAsia"/>
          <w:b/>
          <w:bCs/>
          <w:kern w:val="0"/>
          <w:szCs w:val="21"/>
        </w:rPr>
        <w:t>“规格”</w:t>
      </w:r>
      <w:r w:rsidRPr="00F704D9">
        <w:rPr>
          <w:rFonts w:ascii="宋体" w:eastAsia="宋体" w:hAnsi="宋体" w:cs="宋体" w:hint="eastAsia"/>
          <w:kern w:val="0"/>
          <w:szCs w:val="21"/>
        </w:rPr>
        <w:t>项下应填写服务提供者提供的服务标准及品牌（若有）。</w:t>
      </w:r>
      <w:r w:rsidRPr="00F704D9">
        <w:rPr>
          <w:rFonts w:ascii="宋体" w:eastAsia="宋体" w:hAnsi="宋体" w:cs="宋体" w:hint="eastAsia"/>
          <w:b/>
          <w:bCs/>
          <w:kern w:val="0"/>
          <w:szCs w:val="21"/>
        </w:rPr>
        <w:t>“来源地”</w:t>
      </w:r>
      <w:r w:rsidRPr="00F704D9">
        <w:rPr>
          <w:rFonts w:ascii="宋体" w:eastAsia="宋体" w:hAnsi="宋体" w:cs="宋体" w:hint="eastAsia"/>
          <w:kern w:val="0"/>
          <w:szCs w:val="21"/>
        </w:rPr>
        <w:t>应填写服务提供者的所在地。</w:t>
      </w:r>
      <w:r w:rsidRPr="00F704D9">
        <w:rPr>
          <w:rFonts w:ascii="宋体" w:eastAsia="宋体" w:hAnsi="宋体" w:cs="宋体" w:hint="eastAsia"/>
          <w:b/>
          <w:bCs/>
          <w:kern w:val="0"/>
          <w:szCs w:val="21"/>
        </w:rPr>
        <w:t>“备注”</w:t>
      </w:r>
      <w:r w:rsidRPr="00F704D9">
        <w:rPr>
          <w:rFonts w:ascii="宋体" w:eastAsia="宋体" w:hAnsi="宋体" w:cs="宋体" w:hint="eastAsia"/>
          <w:kern w:val="0"/>
          <w:szCs w:val="21"/>
        </w:rPr>
        <w:t>项下应填写关于</w:t>
      </w:r>
      <w:r w:rsidRPr="00F704D9">
        <w:rPr>
          <w:rFonts w:ascii="宋体" w:eastAsia="宋体" w:hAnsi="宋体" w:cs="宋体" w:hint="eastAsia"/>
          <w:kern w:val="0"/>
          <w:szCs w:val="21"/>
        </w:rPr>
        <w:t>服务标准所涵盖的具体项目或内容的说明等。</w:t>
      </w:r>
    </w:p>
    <w:p w14:paraId="177FA4B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、投标人需要说明的内容若需特殊表达，应先在本表中进行相应说明，再另页应答，否则</w:t>
      </w:r>
      <w:r w:rsidRPr="00F704D9">
        <w:rPr>
          <w:rFonts w:ascii="宋体" w:eastAsia="宋体" w:hAnsi="宋体" w:cs="宋体" w:hint="eastAsia"/>
          <w:b/>
          <w:bCs/>
          <w:kern w:val="0"/>
          <w:szCs w:val="21"/>
        </w:rPr>
        <w:t>投标无效</w:t>
      </w:r>
      <w:r w:rsidRPr="00F704D9">
        <w:rPr>
          <w:rFonts w:ascii="宋体" w:eastAsia="宋体" w:hAnsi="宋体" w:cs="宋体" w:hint="eastAsia"/>
          <w:kern w:val="0"/>
          <w:szCs w:val="21"/>
        </w:rPr>
        <w:t>。</w:t>
      </w:r>
    </w:p>
    <w:p w14:paraId="16DFC4B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、投标文件中涉及</w:t>
      </w:r>
      <w:r w:rsidRPr="00F704D9">
        <w:rPr>
          <w:rFonts w:ascii="宋体" w:eastAsia="宋体" w:hAnsi="宋体" w:cs="宋体" w:hint="eastAsia"/>
          <w:b/>
          <w:bCs/>
          <w:kern w:val="0"/>
          <w:szCs w:val="21"/>
        </w:rPr>
        <w:t>“投标标的”、“数量”、“规格”、“来源地”</w:t>
      </w:r>
      <w:r w:rsidRPr="00F704D9">
        <w:rPr>
          <w:rFonts w:ascii="宋体" w:eastAsia="宋体" w:hAnsi="宋体" w:cs="宋体" w:hint="eastAsia"/>
          <w:kern w:val="0"/>
          <w:szCs w:val="21"/>
        </w:rPr>
        <w:t>的内容若不一致，</w:t>
      </w:r>
      <w:r w:rsidRPr="00F704D9">
        <w:rPr>
          <w:rFonts w:ascii="宋体" w:eastAsia="宋体" w:hAnsi="宋体" w:cs="宋体" w:hint="eastAsia"/>
          <w:b/>
          <w:bCs/>
          <w:kern w:val="0"/>
          <w:szCs w:val="21"/>
        </w:rPr>
        <w:t>应以本表为准</w:t>
      </w:r>
      <w:r w:rsidRPr="00F704D9">
        <w:rPr>
          <w:rFonts w:ascii="宋体" w:eastAsia="宋体" w:hAnsi="宋体" w:cs="宋体" w:hint="eastAsia"/>
          <w:kern w:val="0"/>
          <w:szCs w:val="21"/>
        </w:rPr>
        <w:t>。</w:t>
      </w:r>
    </w:p>
    <w:p w14:paraId="2189B8EF"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4</w:t>
      </w:r>
      <w:r w:rsidRPr="00F704D9">
        <w:rPr>
          <w:rFonts w:ascii="宋体" w:eastAsia="宋体" w:hAnsi="宋体" w:cs="宋体" w:hint="eastAsia"/>
          <w:kern w:val="0"/>
          <w:szCs w:val="21"/>
        </w:rPr>
        <w:t>、纸质投标文件正本中的本表应为原件。</w:t>
      </w:r>
    </w:p>
    <w:p w14:paraId="3B885B4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 </w:t>
      </w:r>
    </w:p>
    <w:p w14:paraId="7921897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6A313D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093DCE5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2321BD4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6066B57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F4D69C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7E0E52B"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b/>
          <w:bCs/>
          <w:kern w:val="0"/>
          <w:szCs w:val="21"/>
        </w:rPr>
        <w:br/>
      </w:r>
      <w:r w:rsidRPr="00F704D9">
        <w:rPr>
          <w:rFonts w:ascii="宋体" w:eastAsia="宋体" w:hAnsi="宋体" w:cs="宋体" w:hint="eastAsia"/>
          <w:b/>
          <w:bCs/>
          <w:kern w:val="0"/>
          <w:szCs w:val="21"/>
        </w:rPr>
        <w:t>二、</w:t>
      </w:r>
      <w:r w:rsidRPr="00F704D9">
        <w:rPr>
          <w:rFonts w:ascii="宋体" w:eastAsia="宋体" w:hAnsi="宋体" w:cs="Calibri" w:hint="eastAsia"/>
          <w:b/>
          <w:bCs/>
          <w:kern w:val="0"/>
          <w:szCs w:val="21"/>
        </w:rPr>
        <w:t>技术和服务要求响应表</w:t>
      </w:r>
    </w:p>
    <w:p w14:paraId="49C47A9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19FAFC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招标编号：</w:t>
      </w:r>
      <w:r w:rsidRPr="00F704D9">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8F762D" w:rsidRPr="00F704D9" w14:paraId="55EEEA02" w14:textId="77777777">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6270C4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30E04D7"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BDC5CD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FE14D9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16A4BE9"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是否偏离及说明</w:t>
            </w:r>
          </w:p>
        </w:tc>
      </w:tr>
      <w:tr w:rsidR="008F762D" w:rsidRPr="00F704D9" w14:paraId="6ADBEAFD" w14:textId="77777777">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99429B0"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410326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C6AA816" w14:textId="77777777" w:rsidR="008F762D" w:rsidRPr="00F704D9" w:rsidRDefault="008F762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2BF0179"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4A8629D" w14:textId="77777777" w:rsidR="008F762D" w:rsidRPr="00F704D9" w:rsidRDefault="008F762D">
            <w:pPr>
              <w:widowControl/>
              <w:jc w:val="left"/>
              <w:rPr>
                <w:rFonts w:ascii="宋体" w:eastAsia="宋体" w:hAnsi="宋体" w:cs="宋体"/>
                <w:kern w:val="0"/>
                <w:sz w:val="24"/>
                <w:szCs w:val="24"/>
              </w:rPr>
            </w:pPr>
          </w:p>
        </w:tc>
      </w:tr>
      <w:tr w:rsidR="008F762D" w:rsidRPr="00F704D9" w14:paraId="4D97161D"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11D2D078"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F94361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3EB76BB" w14:textId="77777777" w:rsidR="008F762D" w:rsidRPr="00F704D9" w:rsidRDefault="008F762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B36B921"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4D68EE9F" w14:textId="77777777" w:rsidR="008F762D" w:rsidRPr="00F704D9" w:rsidRDefault="008F762D">
            <w:pPr>
              <w:widowControl/>
              <w:jc w:val="left"/>
              <w:rPr>
                <w:rFonts w:ascii="宋体" w:eastAsia="宋体" w:hAnsi="宋体" w:cs="宋体"/>
                <w:kern w:val="0"/>
                <w:sz w:val="24"/>
                <w:szCs w:val="24"/>
              </w:rPr>
            </w:pPr>
          </w:p>
        </w:tc>
      </w:tr>
      <w:tr w:rsidR="008F762D" w:rsidRPr="00F704D9" w14:paraId="38ED867C" w14:textId="77777777">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83833E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F2BBE78" w14:textId="77777777" w:rsidR="008F762D" w:rsidRPr="00F704D9" w:rsidRDefault="008F762D">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C36D91D" w14:textId="77777777" w:rsidR="008F762D" w:rsidRPr="00F704D9" w:rsidRDefault="008F762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F33E701"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531F76B" w14:textId="77777777" w:rsidR="008F762D" w:rsidRPr="00F704D9" w:rsidRDefault="008F762D">
            <w:pPr>
              <w:widowControl/>
              <w:jc w:val="left"/>
              <w:rPr>
                <w:rFonts w:ascii="宋体" w:eastAsia="宋体" w:hAnsi="宋体" w:cs="宋体"/>
                <w:kern w:val="0"/>
                <w:sz w:val="24"/>
                <w:szCs w:val="24"/>
              </w:rPr>
            </w:pPr>
          </w:p>
        </w:tc>
      </w:tr>
    </w:tbl>
    <w:p w14:paraId="0B4D08E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255A84A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、本表应按照下列规定填写：</w:t>
      </w:r>
    </w:p>
    <w:p w14:paraId="1CA0614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1.1</w:t>
      </w:r>
      <w:r w:rsidRPr="00F704D9">
        <w:rPr>
          <w:rFonts w:ascii="宋体" w:eastAsia="宋体" w:hAnsi="宋体" w:cs="宋体" w:hint="eastAsia"/>
          <w:kern w:val="0"/>
          <w:szCs w:val="21"/>
        </w:rPr>
        <w:t>“技术和服务要求”项下填写的内容应与招标文件第五章“技术和服务要求”的内容保持一致。</w:t>
      </w:r>
    </w:p>
    <w:p w14:paraId="4FC17DE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1.2</w:t>
      </w:r>
      <w:r w:rsidRPr="00F704D9">
        <w:rPr>
          <w:rFonts w:ascii="宋体" w:eastAsia="宋体" w:hAnsi="宋体" w:cs="宋体" w:hint="eastAsia"/>
          <w:kern w:val="0"/>
          <w:szCs w:val="21"/>
        </w:rPr>
        <w:t>“投标响应”项下应填写具体的响应内容并与“技术和服务要求”项下填写的内容逐项对应；对“技术和服务要求”项</w:t>
      </w:r>
      <w:proofErr w:type="gramStart"/>
      <w:r w:rsidRPr="00F704D9">
        <w:rPr>
          <w:rFonts w:ascii="宋体" w:eastAsia="宋体" w:hAnsi="宋体" w:cs="宋体" w:hint="eastAsia"/>
          <w:kern w:val="0"/>
          <w:szCs w:val="21"/>
        </w:rPr>
        <w:t>下涉及</w:t>
      </w:r>
      <w:proofErr w:type="gramEnd"/>
      <w:r w:rsidRPr="00F704D9">
        <w:rPr>
          <w:rFonts w:ascii="宋体" w:eastAsia="宋体" w:hAnsi="宋体" w:cs="宋体" w:hint="eastAsia"/>
          <w:kern w:val="0"/>
          <w:szCs w:val="21"/>
        </w:rPr>
        <w:t>“≥或＞”、“≤或＜”及某个区间值范围内的内容，应填写具体的数值。</w:t>
      </w:r>
    </w:p>
    <w:p w14:paraId="4D07998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1.3</w:t>
      </w:r>
      <w:r w:rsidRPr="00F704D9">
        <w:rPr>
          <w:rFonts w:ascii="宋体" w:eastAsia="宋体" w:hAnsi="宋体" w:cs="宋体" w:hint="eastAsia"/>
          <w:kern w:val="0"/>
          <w:szCs w:val="21"/>
        </w:rPr>
        <w:t>“是否偏离及说明”项下应按下列规定填写：优于的，填写“正偏离”；符合的，填写“无偏离”；低于的，填写“负偏离”。</w:t>
      </w:r>
    </w:p>
    <w:p w14:paraId="37989F2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、投标人需要说明的内容若需特殊表达，应先在本表中进行相应说明，再</w:t>
      </w:r>
      <w:r w:rsidRPr="00F704D9">
        <w:rPr>
          <w:rFonts w:ascii="宋体" w:eastAsia="宋体" w:hAnsi="宋体" w:cs="宋体" w:hint="eastAsia"/>
          <w:kern w:val="0"/>
          <w:szCs w:val="21"/>
        </w:rPr>
        <w:t>    </w:t>
      </w:r>
      <w:r w:rsidRPr="00F704D9">
        <w:rPr>
          <w:rFonts w:ascii="宋体" w:eastAsia="宋体" w:hAnsi="宋体" w:cs="宋体" w:hint="eastAsia"/>
          <w:kern w:val="0"/>
          <w:szCs w:val="21"/>
        </w:rPr>
        <w:t>另页应答，否则</w:t>
      </w:r>
      <w:r w:rsidRPr="00F704D9">
        <w:rPr>
          <w:rFonts w:ascii="宋体" w:eastAsia="宋体" w:hAnsi="宋体" w:cs="宋体" w:hint="eastAsia"/>
          <w:b/>
          <w:bCs/>
          <w:kern w:val="0"/>
          <w:szCs w:val="21"/>
        </w:rPr>
        <w:t>投标无效</w:t>
      </w:r>
      <w:r w:rsidRPr="00F704D9">
        <w:rPr>
          <w:rFonts w:ascii="宋体" w:eastAsia="宋体" w:hAnsi="宋体" w:cs="宋体" w:hint="eastAsia"/>
          <w:kern w:val="0"/>
          <w:szCs w:val="21"/>
        </w:rPr>
        <w:t>。</w:t>
      </w:r>
    </w:p>
    <w:p w14:paraId="751DE12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、纸质投标文件正本中的本表应为原件。</w:t>
      </w:r>
    </w:p>
    <w:p w14:paraId="16543E9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8F0CB3E"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08B1D475"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2930323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390269A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2C9BFC1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lastRenderedPageBreak/>
        <w:t> </w:t>
      </w:r>
    </w:p>
    <w:p w14:paraId="7721EE3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BBBBBB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br/>
      </w:r>
      <w:r w:rsidRPr="00F704D9">
        <w:rPr>
          <w:rFonts w:ascii="宋体" w:eastAsia="宋体" w:hAnsi="宋体" w:cs="宋体" w:hint="eastAsia"/>
          <w:b/>
          <w:bCs/>
          <w:kern w:val="0"/>
          <w:szCs w:val="21"/>
        </w:rPr>
        <w:t>三、</w:t>
      </w:r>
      <w:r w:rsidRPr="00F704D9">
        <w:rPr>
          <w:rFonts w:ascii="宋体" w:eastAsia="宋体" w:hAnsi="宋体" w:cs="Calibri" w:hint="eastAsia"/>
          <w:b/>
          <w:bCs/>
          <w:kern w:val="0"/>
          <w:szCs w:val="21"/>
        </w:rPr>
        <w:t>商务条件响应表</w:t>
      </w:r>
    </w:p>
    <w:p w14:paraId="1C1D6DAB"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3004FB49"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招标编号：</w:t>
      </w:r>
      <w:r w:rsidRPr="00F704D9">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8F762D" w:rsidRPr="00F704D9" w14:paraId="6FEA9175" w14:textId="77777777">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A28E1E8"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D6F589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3A5CA54"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A4FEAEF"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6F49451"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是否偏离及说明</w:t>
            </w:r>
          </w:p>
        </w:tc>
      </w:tr>
      <w:tr w:rsidR="008F762D" w:rsidRPr="00F704D9" w14:paraId="31644558" w14:textId="77777777">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14DB31E3"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8159906"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F9C4091" w14:textId="77777777" w:rsidR="008F762D" w:rsidRPr="00F704D9" w:rsidRDefault="008F762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865B5CC"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0FC12A7" w14:textId="77777777" w:rsidR="008F762D" w:rsidRPr="00F704D9" w:rsidRDefault="008F762D">
            <w:pPr>
              <w:widowControl/>
              <w:jc w:val="left"/>
              <w:rPr>
                <w:rFonts w:ascii="宋体" w:eastAsia="宋体" w:hAnsi="宋体" w:cs="宋体"/>
                <w:kern w:val="0"/>
                <w:sz w:val="24"/>
                <w:szCs w:val="24"/>
              </w:rPr>
            </w:pPr>
          </w:p>
        </w:tc>
      </w:tr>
      <w:tr w:rsidR="008F762D" w:rsidRPr="00F704D9" w14:paraId="0DCD1289"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6EC50F0B" w14:textId="77777777" w:rsidR="008F762D" w:rsidRPr="00F704D9" w:rsidRDefault="008F762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8DEFD2E"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DA37BA4" w14:textId="77777777" w:rsidR="008F762D" w:rsidRPr="00F704D9" w:rsidRDefault="008F762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43CB29AE"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40ACFA6" w14:textId="77777777" w:rsidR="008F762D" w:rsidRPr="00F704D9" w:rsidRDefault="008F762D">
            <w:pPr>
              <w:widowControl/>
              <w:jc w:val="left"/>
              <w:rPr>
                <w:rFonts w:ascii="宋体" w:eastAsia="宋体" w:hAnsi="宋体" w:cs="宋体"/>
                <w:kern w:val="0"/>
                <w:sz w:val="24"/>
                <w:szCs w:val="24"/>
              </w:rPr>
            </w:pPr>
          </w:p>
        </w:tc>
      </w:tr>
      <w:tr w:rsidR="008F762D" w:rsidRPr="00F704D9" w14:paraId="1F2FCE03" w14:textId="77777777">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0F4CD595"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1AA775E" w14:textId="77777777" w:rsidR="008F762D" w:rsidRPr="00F704D9" w:rsidRDefault="008F762D">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3B21A81" w14:textId="77777777" w:rsidR="008F762D" w:rsidRPr="00F704D9" w:rsidRDefault="008F762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2AF9A08" w14:textId="77777777" w:rsidR="008F762D" w:rsidRPr="00F704D9" w:rsidRDefault="008F762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5B51692" w14:textId="77777777" w:rsidR="008F762D" w:rsidRPr="00F704D9" w:rsidRDefault="008F762D">
            <w:pPr>
              <w:widowControl/>
              <w:jc w:val="left"/>
              <w:rPr>
                <w:rFonts w:ascii="宋体" w:eastAsia="宋体" w:hAnsi="宋体" w:cs="宋体"/>
                <w:kern w:val="0"/>
                <w:sz w:val="24"/>
                <w:szCs w:val="24"/>
              </w:rPr>
            </w:pPr>
          </w:p>
        </w:tc>
      </w:tr>
    </w:tbl>
    <w:p w14:paraId="07FEFCF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★注意：</w:t>
      </w:r>
    </w:p>
    <w:p w14:paraId="5C3A77B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、本表应按照下列规定填写：</w:t>
      </w:r>
    </w:p>
    <w:p w14:paraId="4A0EF92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1.1</w:t>
      </w:r>
      <w:r w:rsidRPr="00F704D9">
        <w:rPr>
          <w:rFonts w:ascii="宋体" w:eastAsia="宋体" w:hAnsi="宋体" w:cs="宋体" w:hint="eastAsia"/>
          <w:kern w:val="0"/>
          <w:szCs w:val="21"/>
        </w:rPr>
        <w:t>“商务条件”项下填写的内容应与招标文件第五章“商务条件”的内容保持一致。</w:t>
      </w:r>
    </w:p>
    <w:p w14:paraId="3B7A0372"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1.2</w:t>
      </w:r>
      <w:r w:rsidRPr="00F704D9">
        <w:rPr>
          <w:rFonts w:ascii="宋体" w:eastAsia="宋体" w:hAnsi="宋体" w:cs="宋体" w:hint="eastAsia"/>
          <w:kern w:val="0"/>
          <w:szCs w:val="21"/>
        </w:rPr>
        <w:t>“投标响应”项下应填写具体的响应内容并与“商务条件”项下填写的内容逐项对应；对“商务条件”项</w:t>
      </w:r>
      <w:proofErr w:type="gramStart"/>
      <w:r w:rsidRPr="00F704D9">
        <w:rPr>
          <w:rFonts w:ascii="宋体" w:eastAsia="宋体" w:hAnsi="宋体" w:cs="宋体" w:hint="eastAsia"/>
          <w:kern w:val="0"/>
          <w:szCs w:val="21"/>
        </w:rPr>
        <w:t>下涉及</w:t>
      </w:r>
      <w:proofErr w:type="gramEnd"/>
      <w:r w:rsidRPr="00F704D9">
        <w:rPr>
          <w:rFonts w:ascii="宋体" w:eastAsia="宋体" w:hAnsi="宋体" w:cs="宋体" w:hint="eastAsia"/>
          <w:kern w:val="0"/>
          <w:szCs w:val="21"/>
        </w:rPr>
        <w:t>“≥或＞”、“≤或＜”及某个区间值范围内的内容，应填写具体的数值。</w:t>
      </w:r>
    </w:p>
    <w:p w14:paraId="52E30CE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1.3</w:t>
      </w:r>
      <w:r w:rsidRPr="00F704D9">
        <w:rPr>
          <w:rFonts w:ascii="宋体" w:eastAsia="宋体" w:hAnsi="宋体" w:cs="宋体" w:hint="eastAsia"/>
          <w:kern w:val="0"/>
          <w:szCs w:val="21"/>
        </w:rPr>
        <w:t>“是否偏离及说明”项下应按下列规定填写：优于的，填写“正偏离”；符合的，填写“无偏离”；低于的，填写“负偏离”。</w:t>
      </w:r>
    </w:p>
    <w:p w14:paraId="6B7391C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、投标人需要说明的内容若需特殊表达，应先在本表中进行相应说明，再另页应答，否则</w:t>
      </w:r>
      <w:r w:rsidRPr="00F704D9">
        <w:rPr>
          <w:rFonts w:ascii="宋体" w:eastAsia="宋体" w:hAnsi="宋体" w:cs="宋体" w:hint="eastAsia"/>
          <w:b/>
          <w:bCs/>
          <w:kern w:val="0"/>
          <w:szCs w:val="21"/>
        </w:rPr>
        <w:t>投标无效</w:t>
      </w:r>
      <w:r w:rsidRPr="00F704D9">
        <w:rPr>
          <w:rFonts w:ascii="宋体" w:eastAsia="宋体" w:hAnsi="宋体" w:cs="宋体" w:hint="eastAsia"/>
          <w:kern w:val="0"/>
          <w:szCs w:val="21"/>
        </w:rPr>
        <w:t>。</w:t>
      </w:r>
    </w:p>
    <w:p w14:paraId="4BAC432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、纸质投标文件正本中的本表应为原件。</w:t>
      </w:r>
    </w:p>
    <w:p w14:paraId="2A9A0511"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71C13058"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B6891A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w:t>
      </w:r>
      <w:r w:rsidRPr="00F704D9">
        <w:rPr>
          <w:rFonts w:ascii="宋体" w:eastAsia="宋体" w:hAnsi="宋体" w:cs="宋体" w:hint="eastAsia"/>
          <w:kern w:val="0"/>
          <w:szCs w:val="21"/>
          <w:u w:val="single"/>
        </w:rPr>
        <w:t>（全称并加盖单位公章）</w:t>
      </w:r>
    </w:p>
    <w:p w14:paraId="15A7E2D3"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投标人代表签字：</w:t>
      </w:r>
      <w:r w:rsidRPr="00F704D9">
        <w:rPr>
          <w:rFonts w:ascii="宋体" w:eastAsia="宋体" w:hAnsi="宋体" w:cs="宋体" w:hint="eastAsia"/>
          <w:kern w:val="0"/>
          <w:szCs w:val="21"/>
          <w:u w:val="single"/>
        </w:rPr>
        <w:t>                   </w:t>
      </w:r>
    </w:p>
    <w:p w14:paraId="64B56C80"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日期：</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年</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月</w:t>
      </w:r>
      <w:r w:rsidRPr="00F704D9">
        <w:rPr>
          <w:rFonts w:ascii="宋体" w:eastAsia="宋体" w:hAnsi="宋体" w:cs="宋体" w:hint="eastAsia"/>
          <w:kern w:val="0"/>
          <w:szCs w:val="21"/>
          <w:u w:val="single"/>
        </w:rPr>
        <w:t>   </w:t>
      </w:r>
      <w:r w:rsidRPr="00F704D9">
        <w:rPr>
          <w:rFonts w:ascii="宋体" w:eastAsia="宋体" w:hAnsi="宋体" w:cs="宋体" w:hint="eastAsia"/>
          <w:kern w:val="0"/>
          <w:szCs w:val="21"/>
        </w:rPr>
        <w:t>日</w:t>
      </w:r>
    </w:p>
    <w:p w14:paraId="1F105F04"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5219E13D"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5E2B142"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br/>
      </w:r>
      <w:r w:rsidRPr="00F704D9">
        <w:rPr>
          <w:rFonts w:ascii="宋体" w:eastAsia="宋体" w:hAnsi="宋体" w:cs="宋体" w:hint="eastAsia"/>
          <w:b/>
          <w:bCs/>
          <w:kern w:val="0"/>
          <w:szCs w:val="21"/>
        </w:rPr>
        <w:t>四、</w:t>
      </w:r>
      <w:r w:rsidRPr="00F704D9">
        <w:rPr>
          <w:rFonts w:ascii="宋体" w:eastAsia="宋体" w:hAnsi="宋体" w:cs="Calibri" w:hint="eastAsia"/>
          <w:b/>
          <w:bCs/>
          <w:kern w:val="0"/>
          <w:szCs w:val="21"/>
        </w:rPr>
        <w:t>投标人提交的其他资料（若有）</w:t>
      </w:r>
    </w:p>
    <w:p w14:paraId="24B7117C"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1E269A17"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49F2283D" w14:textId="77777777" w:rsidR="008F762D" w:rsidRPr="00F704D9" w:rsidRDefault="00F704D9">
      <w:pPr>
        <w:widowControl/>
        <w:spacing w:after="150"/>
        <w:jc w:val="center"/>
        <w:rPr>
          <w:rFonts w:ascii="宋体" w:eastAsia="宋体" w:hAnsi="宋体" w:cs="宋体"/>
          <w:kern w:val="0"/>
          <w:sz w:val="24"/>
          <w:szCs w:val="24"/>
        </w:rPr>
      </w:pPr>
      <w:r w:rsidRPr="00F704D9">
        <w:rPr>
          <w:rFonts w:ascii="宋体" w:eastAsia="宋体" w:hAnsi="宋体" w:cs="宋体" w:hint="eastAsia"/>
          <w:kern w:val="0"/>
          <w:szCs w:val="21"/>
        </w:rPr>
        <w:lastRenderedPageBreak/>
        <w:t>编制说明</w:t>
      </w:r>
    </w:p>
    <w:p w14:paraId="69FE9BB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 </w:t>
      </w:r>
    </w:p>
    <w:p w14:paraId="67A91A2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1</w:t>
      </w:r>
      <w:r w:rsidRPr="00F704D9">
        <w:rPr>
          <w:rFonts w:ascii="宋体" w:eastAsia="宋体" w:hAnsi="宋体" w:cs="宋体" w:hint="eastAsia"/>
          <w:kern w:val="0"/>
          <w:szCs w:val="21"/>
        </w:rPr>
        <w:t>、招标文件要求提交的除</w:t>
      </w:r>
      <w:r w:rsidRPr="00F704D9">
        <w:rPr>
          <w:rFonts w:ascii="宋体" w:eastAsia="宋体" w:hAnsi="宋体" w:cs="宋体" w:hint="eastAsia"/>
          <w:b/>
          <w:bCs/>
          <w:kern w:val="0"/>
          <w:szCs w:val="21"/>
        </w:rPr>
        <w:t>“资格及资信证明部分”、“报价部分”</w:t>
      </w:r>
      <w:r w:rsidRPr="00F704D9">
        <w:rPr>
          <w:rFonts w:ascii="宋体" w:eastAsia="宋体" w:hAnsi="宋体" w:cs="宋体" w:hint="eastAsia"/>
          <w:kern w:val="0"/>
          <w:szCs w:val="21"/>
        </w:rPr>
        <w:t>外的其他证明材料或资料加盖投标人的单位公章后应在此项下提交。</w:t>
      </w:r>
    </w:p>
    <w:p w14:paraId="5D5DB72A"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2</w:t>
      </w:r>
      <w:r w:rsidRPr="00F704D9">
        <w:rPr>
          <w:rFonts w:ascii="宋体" w:eastAsia="宋体" w:hAnsi="宋体" w:cs="宋体" w:hint="eastAsia"/>
          <w:kern w:val="0"/>
          <w:szCs w:val="21"/>
        </w:rPr>
        <w:t>、招标文件要求投标人提供方案（包括但不限于：组织、实施、技术、服务方案等）的，投标人应在此项下提交。</w:t>
      </w:r>
    </w:p>
    <w:p w14:paraId="6F48B466" w14:textId="77777777" w:rsidR="008F762D" w:rsidRPr="00F704D9" w:rsidRDefault="00F704D9">
      <w:pPr>
        <w:widowControl/>
        <w:spacing w:after="150"/>
        <w:jc w:val="left"/>
        <w:rPr>
          <w:rFonts w:ascii="宋体" w:eastAsia="宋体" w:hAnsi="宋体" w:cs="宋体"/>
          <w:kern w:val="0"/>
          <w:sz w:val="24"/>
          <w:szCs w:val="24"/>
        </w:rPr>
      </w:pPr>
      <w:r w:rsidRPr="00F704D9">
        <w:rPr>
          <w:rFonts w:ascii="宋体" w:eastAsia="宋体" w:hAnsi="宋体" w:cs="宋体" w:hint="eastAsia"/>
          <w:kern w:val="0"/>
          <w:szCs w:val="21"/>
        </w:rPr>
        <w:t>3</w:t>
      </w:r>
      <w:r w:rsidRPr="00F704D9">
        <w:rPr>
          <w:rFonts w:ascii="宋体" w:eastAsia="宋体" w:hAnsi="宋体" w:cs="宋体" w:hint="eastAsia"/>
          <w:kern w:val="0"/>
          <w:szCs w:val="21"/>
        </w:rPr>
        <w:t>、除招标文件另有规定外，投标人认为需要提交的其他证明材料或资料加盖投标人的单位公章后应在此项下提交。</w:t>
      </w:r>
    </w:p>
    <w:p w14:paraId="533DADB5" w14:textId="77777777" w:rsidR="008F762D" w:rsidRPr="00F704D9" w:rsidRDefault="008F762D">
      <w:pPr>
        <w:rPr>
          <w:rFonts w:ascii="宋体" w:eastAsia="宋体" w:hAnsi="宋体"/>
        </w:rPr>
      </w:pPr>
    </w:p>
    <w:sectPr w:rsidR="008F762D" w:rsidRPr="00F704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CDBE" w14:textId="77777777" w:rsidR="00000000" w:rsidRDefault="00F704D9">
      <w:r>
        <w:separator/>
      </w:r>
    </w:p>
  </w:endnote>
  <w:endnote w:type="continuationSeparator" w:id="0">
    <w:p w14:paraId="3C9E99D9" w14:textId="77777777" w:rsidR="00000000" w:rsidRDefault="00F7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041"/>
    </w:sdtPr>
    <w:sdtEndPr/>
    <w:sdtContent>
      <w:p w14:paraId="0E9D8D50" w14:textId="77777777" w:rsidR="008F762D" w:rsidRDefault="00F704D9">
        <w:pPr>
          <w:pStyle w:val="a7"/>
          <w:jc w:val="center"/>
        </w:pPr>
        <w:r>
          <w:fldChar w:fldCharType="begin"/>
        </w:r>
        <w:r>
          <w:instrText>PAGE   \* MERGEFORMAT</w:instrText>
        </w:r>
        <w:r>
          <w:fldChar w:fldCharType="separate"/>
        </w:r>
        <w:r>
          <w:rPr>
            <w:lang w:val="zh-CN"/>
          </w:rPr>
          <w:t>2</w:t>
        </w:r>
        <w:r>
          <w:fldChar w:fldCharType="end"/>
        </w:r>
      </w:p>
    </w:sdtContent>
  </w:sdt>
  <w:p w14:paraId="4D42EFD5" w14:textId="77777777" w:rsidR="008F762D" w:rsidRDefault="008F76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2315" w14:textId="77777777" w:rsidR="00000000" w:rsidRDefault="00F704D9">
      <w:r>
        <w:separator/>
      </w:r>
    </w:p>
  </w:footnote>
  <w:footnote w:type="continuationSeparator" w:id="0">
    <w:p w14:paraId="43A6FC97" w14:textId="77777777" w:rsidR="00000000" w:rsidRDefault="00F70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14EC0"/>
    <w:rsid w:val="00007E7F"/>
    <w:rsid w:val="00092E7E"/>
    <w:rsid w:val="000A5C9E"/>
    <w:rsid w:val="000D6E1D"/>
    <w:rsid w:val="00114EC0"/>
    <w:rsid w:val="00123197"/>
    <w:rsid w:val="00197D7A"/>
    <w:rsid w:val="001A1A16"/>
    <w:rsid w:val="001A7AAB"/>
    <w:rsid w:val="002175C7"/>
    <w:rsid w:val="003109A1"/>
    <w:rsid w:val="00325BAE"/>
    <w:rsid w:val="003F65D3"/>
    <w:rsid w:val="00417959"/>
    <w:rsid w:val="00424C7C"/>
    <w:rsid w:val="004612A8"/>
    <w:rsid w:val="00534CAE"/>
    <w:rsid w:val="005F02DD"/>
    <w:rsid w:val="00634184"/>
    <w:rsid w:val="00644F2B"/>
    <w:rsid w:val="00644FAF"/>
    <w:rsid w:val="006718DE"/>
    <w:rsid w:val="00717B50"/>
    <w:rsid w:val="00775A68"/>
    <w:rsid w:val="007D3812"/>
    <w:rsid w:val="00807D82"/>
    <w:rsid w:val="008C582E"/>
    <w:rsid w:val="008F762D"/>
    <w:rsid w:val="009139A6"/>
    <w:rsid w:val="009A59FF"/>
    <w:rsid w:val="009D70FA"/>
    <w:rsid w:val="00A23005"/>
    <w:rsid w:val="00A716F1"/>
    <w:rsid w:val="00AF1189"/>
    <w:rsid w:val="00B110EB"/>
    <w:rsid w:val="00C13DC8"/>
    <w:rsid w:val="00C53DF7"/>
    <w:rsid w:val="00C625A8"/>
    <w:rsid w:val="00D00F55"/>
    <w:rsid w:val="00EA056B"/>
    <w:rsid w:val="00F15E8C"/>
    <w:rsid w:val="00F25D14"/>
    <w:rsid w:val="00F704D9"/>
    <w:rsid w:val="00F947B9"/>
    <w:rsid w:val="013D35B6"/>
    <w:rsid w:val="04D92D78"/>
    <w:rsid w:val="0521798D"/>
    <w:rsid w:val="060F4269"/>
    <w:rsid w:val="06F86019"/>
    <w:rsid w:val="074A7AB4"/>
    <w:rsid w:val="0AD26924"/>
    <w:rsid w:val="0BE27CC9"/>
    <w:rsid w:val="0EF74B34"/>
    <w:rsid w:val="11210F98"/>
    <w:rsid w:val="12BA754F"/>
    <w:rsid w:val="1325270F"/>
    <w:rsid w:val="13E860B3"/>
    <w:rsid w:val="16423DFC"/>
    <w:rsid w:val="187B5CF6"/>
    <w:rsid w:val="1BC74A35"/>
    <w:rsid w:val="21182AD0"/>
    <w:rsid w:val="21442A88"/>
    <w:rsid w:val="21C86F4C"/>
    <w:rsid w:val="232431D3"/>
    <w:rsid w:val="24403436"/>
    <w:rsid w:val="2D22696A"/>
    <w:rsid w:val="2F916388"/>
    <w:rsid w:val="3538544A"/>
    <w:rsid w:val="398B584B"/>
    <w:rsid w:val="3B35358E"/>
    <w:rsid w:val="41E85C72"/>
    <w:rsid w:val="49993ED0"/>
    <w:rsid w:val="57E44B72"/>
    <w:rsid w:val="59AC7BEA"/>
    <w:rsid w:val="5A237C89"/>
    <w:rsid w:val="644033E1"/>
    <w:rsid w:val="66A46021"/>
    <w:rsid w:val="69C12C18"/>
    <w:rsid w:val="75203765"/>
    <w:rsid w:val="75D7391F"/>
    <w:rsid w:val="79F458DB"/>
    <w:rsid w:val="7C7B0F86"/>
    <w:rsid w:val="7DD574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BDE85"/>
  <w15:docId w15:val="{90219C15-5D35-4CD0-BA69-2419B7E4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annotation reference"/>
    <w:basedOn w:val="a0"/>
    <w:uiPriority w:val="99"/>
    <w:semiHidden/>
    <w:unhideWhenUsed/>
    <w:qFormat/>
    <w:rPr>
      <w:sz w:val="21"/>
      <w:szCs w:val="21"/>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editinput">
    <w:name w:val="editinput"/>
    <w:basedOn w:val="a0"/>
    <w:qFormat/>
  </w:style>
  <w:style w:type="character" w:customStyle="1" w:styleId="edittexttarea">
    <w:name w:val="edittexttarea"/>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30">
    <w:name w:val="标题 3 字符"/>
    <w:basedOn w:val="a0"/>
    <w:link w:val="3"/>
    <w:uiPriority w:val="9"/>
    <w:qFormat/>
    <w:rPr>
      <w:rFonts w:ascii="宋体" w:hAnsi="宋体" w:cs="宋体"/>
      <w:b/>
      <w:bCs/>
      <w:sz w:val="27"/>
      <w:szCs w:val="27"/>
    </w:rPr>
  </w:style>
  <w:style w:type="character" w:customStyle="1" w:styleId="customizeprojectname">
    <w:name w:val="customize__projectname"/>
    <w:basedOn w:val="a0"/>
    <w:qFormat/>
  </w:style>
  <w:style w:type="character" w:customStyle="1" w:styleId="customizerecordno">
    <w:name w:val="customize_recordno"/>
    <w:basedOn w:val="a0"/>
    <w:qFormat/>
  </w:style>
  <w:style w:type="character" w:customStyle="1" w:styleId="customizeprojectcode">
    <w:name w:val="customize_project_code"/>
    <w:basedOn w:val="a0"/>
    <w:qFormat/>
  </w:style>
  <w:style w:type="character" w:customStyle="1" w:styleId="customizecgr">
    <w:name w:val="customize_cgr"/>
    <w:basedOn w:val="a0"/>
    <w:qFormat/>
  </w:style>
  <w:style w:type="character" w:customStyle="1" w:styleId="customizeagent">
    <w:name w:val="customize_agent"/>
    <w:basedOn w:val="a0"/>
    <w:qFormat/>
  </w:style>
  <w:style w:type="character" w:customStyle="1" w:styleId="customizecgrdz">
    <w:name w:val="customize_cgrdz"/>
    <w:basedOn w:val="a0"/>
    <w:qFormat/>
  </w:style>
  <w:style w:type="character" w:customStyle="1" w:styleId="customizecgrdh">
    <w:name w:val="customize_cgrdh"/>
    <w:basedOn w:val="a0"/>
    <w:qFormat/>
  </w:style>
  <w:style w:type="character" w:customStyle="1" w:styleId="customizeagentadd">
    <w:name w:val="customize_agentadd"/>
    <w:basedOn w:val="a0"/>
    <w:qFormat/>
  </w:style>
  <w:style w:type="character" w:customStyle="1" w:styleId="customizeagenttel">
    <w:name w:val="customize_agenttel"/>
    <w:basedOn w:val="a0"/>
    <w:qFormat/>
  </w:style>
  <w:style w:type="paragraph" w:styleId="af1">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81</Pages>
  <Words>8618</Words>
  <Characters>49126</Characters>
  <Application>Microsoft Office Word</Application>
  <DocSecurity>0</DocSecurity>
  <Lines>409</Lines>
  <Paragraphs>115</Paragraphs>
  <ScaleCrop>false</ScaleCrop>
  <Company>User</Company>
  <LinksUpToDate>false</LinksUpToDate>
  <CharactersWithSpaces>57629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玠霖</dc:creator>
  <cp:lastModifiedBy>hjl</cp:lastModifiedBy>
  <cp:revision>27</cp:revision>
  <dcterms:created xsi:type="dcterms:W3CDTF">2020-03-14T06:09:00Z</dcterms:created>
  <dcterms:modified xsi:type="dcterms:W3CDTF">2021-05-12T07:37:00Z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5D82DF020FFC4BEFB7A4C85AE6CA09CD</vt:lpwstr>
  </property>
</Properties>
</file>